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DC" w:rsidRPr="000B6EFE" w:rsidRDefault="000F4B6C" w:rsidP="009951DC">
      <w:pPr>
        <w:widowControl/>
        <w:jc w:val="center"/>
        <w:rPr>
          <w:rFonts w:ascii="標楷體" w:eastAsia="標楷體" w:hAnsi="標楷體"/>
          <w:sz w:val="40"/>
          <w:szCs w:val="40"/>
        </w:rPr>
      </w:pPr>
      <w:bookmarkStart w:id="0" w:name="_Toc529972507"/>
      <w:bookmarkStart w:id="1" w:name="_GoBack"/>
      <w:r w:rsidRPr="000B6EFE">
        <w:rPr>
          <w:rFonts w:ascii="標楷體" w:eastAsia="標楷體" w:hAnsi="標楷體" w:hint="eastAsia"/>
          <w:sz w:val="40"/>
          <w:szCs w:val="40"/>
        </w:rPr>
        <w:t>基隆市</w:t>
      </w:r>
      <w:bookmarkEnd w:id="1"/>
      <w:r w:rsidR="009951DC" w:rsidRPr="000B6EFE">
        <w:rPr>
          <w:rFonts w:ascii="標楷體" w:eastAsia="標楷體" w:hAnsi="標楷體" w:hint="eastAsia"/>
          <w:sz w:val="40"/>
          <w:szCs w:val="40"/>
        </w:rPr>
        <w:t>東信國民小學</w:t>
      </w:r>
      <w:r w:rsidR="00224414" w:rsidRPr="00DB4FF8">
        <w:rPr>
          <w:rFonts w:ascii="標楷體" w:eastAsia="標楷體" w:hAnsi="標楷體" w:hint="eastAsia"/>
          <w:b/>
          <w:sz w:val="40"/>
          <w:szCs w:val="40"/>
        </w:rPr>
        <w:t>校訂</w:t>
      </w:r>
      <w:r w:rsidR="009951DC" w:rsidRPr="00DB4FF8">
        <w:rPr>
          <w:rFonts w:ascii="標楷體" w:eastAsia="標楷體" w:hAnsi="標楷體" w:hint="eastAsia"/>
          <w:b/>
          <w:sz w:val="40"/>
          <w:szCs w:val="40"/>
        </w:rPr>
        <w:t>課程</w:t>
      </w:r>
      <w:r w:rsidR="009951DC" w:rsidRPr="000B6EFE">
        <w:rPr>
          <w:rFonts w:ascii="標楷體" w:eastAsia="標楷體" w:hAnsi="標楷體" w:hint="eastAsia"/>
          <w:sz w:val="40"/>
          <w:szCs w:val="40"/>
        </w:rPr>
        <w:t>評鑑檢核表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學習階段：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第三階段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校訂課程：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第三類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第四類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重要議題：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評鑑層面：課程</w:t>
      </w:r>
      <w:r w:rsidR="009E08BE">
        <w:rPr>
          <w:rFonts w:ascii="標楷體" w:eastAsia="標楷體" w:hAnsi="標楷體" w:hint="eastAsia"/>
          <w:sz w:val="28"/>
          <w:szCs w:val="28"/>
        </w:rPr>
        <w:t>實施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>方案名稱：</w:t>
      </w:r>
      <w:r w:rsidRPr="000B6E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 xml:space="preserve">檢核者：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   檢核日期：   年    月   日</w:t>
      </w:r>
    </w:p>
    <w:p w:rsidR="000B6EFE" w:rsidRPr="00197EEC" w:rsidRDefault="000B6EFE" w:rsidP="009951DC">
      <w:pPr>
        <w:widowControl/>
        <w:jc w:val="center"/>
        <w:rPr>
          <w:rFonts w:ascii="標楷體" w:eastAsia="標楷體" w:hAnsi="標楷體"/>
        </w:rPr>
      </w:pPr>
    </w:p>
    <w:tbl>
      <w:tblPr>
        <w:tblStyle w:val="a5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989"/>
        <w:gridCol w:w="426"/>
        <w:gridCol w:w="425"/>
        <w:gridCol w:w="425"/>
        <w:gridCol w:w="425"/>
        <w:gridCol w:w="426"/>
        <w:gridCol w:w="2253"/>
      </w:tblGrid>
      <w:tr w:rsidR="000B6EFE" w:rsidRPr="000B6EFE" w:rsidTr="004B1E70">
        <w:trPr>
          <w:trHeight w:val="256"/>
          <w:tblHeader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評鑑重點</w:t>
            </w:r>
          </w:p>
        </w:tc>
        <w:tc>
          <w:tcPr>
            <w:tcW w:w="3989" w:type="dxa"/>
            <w:vMerge w:val="restart"/>
            <w:vAlign w:val="center"/>
          </w:tcPr>
          <w:p w:rsidR="000B6EFE" w:rsidRPr="003F0514" w:rsidRDefault="000B6EFE" w:rsidP="004B1E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品質原則</w:t>
            </w:r>
          </w:p>
        </w:tc>
        <w:tc>
          <w:tcPr>
            <w:tcW w:w="2127" w:type="dxa"/>
            <w:gridSpan w:val="5"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量化結果</w:t>
            </w:r>
          </w:p>
        </w:tc>
        <w:tc>
          <w:tcPr>
            <w:tcW w:w="2253" w:type="dxa"/>
            <w:vMerge w:val="restart"/>
            <w:vAlign w:val="center"/>
          </w:tcPr>
          <w:p w:rsid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 w:hint="eastAsia"/>
                <w:sz w:val="28"/>
                <w:szCs w:val="28"/>
              </w:rPr>
              <w:t>質性描述</w:t>
            </w:r>
          </w:p>
          <w:p w:rsidR="00D67A41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(評估或</w:t>
            </w:r>
          </w:p>
          <w:p w:rsidR="00D67A41" w:rsidRPr="003F0514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佐證資料)</w:t>
            </w:r>
          </w:p>
        </w:tc>
      </w:tr>
      <w:tr w:rsidR="000B6EFE" w:rsidRPr="000B6EFE" w:rsidTr="004B1E70">
        <w:trPr>
          <w:trHeight w:val="527"/>
          <w:tblHeader/>
          <w:jc w:val="center"/>
        </w:trPr>
        <w:tc>
          <w:tcPr>
            <w:tcW w:w="1413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□大部分符合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 xml:space="preserve">□部分符合 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□少部分符合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□完全不符合</w:t>
            </w:r>
          </w:p>
        </w:tc>
        <w:tc>
          <w:tcPr>
            <w:tcW w:w="2253" w:type="dxa"/>
            <w:vMerge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E08BE" w:rsidRPr="000B6EFE" w:rsidTr="004B1E70">
        <w:trPr>
          <w:trHeight w:val="1141"/>
          <w:jc w:val="center"/>
        </w:trPr>
        <w:tc>
          <w:tcPr>
            <w:tcW w:w="1413" w:type="dxa"/>
            <w:vMerge w:val="restart"/>
            <w:vAlign w:val="center"/>
          </w:tcPr>
          <w:p w:rsidR="009E08BE" w:rsidRPr="00240B91" w:rsidRDefault="009E08BE" w:rsidP="009E08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13.</w:t>
            </w:r>
          </w:p>
          <w:p w:rsidR="009E08BE" w:rsidRPr="00240B91" w:rsidRDefault="009E08BE" w:rsidP="009E08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師資專業</w:t>
            </w:r>
          </w:p>
        </w:tc>
        <w:tc>
          <w:tcPr>
            <w:tcW w:w="3989" w:type="dxa"/>
            <w:vAlign w:val="center"/>
          </w:tcPr>
          <w:p w:rsidR="009E08BE" w:rsidRPr="009E08BE" w:rsidRDefault="009E08BE" w:rsidP="009E08B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9E08BE">
              <w:rPr>
                <w:rFonts w:ascii="標楷體" w:eastAsia="標楷體" w:hAnsi="標楷體"/>
                <w:sz w:val="24"/>
              </w:rPr>
              <w:t>13.1校內師資人力及專長足以有效實施各領域/科目及彈性學習課程，尤其新設領域/科目，如科技、新住民語文之師資已妥適安排。</w:t>
            </w: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E08BE" w:rsidRPr="000B6EFE" w:rsidTr="009E08BE">
        <w:trPr>
          <w:trHeight w:val="960"/>
          <w:jc w:val="center"/>
        </w:trPr>
        <w:tc>
          <w:tcPr>
            <w:tcW w:w="1413" w:type="dxa"/>
            <w:vMerge/>
            <w:vAlign w:val="center"/>
          </w:tcPr>
          <w:p w:rsidR="009E08BE" w:rsidRPr="00240B91" w:rsidRDefault="009E08BE" w:rsidP="009E08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9E08BE" w:rsidRPr="009E08B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9E08BE">
              <w:rPr>
                <w:rFonts w:ascii="標楷體" w:eastAsia="標楷體" w:hAnsi="標楷體"/>
                <w:sz w:val="24"/>
              </w:rPr>
              <w:t>13.2校內行政主管和教師已參加主管機關及學校辦理</w:t>
            </w:r>
            <w:r w:rsidRPr="009E08BE">
              <w:rPr>
                <w:rFonts w:ascii="標楷體" w:eastAsia="標楷體" w:hAnsi="標楷體" w:hint="eastAsia"/>
                <w:sz w:val="24"/>
              </w:rPr>
              <w:t>之</w:t>
            </w:r>
            <w:r w:rsidRPr="009E08BE">
              <w:rPr>
                <w:rFonts w:ascii="標楷體" w:eastAsia="標楷體" w:hAnsi="標楷體"/>
                <w:sz w:val="24"/>
              </w:rPr>
              <w:t>新課程專業研習或成長活動，對課程綱要內容有充分理解。</w:t>
            </w: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E08BE" w:rsidRPr="000B6EFE" w:rsidTr="004B1E70">
        <w:trPr>
          <w:trHeight w:val="898"/>
          <w:jc w:val="center"/>
        </w:trPr>
        <w:tc>
          <w:tcPr>
            <w:tcW w:w="1413" w:type="dxa"/>
            <w:vMerge/>
            <w:vAlign w:val="center"/>
          </w:tcPr>
          <w:p w:rsidR="009E08BE" w:rsidRPr="00240B91" w:rsidRDefault="009E08BE" w:rsidP="009E08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9E08BE" w:rsidRPr="009E08B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9E08BE">
              <w:rPr>
                <w:rFonts w:ascii="標楷體" w:eastAsia="標楷體" w:hAnsi="標楷體"/>
                <w:sz w:val="24"/>
              </w:rPr>
              <w:t>13.3教師積極參與各領域/科目教學研究會、年級會議</w:t>
            </w:r>
            <w:r w:rsidRPr="009E08BE">
              <w:rPr>
                <w:rFonts w:ascii="標楷體" w:eastAsia="標楷體" w:hAnsi="標楷體" w:hint="eastAsia"/>
                <w:sz w:val="24"/>
              </w:rPr>
              <w:t>及</w:t>
            </w:r>
            <w:r w:rsidRPr="009E08BE">
              <w:rPr>
                <w:rFonts w:ascii="標楷體" w:eastAsia="標楷體" w:hAnsi="標楷體"/>
                <w:sz w:val="24"/>
              </w:rPr>
              <w:t>專業學習社群之專業研討、共同備課、觀課和議課活動，熟知任教課程之課綱、課程計畫</w:t>
            </w:r>
            <w:r w:rsidRPr="009E08BE">
              <w:rPr>
                <w:rFonts w:ascii="標楷體" w:eastAsia="標楷體" w:hAnsi="標楷體" w:hint="eastAsia"/>
                <w:sz w:val="24"/>
              </w:rPr>
              <w:t>及</w:t>
            </w:r>
            <w:r w:rsidRPr="009E08BE">
              <w:rPr>
                <w:rFonts w:ascii="標楷體" w:eastAsia="標楷體" w:hAnsi="標楷體"/>
                <w:sz w:val="24"/>
              </w:rPr>
              <w:t>教材內容。</w:t>
            </w: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jc w:val="center"/>
              <w:rPr>
                <w:rFonts w:ascii="標楷體" w:eastAsia="標楷體" w:hAnsi="標楷體"/>
              </w:rPr>
            </w:pPr>
          </w:p>
        </w:tc>
      </w:tr>
      <w:tr w:rsidR="00240B91" w:rsidRPr="000B6EFE" w:rsidTr="004B1E70">
        <w:trPr>
          <w:trHeight w:val="1173"/>
          <w:jc w:val="center"/>
        </w:trPr>
        <w:tc>
          <w:tcPr>
            <w:tcW w:w="1413" w:type="dxa"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14.</w:t>
            </w:r>
          </w:p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家長溝通</w:t>
            </w: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27" w:hangingChars="178" w:hanging="427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14.1學校課程計畫能獲主管機關備查，並運用書面或網路等多元管道向學生與家長說明。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40B91" w:rsidRPr="000B6EFE" w:rsidTr="00240B91">
        <w:trPr>
          <w:trHeight w:val="1035"/>
          <w:jc w:val="center"/>
        </w:trPr>
        <w:tc>
          <w:tcPr>
            <w:tcW w:w="1413" w:type="dxa"/>
            <w:vMerge w:val="restart"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15.</w:t>
            </w:r>
          </w:p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教材資源</w:t>
            </w: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15.1各領域/科目及彈性學習課程所需審定本教材，已依規定程序選用，自編教材及相關教學資源能呼應課程目標並依規定審查。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40B91" w:rsidRPr="000B6EFE" w:rsidTr="004B1E70">
        <w:trPr>
          <w:trHeight w:val="825"/>
          <w:jc w:val="center"/>
        </w:trPr>
        <w:tc>
          <w:tcPr>
            <w:tcW w:w="1413" w:type="dxa"/>
            <w:vMerge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15.2各領域/科目及彈性學習課程之實施場地</w:t>
            </w:r>
            <w:r w:rsidRPr="00240B91">
              <w:rPr>
                <w:rFonts w:ascii="標楷體" w:eastAsia="標楷體" w:hAnsi="標楷體" w:hint="eastAsia"/>
                <w:sz w:val="24"/>
              </w:rPr>
              <w:t>與設備，已</w:t>
            </w:r>
            <w:r w:rsidRPr="00240B91">
              <w:rPr>
                <w:rFonts w:ascii="標楷體" w:eastAsia="標楷體" w:hAnsi="標楷體"/>
                <w:sz w:val="24"/>
              </w:rPr>
              <w:t>規劃妥善。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jc w:val="center"/>
              <w:rPr>
                <w:rFonts w:ascii="標楷體" w:eastAsia="標楷體" w:hAnsi="標楷體"/>
              </w:rPr>
            </w:pPr>
          </w:p>
        </w:tc>
      </w:tr>
      <w:tr w:rsidR="00240B91" w:rsidRPr="000B6EFE" w:rsidTr="00431E1E">
        <w:trPr>
          <w:trHeight w:val="1541"/>
          <w:jc w:val="center"/>
        </w:trPr>
        <w:tc>
          <w:tcPr>
            <w:tcW w:w="1413" w:type="dxa"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lastRenderedPageBreak/>
              <w:t>16.</w:t>
            </w:r>
          </w:p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學習促進</w:t>
            </w: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16.1規劃必要措施，以促進課程實施及其效果，如辦理課程相關之展演、競賽、活動等。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40B91" w:rsidRPr="000B6EFE" w:rsidTr="00240B91">
        <w:trPr>
          <w:trHeight w:val="1704"/>
          <w:jc w:val="center"/>
        </w:trPr>
        <w:tc>
          <w:tcPr>
            <w:tcW w:w="1413" w:type="dxa"/>
            <w:vMerge w:val="restart"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17.</w:t>
            </w:r>
          </w:p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教學實施</w:t>
            </w: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17.1教師依課程計畫之規劃進行教學，教學策略和活動安排能促成本教育階段領域/科目核心素養、精熟學習重點及達成彈性學習課程目標。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40B91" w:rsidRPr="000B6EFE" w:rsidTr="00240B91">
        <w:trPr>
          <w:trHeight w:val="1402"/>
          <w:jc w:val="center"/>
        </w:trPr>
        <w:tc>
          <w:tcPr>
            <w:tcW w:w="1413" w:type="dxa"/>
            <w:vMerge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17.2教師能視課程內容、學習重點、學生特質</w:t>
            </w:r>
            <w:r w:rsidRPr="00240B91">
              <w:rPr>
                <w:rFonts w:ascii="標楷體" w:eastAsia="標楷體" w:hAnsi="標楷體" w:hint="eastAsia"/>
                <w:sz w:val="24"/>
              </w:rPr>
              <w:t>及</w:t>
            </w:r>
            <w:r w:rsidRPr="00240B91">
              <w:rPr>
                <w:rFonts w:ascii="標楷體" w:eastAsia="標楷體" w:hAnsi="標楷體"/>
                <w:sz w:val="24"/>
              </w:rPr>
              <w:t>資源條件</w:t>
            </w:r>
            <w:r w:rsidRPr="00240B91">
              <w:rPr>
                <w:rFonts w:ascii="標楷體" w:eastAsia="標楷體" w:hAnsi="標楷體" w:hint="eastAsia"/>
                <w:sz w:val="24"/>
              </w:rPr>
              <w:t>，</w:t>
            </w:r>
            <w:r w:rsidRPr="00240B91">
              <w:rPr>
                <w:rFonts w:ascii="標楷體" w:eastAsia="標楷體" w:hAnsi="標楷體"/>
                <w:sz w:val="24"/>
              </w:rPr>
              <w:t>採用相應合適之</w:t>
            </w:r>
            <w:r w:rsidRPr="00240B91">
              <w:rPr>
                <w:rFonts w:ascii="標楷體" w:eastAsia="標楷體" w:hAnsi="標楷體" w:hint="eastAsia"/>
                <w:sz w:val="24"/>
              </w:rPr>
              <w:t>多元</w:t>
            </w:r>
            <w:r w:rsidRPr="00240B91">
              <w:rPr>
                <w:rFonts w:ascii="標楷體" w:eastAsia="標楷體" w:hAnsi="標楷體"/>
                <w:sz w:val="24"/>
              </w:rPr>
              <w:t>教學策略，並重視教學過程之適性化。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jc w:val="center"/>
              <w:rPr>
                <w:rFonts w:ascii="標楷體" w:eastAsia="標楷體" w:hAnsi="標楷體"/>
              </w:rPr>
            </w:pPr>
          </w:p>
        </w:tc>
      </w:tr>
      <w:tr w:rsidR="00240B91" w:rsidRPr="000B6EFE" w:rsidTr="00C3238D">
        <w:trPr>
          <w:trHeight w:val="1248"/>
          <w:jc w:val="center"/>
        </w:trPr>
        <w:tc>
          <w:tcPr>
            <w:tcW w:w="1413" w:type="dxa"/>
            <w:vMerge w:val="restart"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18.</w:t>
            </w:r>
          </w:p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評量回饋</w:t>
            </w:r>
          </w:p>
        </w:tc>
        <w:tc>
          <w:tcPr>
            <w:tcW w:w="3989" w:type="dxa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18.1教師於教學過程之評量或定期學習成就評量之內容與方法，能掌握課綱及課程計畫規劃之核心素養、學習內容與學習表現，並根據評量結果進行學習輔導或教學調整。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40B91" w:rsidRPr="000B6EFE" w:rsidTr="00C3238D">
        <w:trPr>
          <w:trHeight w:val="1275"/>
          <w:jc w:val="center"/>
        </w:trPr>
        <w:tc>
          <w:tcPr>
            <w:tcW w:w="1413" w:type="dxa"/>
            <w:vMerge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18.2各領域/科目教學研究會、年級會議及各教師專業學習社群，能就各課程之教學實施情形進行對話、討論，適時改進課程與教學計畫及其實施。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jc w:val="center"/>
              <w:rPr>
                <w:rFonts w:ascii="標楷體" w:eastAsia="標楷體" w:hAnsi="標楷體"/>
              </w:rPr>
            </w:pPr>
          </w:p>
        </w:tc>
      </w:tr>
    </w:tbl>
    <w:p w:rsidR="009951DC" w:rsidRPr="00197EEC" w:rsidRDefault="009951DC" w:rsidP="009951DC">
      <w:pPr>
        <w:widowControl/>
        <w:rPr>
          <w:rFonts w:ascii="標楷體" w:eastAsia="標楷體" w:hAnsi="標楷體"/>
        </w:rPr>
      </w:pPr>
    </w:p>
    <w:p w:rsidR="009951DC" w:rsidRPr="00197EEC" w:rsidRDefault="009951DC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bookmarkEnd w:id="0"/>
    <w:p w:rsidR="00684120" w:rsidRDefault="00684120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sectPr w:rsidR="00684120" w:rsidSect="009973F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37" w:rsidRDefault="00EF7A37" w:rsidP="004D4306">
      <w:r>
        <w:separator/>
      </w:r>
    </w:p>
  </w:endnote>
  <w:endnote w:type="continuationSeparator" w:id="0">
    <w:p w:rsidR="00EF7A37" w:rsidRDefault="00EF7A37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37" w:rsidRDefault="00EF7A37" w:rsidP="004D4306">
      <w:r>
        <w:separator/>
      </w:r>
    </w:p>
  </w:footnote>
  <w:footnote w:type="continuationSeparator" w:id="0">
    <w:p w:rsidR="00EF7A37" w:rsidRDefault="00EF7A37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3"/>
    <w:multiLevelType w:val="hybridMultilevel"/>
    <w:tmpl w:val="A0B27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2A6B88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5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91" w:hanging="480"/>
      </w:pPr>
    </w:lvl>
    <w:lvl w:ilvl="2" w:tplc="0409001B" w:tentative="1">
      <w:start w:val="1"/>
      <w:numFmt w:val="lowerRoman"/>
      <w:lvlText w:val="%3."/>
      <w:lvlJc w:val="right"/>
      <w:pPr>
        <w:ind w:left="6771" w:hanging="480"/>
      </w:pPr>
    </w:lvl>
    <w:lvl w:ilvl="3" w:tplc="0409000F" w:tentative="1">
      <w:start w:val="1"/>
      <w:numFmt w:val="decimal"/>
      <w:lvlText w:val="%4."/>
      <w:lvlJc w:val="left"/>
      <w:pPr>
        <w:ind w:left="7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31" w:hanging="480"/>
      </w:pPr>
    </w:lvl>
    <w:lvl w:ilvl="5" w:tplc="0409001B" w:tentative="1">
      <w:start w:val="1"/>
      <w:numFmt w:val="lowerRoman"/>
      <w:lvlText w:val="%6."/>
      <w:lvlJc w:val="right"/>
      <w:pPr>
        <w:ind w:left="8211" w:hanging="480"/>
      </w:pPr>
    </w:lvl>
    <w:lvl w:ilvl="6" w:tplc="0409000F" w:tentative="1">
      <w:start w:val="1"/>
      <w:numFmt w:val="decimal"/>
      <w:lvlText w:val="%7."/>
      <w:lvlJc w:val="left"/>
      <w:pPr>
        <w:ind w:left="8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71" w:hanging="480"/>
      </w:pPr>
    </w:lvl>
    <w:lvl w:ilvl="8" w:tplc="0409001B" w:tentative="1">
      <w:start w:val="1"/>
      <w:numFmt w:val="lowerRoman"/>
      <w:lvlText w:val="%9."/>
      <w:lvlJc w:val="right"/>
      <w:pPr>
        <w:ind w:left="9651" w:hanging="480"/>
      </w:pPr>
    </w:lvl>
  </w:abstractNum>
  <w:abstractNum w:abstractNumId="2" w15:restartNumberingAfterBreak="0">
    <w:nsid w:val="01926629"/>
    <w:multiLevelType w:val="multilevel"/>
    <w:tmpl w:val="099622D8"/>
    <w:styleLink w:val="WWNum39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C149E"/>
    <w:multiLevelType w:val="multilevel"/>
    <w:tmpl w:val="331C3E94"/>
    <w:styleLink w:val="WWNum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3324C13"/>
    <w:multiLevelType w:val="hybridMultilevel"/>
    <w:tmpl w:val="6A6A01A6"/>
    <w:lvl w:ilvl="0" w:tplc="E0CC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3BF7768"/>
    <w:multiLevelType w:val="multilevel"/>
    <w:tmpl w:val="31B8BF2E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C8443C"/>
    <w:multiLevelType w:val="multilevel"/>
    <w:tmpl w:val="0E6823B4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F4461B"/>
    <w:multiLevelType w:val="hybridMultilevel"/>
    <w:tmpl w:val="F46EA740"/>
    <w:lvl w:ilvl="0" w:tplc="1C449D8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51649AC"/>
    <w:multiLevelType w:val="multilevel"/>
    <w:tmpl w:val="0EEE0BCE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0F6B7E"/>
    <w:multiLevelType w:val="multilevel"/>
    <w:tmpl w:val="1FAEC39A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E92BC6"/>
    <w:multiLevelType w:val="hybridMultilevel"/>
    <w:tmpl w:val="1A940F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90F2D7D"/>
    <w:multiLevelType w:val="multilevel"/>
    <w:tmpl w:val="94EC89FC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9292C13"/>
    <w:multiLevelType w:val="hybridMultilevel"/>
    <w:tmpl w:val="3942F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D07850"/>
    <w:multiLevelType w:val="multilevel"/>
    <w:tmpl w:val="C3F2AE8E"/>
    <w:styleLink w:val="WWNum3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28"/>
        <w:szCs w:val="32"/>
      </w:rPr>
    </w:lvl>
    <w:lvl w:ilvl="1">
      <w:start w:val="1"/>
      <w:numFmt w:val="japaneseCounting"/>
      <w:suff w:val="nothing"/>
      <w:lvlText w:val="%2、"/>
      <w:lvlJc w:val="left"/>
      <w:pPr>
        <w:ind w:left="1048" w:hanging="480"/>
      </w:pPr>
      <w:rPr>
        <w:rFonts w:eastAsia="標楷體" w:cs="F"/>
        <w:b w:val="0"/>
        <w:i w:val="0"/>
        <w:strike w:val="0"/>
        <w:dstrike w:val="0"/>
        <w:color w:val="auto"/>
        <w:sz w:val="24"/>
      </w:rPr>
    </w:lvl>
    <w:lvl w:ilvl="2">
      <w:start w:val="1"/>
      <w:numFmt w:val="japaneseCounting"/>
      <w:suff w:val="nothing"/>
      <w:lvlText w:val="(%3)"/>
      <w:lvlJc w:val="right"/>
      <w:pPr>
        <w:ind w:left="1615" w:hanging="48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</w:lvl>
    <w:lvl w:ilvl="4">
      <w:start w:val="1"/>
      <w:numFmt w:val="decimal"/>
      <w:suff w:val="nothing"/>
      <w:lvlText w:val="(%5)"/>
      <w:lvlJc w:val="left"/>
      <w:pPr>
        <w:ind w:left="2400" w:hanging="480"/>
      </w:pPr>
    </w:lvl>
    <w:lvl w:ilvl="5">
      <w:start w:val="1"/>
      <w:numFmt w:val="lowerRoman"/>
      <w:suff w:val="nothing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0B185ABA"/>
    <w:multiLevelType w:val="multilevel"/>
    <w:tmpl w:val="B8F06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BB8532D"/>
    <w:multiLevelType w:val="hybridMultilevel"/>
    <w:tmpl w:val="AA3C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0C0E93"/>
    <w:multiLevelType w:val="hybridMultilevel"/>
    <w:tmpl w:val="FB660A36"/>
    <w:lvl w:ilvl="0" w:tplc="567C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E1D286C"/>
    <w:multiLevelType w:val="hybridMultilevel"/>
    <w:tmpl w:val="E5D4B358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97686F"/>
    <w:multiLevelType w:val="hybridMultilevel"/>
    <w:tmpl w:val="891ECCDC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C9571D"/>
    <w:multiLevelType w:val="hybridMultilevel"/>
    <w:tmpl w:val="71066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CF22D4"/>
    <w:multiLevelType w:val="hybridMultilevel"/>
    <w:tmpl w:val="A40CF616"/>
    <w:lvl w:ilvl="0" w:tplc="85908A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103C78C7"/>
    <w:multiLevelType w:val="hybridMultilevel"/>
    <w:tmpl w:val="1C8A34CE"/>
    <w:lvl w:ilvl="0" w:tplc="E9D063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80E0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1BB6925"/>
    <w:multiLevelType w:val="multilevel"/>
    <w:tmpl w:val="F8FC898A"/>
    <w:styleLink w:val="WWNum40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2D24193"/>
    <w:multiLevelType w:val="multilevel"/>
    <w:tmpl w:val="BD24C13E"/>
    <w:styleLink w:val="WW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F5729F"/>
    <w:multiLevelType w:val="hybridMultilevel"/>
    <w:tmpl w:val="F74A5274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1427630A"/>
    <w:multiLevelType w:val="hybridMultilevel"/>
    <w:tmpl w:val="8BC2FAE2"/>
    <w:lvl w:ilvl="0" w:tplc="C418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5EF2F21"/>
    <w:multiLevelType w:val="multilevel"/>
    <w:tmpl w:val="72EC2198"/>
    <w:styleLink w:val="WWNum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78C0AD2"/>
    <w:multiLevelType w:val="hybridMultilevel"/>
    <w:tmpl w:val="94B42E38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9185D96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95046A2"/>
    <w:multiLevelType w:val="multilevel"/>
    <w:tmpl w:val="08BC6354"/>
    <w:styleLink w:val="WWNum3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1A642C8F"/>
    <w:multiLevelType w:val="hybridMultilevel"/>
    <w:tmpl w:val="68B2D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B566178"/>
    <w:multiLevelType w:val="hybridMultilevel"/>
    <w:tmpl w:val="22A80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B6521C4"/>
    <w:multiLevelType w:val="hybridMultilevel"/>
    <w:tmpl w:val="86A6344E"/>
    <w:lvl w:ilvl="0" w:tplc="8AECF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04065F"/>
    <w:multiLevelType w:val="hybridMultilevel"/>
    <w:tmpl w:val="6F44DFC4"/>
    <w:lvl w:ilvl="0" w:tplc="8C58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1B7783"/>
    <w:multiLevelType w:val="hybridMultilevel"/>
    <w:tmpl w:val="672A27F6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C645652"/>
    <w:multiLevelType w:val="hybridMultilevel"/>
    <w:tmpl w:val="BDC26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D3A7917"/>
    <w:multiLevelType w:val="multilevel"/>
    <w:tmpl w:val="665A0060"/>
    <w:styleLink w:val="WWNum5"/>
    <w:lvl w:ilvl="0">
      <w:start w:val="1"/>
      <w:numFmt w:val="japaneseCounting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D7B3FD4"/>
    <w:multiLevelType w:val="hybridMultilevel"/>
    <w:tmpl w:val="B7C22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E223CC6"/>
    <w:multiLevelType w:val="multilevel"/>
    <w:tmpl w:val="82CE7F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E84F2B"/>
    <w:multiLevelType w:val="multilevel"/>
    <w:tmpl w:val="F1D079CA"/>
    <w:styleLink w:val="WWNum33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2" w15:restartNumberingAfterBreak="0">
    <w:nsid w:val="20355632"/>
    <w:multiLevelType w:val="multilevel"/>
    <w:tmpl w:val="1A1E5FE4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10161F2"/>
    <w:multiLevelType w:val="hybridMultilevel"/>
    <w:tmpl w:val="985A2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1DB0A7B"/>
    <w:multiLevelType w:val="multilevel"/>
    <w:tmpl w:val="87322F28"/>
    <w:styleLink w:val="WWNum16"/>
    <w:lvl w:ilvl="0">
      <w:start w:val="1"/>
      <w:numFmt w:val="japaneseCounting"/>
      <w:lvlText w:val="%1、"/>
      <w:lvlJc w:val="left"/>
      <w:pPr>
        <w:ind w:left="60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1EC2118"/>
    <w:multiLevelType w:val="multilevel"/>
    <w:tmpl w:val="7C622D12"/>
    <w:styleLink w:val="WWNum2"/>
    <w:lvl w:ilvl="0">
      <w:numFmt w:val="bullet"/>
      <w:lvlText w:val=""/>
      <w:lvlJc w:val="left"/>
      <w:pPr>
        <w:ind w:left="45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3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1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9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7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5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3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1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91" w:hanging="480"/>
      </w:pPr>
      <w:rPr>
        <w:rFonts w:ascii="Wingdings" w:hAnsi="Wingdings"/>
      </w:rPr>
    </w:lvl>
  </w:abstractNum>
  <w:abstractNum w:abstractNumId="46" w15:restartNumberingAfterBreak="0">
    <w:nsid w:val="22693D6E"/>
    <w:multiLevelType w:val="hybridMultilevel"/>
    <w:tmpl w:val="E8F0F694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2A30486"/>
    <w:multiLevelType w:val="hybridMultilevel"/>
    <w:tmpl w:val="092C52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D61707"/>
    <w:multiLevelType w:val="hybridMultilevel"/>
    <w:tmpl w:val="503A18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22DD2B76"/>
    <w:multiLevelType w:val="hybridMultilevel"/>
    <w:tmpl w:val="A18E38A6"/>
    <w:lvl w:ilvl="0" w:tplc="6E4E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F65ECF"/>
    <w:multiLevelType w:val="hybridMultilevel"/>
    <w:tmpl w:val="F9C6B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45E606B"/>
    <w:multiLevelType w:val="multilevel"/>
    <w:tmpl w:val="4E0C9F48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519773B"/>
    <w:multiLevelType w:val="hybridMultilevel"/>
    <w:tmpl w:val="D396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224E37"/>
    <w:multiLevelType w:val="hybridMultilevel"/>
    <w:tmpl w:val="A78E820C"/>
    <w:lvl w:ilvl="0" w:tplc="A244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74964AC"/>
    <w:multiLevelType w:val="hybridMultilevel"/>
    <w:tmpl w:val="45565F12"/>
    <w:lvl w:ilvl="0" w:tplc="915CF1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7F8DA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F5AEC1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AB35442"/>
    <w:multiLevelType w:val="hybridMultilevel"/>
    <w:tmpl w:val="14BCDB46"/>
    <w:lvl w:ilvl="0" w:tplc="17C4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DB64973"/>
    <w:multiLevelType w:val="multilevel"/>
    <w:tmpl w:val="2FF421B4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DC50B9C"/>
    <w:multiLevelType w:val="hybridMultilevel"/>
    <w:tmpl w:val="8512AC6A"/>
    <w:lvl w:ilvl="0" w:tplc="0FFC88AA">
      <w:start w:val="1"/>
      <w:numFmt w:val="decimalFullWidth"/>
      <w:lvlText w:val="%1、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FF16360"/>
    <w:multiLevelType w:val="hybridMultilevel"/>
    <w:tmpl w:val="C26E9746"/>
    <w:lvl w:ilvl="0" w:tplc="E0163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0375A29"/>
    <w:multiLevelType w:val="hybridMultilevel"/>
    <w:tmpl w:val="36C2FA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327F7E10"/>
    <w:multiLevelType w:val="hybridMultilevel"/>
    <w:tmpl w:val="0F92B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2814A60"/>
    <w:multiLevelType w:val="hybridMultilevel"/>
    <w:tmpl w:val="260AD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4351A2B"/>
    <w:multiLevelType w:val="multilevel"/>
    <w:tmpl w:val="0EC2A01C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51E0A61"/>
    <w:multiLevelType w:val="multilevel"/>
    <w:tmpl w:val="D86AD37A"/>
    <w:styleLink w:val="WWNum43"/>
    <w:lvl w:ilvl="0">
      <w:start w:val="1"/>
      <w:numFmt w:val="japaneseCounting"/>
      <w:lvlText w:val="%1、"/>
      <w:lvlJc w:val="left"/>
      <w:pPr>
        <w:ind w:left="480" w:hanging="480"/>
      </w:pPr>
      <w:rPr>
        <w:color w:val="80808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5203A57"/>
    <w:multiLevelType w:val="hybridMultilevel"/>
    <w:tmpl w:val="1BF25284"/>
    <w:lvl w:ilvl="0" w:tplc="F634E4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59B4202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2572C8"/>
    <w:multiLevelType w:val="hybridMultilevel"/>
    <w:tmpl w:val="50CAD6D8"/>
    <w:lvl w:ilvl="0" w:tplc="DEFC1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64357E8"/>
    <w:multiLevelType w:val="multilevel"/>
    <w:tmpl w:val="3634CBF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A770A2"/>
    <w:multiLevelType w:val="hybridMultilevel"/>
    <w:tmpl w:val="96861F8E"/>
    <w:lvl w:ilvl="0" w:tplc="275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811DA4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BF5B79"/>
    <w:multiLevelType w:val="hybridMultilevel"/>
    <w:tmpl w:val="E668A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85558E6"/>
    <w:multiLevelType w:val="hybridMultilevel"/>
    <w:tmpl w:val="8048D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9010818"/>
    <w:multiLevelType w:val="hybridMultilevel"/>
    <w:tmpl w:val="36A22C1C"/>
    <w:lvl w:ilvl="0" w:tplc="45E6F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9065869"/>
    <w:multiLevelType w:val="multilevel"/>
    <w:tmpl w:val="ECBEFC34"/>
    <w:styleLink w:val="WWNum17"/>
    <w:lvl w:ilvl="0">
      <w:start w:val="1"/>
      <w:numFmt w:val="japaneseCounting"/>
      <w:lvlText w:val="（%1）"/>
      <w:lvlJc w:val="left"/>
      <w:pPr>
        <w:ind w:left="975" w:hanging="855"/>
      </w:p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9D975DB"/>
    <w:multiLevelType w:val="hybridMultilevel"/>
    <w:tmpl w:val="8F620D12"/>
    <w:lvl w:ilvl="0" w:tplc="099639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A2612C8"/>
    <w:multiLevelType w:val="hybridMultilevel"/>
    <w:tmpl w:val="34B2DDF8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0B4ACA"/>
    <w:multiLevelType w:val="multilevel"/>
    <w:tmpl w:val="FD10E46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C17375"/>
    <w:multiLevelType w:val="multilevel"/>
    <w:tmpl w:val="2F7C102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D8670D8"/>
    <w:multiLevelType w:val="hybridMultilevel"/>
    <w:tmpl w:val="BA3C292C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DDF58F6"/>
    <w:multiLevelType w:val="multilevel"/>
    <w:tmpl w:val="40C65FB4"/>
    <w:styleLink w:val="WWNum3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0" w15:restartNumberingAfterBreak="0">
    <w:nsid w:val="3ED5341E"/>
    <w:multiLevelType w:val="hybridMultilevel"/>
    <w:tmpl w:val="AFF4ABD4"/>
    <w:lvl w:ilvl="0" w:tplc="7214C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EFA45AE"/>
    <w:multiLevelType w:val="hybridMultilevel"/>
    <w:tmpl w:val="EF02C5D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F77749E"/>
    <w:multiLevelType w:val="hybridMultilevel"/>
    <w:tmpl w:val="CE58A318"/>
    <w:lvl w:ilvl="0" w:tplc="14AE94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821F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00C4223"/>
    <w:multiLevelType w:val="hybridMultilevel"/>
    <w:tmpl w:val="4B1831DA"/>
    <w:lvl w:ilvl="0" w:tplc="2C6EC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05254BB"/>
    <w:multiLevelType w:val="multilevel"/>
    <w:tmpl w:val="A17C99F6"/>
    <w:styleLink w:val="WWNum35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5" w15:restartNumberingAfterBreak="0">
    <w:nsid w:val="4079232C"/>
    <w:multiLevelType w:val="hybridMultilevel"/>
    <w:tmpl w:val="FCF83826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0EF501D"/>
    <w:multiLevelType w:val="multilevel"/>
    <w:tmpl w:val="6CE6412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 w15:restartNumberingAfterBreak="0">
    <w:nsid w:val="41121CD4"/>
    <w:multiLevelType w:val="multilevel"/>
    <w:tmpl w:val="69463954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2DE01D4"/>
    <w:multiLevelType w:val="hybridMultilevel"/>
    <w:tmpl w:val="4E78CF4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2E63C77"/>
    <w:multiLevelType w:val="multilevel"/>
    <w:tmpl w:val="B60C6A1C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3043CF5"/>
    <w:multiLevelType w:val="hybridMultilevel"/>
    <w:tmpl w:val="7C0A20E8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2" w15:restartNumberingAfterBreak="0">
    <w:nsid w:val="47CC1FBF"/>
    <w:multiLevelType w:val="hybridMultilevel"/>
    <w:tmpl w:val="3B463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89A0810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8C31758"/>
    <w:multiLevelType w:val="hybridMultilevel"/>
    <w:tmpl w:val="534C0E92"/>
    <w:lvl w:ilvl="0" w:tplc="9D5C3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8D544CE"/>
    <w:multiLevelType w:val="multilevel"/>
    <w:tmpl w:val="BBECDEC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B1A5910"/>
    <w:multiLevelType w:val="hybridMultilevel"/>
    <w:tmpl w:val="2140E714"/>
    <w:lvl w:ilvl="0" w:tplc="086200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B39184D"/>
    <w:multiLevelType w:val="hybridMultilevel"/>
    <w:tmpl w:val="D82CD050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BBC2A85"/>
    <w:multiLevelType w:val="hybridMultilevel"/>
    <w:tmpl w:val="D940175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BFC3EAD"/>
    <w:multiLevelType w:val="hybridMultilevel"/>
    <w:tmpl w:val="31CA761C"/>
    <w:lvl w:ilvl="0" w:tplc="01705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C227536"/>
    <w:multiLevelType w:val="multilevel"/>
    <w:tmpl w:val="B666DA92"/>
    <w:styleLink w:val="WWNum4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C55183F"/>
    <w:multiLevelType w:val="hybridMultilevel"/>
    <w:tmpl w:val="AFCCC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CD8474E"/>
    <w:multiLevelType w:val="hybridMultilevel"/>
    <w:tmpl w:val="A8CC17C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DEB6DC6"/>
    <w:multiLevelType w:val="multilevel"/>
    <w:tmpl w:val="037E3D84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E491ED1"/>
    <w:multiLevelType w:val="multilevel"/>
    <w:tmpl w:val="F7B45EF6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F1D5235"/>
    <w:multiLevelType w:val="multilevel"/>
    <w:tmpl w:val="F3FA7F5C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F63565A"/>
    <w:multiLevelType w:val="hybridMultilevel"/>
    <w:tmpl w:val="ADB44C50"/>
    <w:lvl w:ilvl="0" w:tplc="A126CF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4FA11EB3"/>
    <w:multiLevelType w:val="multilevel"/>
    <w:tmpl w:val="BEB2307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0D71C68"/>
    <w:multiLevelType w:val="hybridMultilevel"/>
    <w:tmpl w:val="14C418E6"/>
    <w:lvl w:ilvl="0" w:tplc="663446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B497D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0DF3418"/>
    <w:multiLevelType w:val="multilevel"/>
    <w:tmpl w:val="5052F37E"/>
    <w:styleLink w:val="WW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0F80680"/>
    <w:multiLevelType w:val="hybridMultilevel"/>
    <w:tmpl w:val="1CB00FA4"/>
    <w:lvl w:ilvl="0" w:tplc="78DE5B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1061707"/>
    <w:multiLevelType w:val="multilevel"/>
    <w:tmpl w:val="57C0BA2C"/>
    <w:styleLink w:val="WWNum4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1963079"/>
    <w:multiLevelType w:val="hybridMultilevel"/>
    <w:tmpl w:val="32425CC8"/>
    <w:lvl w:ilvl="0" w:tplc="B6D800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000F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2211032"/>
    <w:multiLevelType w:val="hybridMultilevel"/>
    <w:tmpl w:val="C05E7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84E77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4591AED"/>
    <w:multiLevelType w:val="hybridMultilevel"/>
    <w:tmpl w:val="34864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6110372"/>
    <w:multiLevelType w:val="multilevel"/>
    <w:tmpl w:val="AF38A72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9530869"/>
    <w:multiLevelType w:val="hybridMultilevel"/>
    <w:tmpl w:val="A7645BAE"/>
    <w:lvl w:ilvl="0" w:tplc="78DE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9BA0865"/>
    <w:multiLevelType w:val="hybridMultilevel"/>
    <w:tmpl w:val="EB9A0E4E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9D912C0"/>
    <w:multiLevelType w:val="hybridMultilevel"/>
    <w:tmpl w:val="F73E86EC"/>
    <w:lvl w:ilvl="0" w:tplc="8F9A9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B2F630A"/>
    <w:multiLevelType w:val="multilevel"/>
    <w:tmpl w:val="725E01F2"/>
    <w:styleLink w:val="WWNum46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0" w15:restartNumberingAfterBreak="0">
    <w:nsid w:val="5C6839C5"/>
    <w:multiLevelType w:val="hybridMultilevel"/>
    <w:tmpl w:val="D1BA43AC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EBE6F09"/>
    <w:multiLevelType w:val="multilevel"/>
    <w:tmpl w:val="01FA4B08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F9945FF"/>
    <w:multiLevelType w:val="hybridMultilevel"/>
    <w:tmpl w:val="E2522300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0EE628C"/>
    <w:multiLevelType w:val="hybridMultilevel"/>
    <w:tmpl w:val="C7269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0F27993"/>
    <w:multiLevelType w:val="multilevel"/>
    <w:tmpl w:val="A41A0736"/>
    <w:styleLink w:val="WWNum13"/>
    <w:lvl w:ilvl="0">
      <w:start w:val="1"/>
      <w:numFmt w:val="ideographLegalTradition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11F3459"/>
    <w:multiLevelType w:val="hybridMultilevel"/>
    <w:tmpl w:val="F718F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C70EE3"/>
    <w:multiLevelType w:val="multilevel"/>
    <w:tmpl w:val="BDA03482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" w15:restartNumberingAfterBreak="0">
    <w:nsid w:val="64B41D20"/>
    <w:multiLevelType w:val="multilevel"/>
    <w:tmpl w:val="FFC493AC"/>
    <w:styleLink w:val="WWNum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</w:lvl>
    <w:lvl w:ilvl="2">
      <w:start w:val="1"/>
      <w:numFmt w:val="decim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numFmt w:val="bullet"/>
      <w:lvlText w:val=""/>
      <w:lvlJc w:val="left"/>
      <w:pPr>
        <w:ind w:left="2551" w:hanging="850"/>
      </w:pPr>
      <w:rPr>
        <w:rFonts w:ascii="Wingdings" w:hAnsi="Wingdings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9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B839D1"/>
    <w:multiLevelType w:val="hybridMultilevel"/>
    <w:tmpl w:val="79D2DA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7E2294D"/>
    <w:multiLevelType w:val="multilevel"/>
    <w:tmpl w:val="455E7BDE"/>
    <w:styleLink w:val="WWNum42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2" w15:restartNumberingAfterBreak="0">
    <w:nsid w:val="6A020A9C"/>
    <w:multiLevelType w:val="hybridMultilevel"/>
    <w:tmpl w:val="14705236"/>
    <w:lvl w:ilvl="0" w:tplc="09D2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A4D5F08"/>
    <w:multiLevelType w:val="hybridMultilevel"/>
    <w:tmpl w:val="52748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AEF18A0"/>
    <w:multiLevelType w:val="hybridMultilevel"/>
    <w:tmpl w:val="ED3EEC8C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C8A2647"/>
    <w:multiLevelType w:val="multilevel"/>
    <w:tmpl w:val="4E160C04"/>
    <w:styleLink w:val="WWNum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6" w15:restartNumberingAfterBreak="0">
    <w:nsid w:val="6D825A40"/>
    <w:multiLevelType w:val="multilevel"/>
    <w:tmpl w:val="1C9263B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C31761"/>
    <w:multiLevelType w:val="multilevel"/>
    <w:tmpl w:val="35C403FA"/>
    <w:styleLink w:val="WWNum41"/>
    <w:lvl w:ilvl="0">
      <w:start w:val="1"/>
      <w:numFmt w:val="japaneseCounting"/>
      <w:lvlText w:val="(%1)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9" w15:restartNumberingAfterBreak="0">
    <w:nsid w:val="6EDA5FA4"/>
    <w:multiLevelType w:val="hybridMultilevel"/>
    <w:tmpl w:val="1DF6BA30"/>
    <w:lvl w:ilvl="0" w:tplc="45E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00E2B9A"/>
    <w:multiLevelType w:val="multilevel"/>
    <w:tmpl w:val="EB2C9668"/>
    <w:styleLink w:val="WWNum9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12B6005"/>
    <w:multiLevelType w:val="multilevel"/>
    <w:tmpl w:val="E482CC06"/>
    <w:styleLink w:val="WWNum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19A0152"/>
    <w:multiLevelType w:val="hybridMultilevel"/>
    <w:tmpl w:val="95C886C2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D36459"/>
    <w:multiLevelType w:val="hybridMultilevel"/>
    <w:tmpl w:val="CB9A61E4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3BB0B5B"/>
    <w:multiLevelType w:val="hybridMultilevel"/>
    <w:tmpl w:val="2C74C692"/>
    <w:lvl w:ilvl="0" w:tplc="DFA0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4441D90"/>
    <w:multiLevelType w:val="hybridMultilevel"/>
    <w:tmpl w:val="A8CE5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DB3B4C"/>
    <w:multiLevelType w:val="hybridMultilevel"/>
    <w:tmpl w:val="3A265442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59A629A"/>
    <w:multiLevelType w:val="hybridMultilevel"/>
    <w:tmpl w:val="29F87814"/>
    <w:lvl w:ilvl="0" w:tplc="E6FA8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67959E4"/>
    <w:multiLevelType w:val="hybridMultilevel"/>
    <w:tmpl w:val="60446B28"/>
    <w:lvl w:ilvl="0" w:tplc="77AC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7A133D3"/>
    <w:multiLevelType w:val="multilevel"/>
    <w:tmpl w:val="C97AFE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EF641E"/>
    <w:multiLevelType w:val="hybridMultilevel"/>
    <w:tmpl w:val="39140C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9CC5C11"/>
    <w:multiLevelType w:val="hybridMultilevel"/>
    <w:tmpl w:val="54B41664"/>
    <w:lvl w:ilvl="0" w:tplc="76E82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AEA3485"/>
    <w:multiLevelType w:val="hybridMultilevel"/>
    <w:tmpl w:val="28C20C82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B43186B"/>
    <w:multiLevelType w:val="hybridMultilevel"/>
    <w:tmpl w:val="F68CF7F6"/>
    <w:lvl w:ilvl="0" w:tplc="20DE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B9B4356"/>
    <w:multiLevelType w:val="hybridMultilevel"/>
    <w:tmpl w:val="DEFADC14"/>
    <w:lvl w:ilvl="0" w:tplc="8CF2B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C2F615E"/>
    <w:multiLevelType w:val="hybridMultilevel"/>
    <w:tmpl w:val="D60060D0"/>
    <w:lvl w:ilvl="0" w:tplc="FEBC3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D5B595E"/>
    <w:multiLevelType w:val="hybridMultilevel"/>
    <w:tmpl w:val="0F7443B0"/>
    <w:lvl w:ilvl="0" w:tplc="4398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DA5DE3"/>
    <w:multiLevelType w:val="hybridMultilevel"/>
    <w:tmpl w:val="02501030"/>
    <w:lvl w:ilvl="0" w:tplc="CEFA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E0F57C8"/>
    <w:multiLevelType w:val="hybridMultilevel"/>
    <w:tmpl w:val="13121E3E"/>
    <w:lvl w:ilvl="0" w:tplc="452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EC523EC"/>
    <w:multiLevelType w:val="multilevel"/>
    <w:tmpl w:val="A5DEDFAE"/>
    <w:styleLink w:val="WWNum1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ED62D12"/>
    <w:multiLevelType w:val="hybridMultilevel"/>
    <w:tmpl w:val="1116CE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1"/>
  </w:num>
  <w:num w:numId="3">
    <w:abstractNumId w:val="158"/>
  </w:num>
  <w:num w:numId="4">
    <w:abstractNumId w:val="68"/>
  </w:num>
  <w:num w:numId="5">
    <w:abstractNumId w:val="133"/>
  </w:num>
  <w:num w:numId="6">
    <w:abstractNumId w:val="58"/>
  </w:num>
  <w:num w:numId="7">
    <w:abstractNumId w:val="148"/>
  </w:num>
  <w:num w:numId="8">
    <w:abstractNumId w:val="157"/>
  </w:num>
  <w:num w:numId="9">
    <w:abstractNumId w:val="4"/>
  </w:num>
  <w:num w:numId="10">
    <w:abstractNumId w:val="55"/>
  </w:num>
  <w:num w:numId="11">
    <w:abstractNumId w:val="159"/>
  </w:num>
  <w:num w:numId="12">
    <w:abstractNumId w:val="155"/>
  </w:num>
  <w:num w:numId="13">
    <w:abstractNumId w:val="35"/>
  </w:num>
  <w:num w:numId="14">
    <w:abstractNumId w:val="83"/>
  </w:num>
  <w:num w:numId="15">
    <w:abstractNumId w:val="116"/>
  </w:num>
  <w:num w:numId="16">
    <w:abstractNumId w:val="90"/>
  </w:num>
  <w:num w:numId="17">
    <w:abstractNumId w:val="78"/>
  </w:num>
  <w:num w:numId="18">
    <w:abstractNumId w:val="85"/>
  </w:num>
  <w:num w:numId="19">
    <w:abstractNumId w:val="110"/>
  </w:num>
  <w:num w:numId="20">
    <w:abstractNumId w:val="27"/>
  </w:num>
  <w:num w:numId="21">
    <w:abstractNumId w:val="139"/>
  </w:num>
  <w:num w:numId="22">
    <w:abstractNumId w:val="118"/>
  </w:num>
  <w:num w:numId="23">
    <w:abstractNumId w:val="96"/>
  </w:num>
  <w:num w:numId="24">
    <w:abstractNumId w:val="154"/>
  </w:num>
  <w:num w:numId="25">
    <w:abstractNumId w:val="37"/>
  </w:num>
  <w:num w:numId="26">
    <w:abstractNumId w:val="26"/>
  </w:num>
  <w:num w:numId="27">
    <w:abstractNumId w:val="97"/>
  </w:num>
  <w:num w:numId="28">
    <w:abstractNumId w:val="36"/>
  </w:num>
  <w:num w:numId="29">
    <w:abstractNumId w:val="18"/>
  </w:num>
  <w:num w:numId="30">
    <w:abstractNumId w:val="147"/>
  </w:num>
  <w:num w:numId="31">
    <w:abstractNumId w:val="108"/>
  </w:num>
  <w:num w:numId="32">
    <w:abstractNumId w:val="82"/>
  </w:num>
  <w:num w:numId="33">
    <w:abstractNumId w:val="22"/>
  </w:num>
  <w:num w:numId="34">
    <w:abstractNumId w:val="112"/>
  </w:num>
  <w:num w:numId="35">
    <w:abstractNumId w:val="106"/>
  </w:num>
  <w:num w:numId="36">
    <w:abstractNumId w:val="161"/>
  </w:num>
  <w:num w:numId="37">
    <w:abstractNumId w:val="47"/>
  </w:num>
  <w:num w:numId="38">
    <w:abstractNumId w:val="151"/>
  </w:num>
  <w:num w:numId="39">
    <w:abstractNumId w:val="53"/>
  </w:num>
  <w:num w:numId="40">
    <w:abstractNumId w:val="54"/>
  </w:num>
  <w:num w:numId="41">
    <w:abstractNumId w:val="21"/>
  </w:num>
  <w:num w:numId="42">
    <w:abstractNumId w:val="7"/>
  </w:num>
  <w:num w:numId="43">
    <w:abstractNumId w:val="109"/>
  </w:num>
  <w:num w:numId="44">
    <w:abstractNumId w:val="141"/>
  </w:num>
  <w:num w:numId="45">
    <w:abstractNumId w:val="129"/>
  </w:num>
  <w:num w:numId="46">
    <w:abstractNumId w:val="122"/>
  </w:num>
  <w:num w:numId="47">
    <w:abstractNumId w:val="137"/>
  </w:num>
  <w:num w:numId="48">
    <w:abstractNumId w:val="24"/>
  </w:num>
  <w:num w:numId="4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6"/>
  </w:num>
  <w:num w:numId="54">
    <w:abstractNumId w:val="136"/>
  </w:num>
  <w:num w:numId="55">
    <w:abstractNumId w:val="45"/>
  </w:num>
  <w:num w:numId="56">
    <w:abstractNumId w:val="79"/>
  </w:num>
  <w:num w:numId="57">
    <w:abstractNumId w:val="135"/>
  </w:num>
  <w:num w:numId="58">
    <w:abstractNumId w:val="38"/>
  </w:num>
  <w:num w:numId="59">
    <w:abstractNumId w:val="128"/>
  </w:num>
  <w:num w:numId="60">
    <w:abstractNumId w:val="107"/>
  </w:num>
  <w:num w:numId="61">
    <w:abstractNumId w:val="62"/>
  </w:num>
  <w:num w:numId="62">
    <w:abstractNumId w:val="140"/>
  </w:num>
  <w:num w:numId="63">
    <w:abstractNumId w:val="89"/>
  </w:num>
  <w:num w:numId="64">
    <w:abstractNumId w:val="42"/>
  </w:num>
  <w:num w:numId="65">
    <w:abstractNumId w:val="5"/>
  </w:num>
  <w:num w:numId="66">
    <w:abstractNumId w:val="125"/>
  </w:num>
  <w:num w:numId="67">
    <w:abstractNumId w:val="6"/>
  </w:num>
  <w:num w:numId="68">
    <w:abstractNumId w:val="44"/>
  </w:num>
  <w:num w:numId="69">
    <w:abstractNumId w:val="73"/>
  </w:num>
  <w:num w:numId="70">
    <w:abstractNumId w:val="160"/>
  </w:num>
  <w:num w:numId="71">
    <w:abstractNumId w:val="115"/>
  </w:num>
  <w:num w:numId="72">
    <w:abstractNumId w:val="76"/>
  </w:num>
  <w:num w:numId="73">
    <w:abstractNumId w:val="95"/>
  </w:num>
  <w:num w:numId="74">
    <w:abstractNumId w:val="103"/>
  </w:num>
  <w:num w:numId="75">
    <w:abstractNumId w:val="67"/>
  </w:num>
  <w:num w:numId="76">
    <w:abstractNumId w:val="121"/>
  </w:num>
  <w:num w:numId="77">
    <w:abstractNumId w:val="8"/>
  </w:num>
  <w:num w:numId="78">
    <w:abstractNumId w:val="56"/>
  </w:num>
  <w:num w:numId="79">
    <w:abstractNumId w:val="51"/>
  </w:num>
  <w:num w:numId="80">
    <w:abstractNumId w:val="9"/>
  </w:num>
  <w:num w:numId="81">
    <w:abstractNumId w:val="87"/>
  </w:num>
  <w:num w:numId="82">
    <w:abstractNumId w:val="105"/>
  </w:num>
  <w:num w:numId="83">
    <w:abstractNumId w:val="77"/>
  </w:num>
  <w:num w:numId="84">
    <w:abstractNumId w:val="28"/>
  </w:num>
  <w:num w:numId="85">
    <w:abstractNumId w:val="41"/>
  </w:num>
  <w:num w:numId="86">
    <w:abstractNumId w:val="104"/>
  </w:num>
  <w:num w:numId="87">
    <w:abstractNumId w:val="84"/>
  </w:num>
  <w:num w:numId="88">
    <w:abstractNumId w:val="13"/>
  </w:num>
  <w:num w:numId="89">
    <w:abstractNumId w:val="31"/>
  </w:num>
  <w:num w:numId="90">
    <w:abstractNumId w:val="3"/>
  </w:num>
  <w:num w:numId="91">
    <w:abstractNumId w:val="2"/>
  </w:num>
  <w:num w:numId="92">
    <w:abstractNumId w:val="23"/>
  </w:num>
  <w:num w:numId="93">
    <w:abstractNumId w:val="138"/>
  </w:num>
  <w:num w:numId="94">
    <w:abstractNumId w:val="131"/>
  </w:num>
  <w:num w:numId="95">
    <w:abstractNumId w:val="63"/>
  </w:num>
  <w:num w:numId="96">
    <w:abstractNumId w:val="100"/>
  </w:num>
  <w:num w:numId="97">
    <w:abstractNumId w:val="111"/>
  </w:num>
  <w:num w:numId="98">
    <w:abstractNumId w:val="119"/>
  </w:num>
  <w:num w:numId="99">
    <w:abstractNumId w:val="11"/>
  </w:num>
  <w:num w:numId="100">
    <w:abstractNumId w:val="25"/>
  </w:num>
  <w:num w:numId="101">
    <w:abstractNumId w:val="142"/>
  </w:num>
  <w:num w:numId="102">
    <w:abstractNumId w:val="150"/>
  </w:num>
  <w:num w:numId="103">
    <w:abstractNumId w:val="40"/>
  </w:num>
  <w:num w:numId="104">
    <w:abstractNumId w:val="15"/>
  </w:num>
  <w:num w:numId="105">
    <w:abstractNumId w:val="69"/>
  </w:num>
  <w:num w:numId="106">
    <w:abstractNumId w:val="124"/>
  </w:num>
  <w:num w:numId="107">
    <w:abstractNumId w:val="113"/>
  </w:num>
  <w:num w:numId="108">
    <w:abstractNumId w:val="20"/>
  </w:num>
  <w:num w:numId="109">
    <w:abstractNumId w:val="33"/>
  </w:num>
  <w:num w:numId="110">
    <w:abstractNumId w:val="71"/>
  </w:num>
  <w:num w:numId="111">
    <w:abstractNumId w:val="101"/>
  </w:num>
  <w:num w:numId="112">
    <w:abstractNumId w:val="39"/>
  </w:num>
  <w:num w:numId="113">
    <w:abstractNumId w:val="1"/>
  </w:num>
  <w:num w:numId="114">
    <w:abstractNumId w:val="30"/>
  </w:num>
  <w:num w:numId="115">
    <w:abstractNumId w:val="99"/>
  </w:num>
  <w:num w:numId="116">
    <w:abstractNumId w:val="34"/>
  </w:num>
  <w:num w:numId="117">
    <w:abstractNumId w:val="80"/>
  </w:num>
  <w:num w:numId="118">
    <w:abstractNumId w:val="49"/>
  </w:num>
  <w:num w:numId="119">
    <w:abstractNumId w:val="152"/>
  </w:num>
  <w:num w:numId="120">
    <w:abstractNumId w:val="74"/>
  </w:num>
  <w:num w:numId="121">
    <w:abstractNumId w:val="127"/>
  </w:num>
  <w:num w:numId="122">
    <w:abstractNumId w:val="12"/>
  </w:num>
  <w:num w:numId="123">
    <w:abstractNumId w:val="123"/>
  </w:num>
  <w:num w:numId="124">
    <w:abstractNumId w:val="19"/>
  </w:num>
  <w:num w:numId="125">
    <w:abstractNumId w:val="144"/>
  </w:num>
  <w:num w:numId="126">
    <w:abstractNumId w:val="88"/>
  </w:num>
  <w:num w:numId="127">
    <w:abstractNumId w:val="126"/>
  </w:num>
  <w:num w:numId="128">
    <w:abstractNumId w:val="81"/>
  </w:num>
  <w:num w:numId="129">
    <w:abstractNumId w:val="143"/>
  </w:num>
  <w:num w:numId="130">
    <w:abstractNumId w:val="59"/>
  </w:num>
  <w:num w:numId="131">
    <w:abstractNumId w:val="10"/>
  </w:num>
  <w:num w:numId="132">
    <w:abstractNumId w:val="114"/>
  </w:num>
  <w:num w:numId="133">
    <w:abstractNumId w:val="43"/>
  </w:num>
  <w:num w:numId="134">
    <w:abstractNumId w:val="48"/>
  </w:num>
  <w:num w:numId="135">
    <w:abstractNumId w:val="130"/>
  </w:num>
  <w:num w:numId="136">
    <w:abstractNumId w:val="32"/>
  </w:num>
  <w:num w:numId="137">
    <w:abstractNumId w:val="61"/>
  </w:num>
  <w:num w:numId="138">
    <w:abstractNumId w:val="50"/>
  </w:num>
  <w:num w:numId="139">
    <w:abstractNumId w:val="146"/>
  </w:num>
  <w:num w:numId="140">
    <w:abstractNumId w:val="70"/>
  </w:num>
  <w:num w:numId="141">
    <w:abstractNumId w:val="60"/>
  </w:num>
  <w:num w:numId="142">
    <w:abstractNumId w:val="72"/>
  </w:num>
  <w:num w:numId="143">
    <w:abstractNumId w:val="0"/>
  </w:num>
  <w:num w:numId="144">
    <w:abstractNumId w:val="57"/>
  </w:num>
  <w:num w:numId="145">
    <w:abstractNumId w:val="102"/>
  </w:num>
  <w:num w:numId="146">
    <w:abstractNumId w:val="46"/>
  </w:num>
  <w:num w:numId="147">
    <w:abstractNumId w:val="29"/>
  </w:num>
  <w:num w:numId="148">
    <w:abstractNumId w:val="153"/>
  </w:num>
  <w:num w:numId="149">
    <w:abstractNumId w:val="134"/>
  </w:num>
  <w:num w:numId="150">
    <w:abstractNumId w:val="98"/>
  </w:num>
  <w:num w:numId="151">
    <w:abstractNumId w:val="93"/>
  </w:num>
  <w:num w:numId="152">
    <w:abstractNumId w:val="65"/>
  </w:num>
  <w:num w:numId="153">
    <w:abstractNumId w:val="17"/>
  </w:num>
  <w:num w:numId="154">
    <w:abstractNumId w:val="64"/>
  </w:num>
  <w:num w:numId="155">
    <w:abstractNumId w:val="94"/>
  </w:num>
  <w:num w:numId="156">
    <w:abstractNumId w:val="66"/>
  </w:num>
  <w:num w:numId="157">
    <w:abstractNumId w:val="149"/>
  </w:num>
  <w:num w:numId="158">
    <w:abstractNumId w:val="145"/>
  </w:num>
  <w:num w:numId="159">
    <w:abstractNumId w:val="132"/>
  </w:num>
  <w:num w:numId="160">
    <w:abstractNumId w:val="120"/>
  </w:num>
  <w:num w:numId="161">
    <w:abstractNumId w:val="75"/>
  </w:num>
  <w:num w:numId="162">
    <w:abstractNumId w:val="11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C7E"/>
    <w:rsid w:val="00000D87"/>
    <w:rsid w:val="000056E7"/>
    <w:rsid w:val="00005A63"/>
    <w:rsid w:val="000134A4"/>
    <w:rsid w:val="00013BC5"/>
    <w:rsid w:val="00016197"/>
    <w:rsid w:val="000162F7"/>
    <w:rsid w:val="000172E3"/>
    <w:rsid w:val="00021B0F"/>
    <w:rsid w:val="00023403"/>
    <w:rsid w:val="00025C00"/>
    <w:rsid w:val="00027B30"/>
    <w:rsid w:val="000304B4"/>
    <w:rsid w:val="00030662"/>
    <w:rsid w:val="0003475E"/>
    <w:rsid w:val="00040950"/>
    <w:rsid w:val="00041E48"/>
    <w:rsid w:val="000421A7"/>
    <w:rsid w:val="00042E87"/>
    <w:rsid w:val="000431F8"/>
    <w:rsid w:val="0004338D"/>
    <w:rsid w:val="00043740"/>
    <w:rsid w:val="0004456C"/>
    <w:rsid w:val="00045AD1"/>
    <w:rsid w:val="00050149"/>
    <w:rsid w:val="000530B6"/>
    <w:rsid w:val="0005341F"/>
    <w:rsid w:val="0005636E"/>
    <w:rsid w:val="000566DC"/>
    <w:rsid w:val="00061CBD"/>
    <w:rsid w:val="00061D40"/>
    <w:rsid w:val="00061DD2"/>
    <w:rsid w:val="00062829"/>
    <w:rsid w:val="000635D1"/>
    <w:rsid w:val="000648C5"/>
    <w:rsid w:val="000649BA"/>
    <w:rsid w:val="0006550B"/>
    <w:rsid w:val="00067080"/>
    <w:rsid w:val="00070FF4"/>
    <w:rsid w:val="000719CE"/>
    <w:rsid w:val="0007290B"/>
    <w:rsid w:val="00074DFC"/>
    <w:rsid w:val="00085154"/>
    <w:rsid w:val="00085817"/>
    <w:rsid w:val="00086108"/>
    <w:rsid w:val="00086CEB"/>
    <w:rsid w:val="000902DB"/>
    <w:rsid w:val="0009625D"/>
    <w:rsid w:val="000A159E"/>
    <w:rsid w:val="000A3136"/>
    <w:rsid w:val="000A3870"/>
    <w:rsid w:val="000A39CF"/>
    <w:rsid w:val="000A3A3D"/>
    <w:rsid w:val="000A442B"/>
    <w:rsid w:val="000A7866"/>
    <w:rsid w:val="000B012B"/>
    <w:rsid w:val="000B171E"/>
    <w:rsid w:val="000B54AF"/>
    <w:rsid w:val="000B6009"/>
    <w:rsid w:val="000B6EFE"/>
    <w:rsid w:val="000B7AA2"/>
    <w:rsid w:val="000C1BF1"/>
    <w:rsid w:val="000C23C8"/>
    <w:rsid w:val="000C2B5C"/>
    <w:rsid w:val="000C4833"/>
    <w:rsid w:val="000C57DA"/>
    <w:rsid w:val="000D0171"/>
    <w:rsid w:val="000D3018"/>
    <w:rsid w:val="000D3213"/>
    <w:rsid w:val="000D5B3D"/>
    <w:rsid w:val="000D61BD"/>
    <w:rsid w:val="000D6363"/>
    <w:rsid w:val="000D6C06"/>
    <w:rsid w:val="000E37FD"/>
    <w:rsid w:val="000E5315"/>
    <w:rsid w:val="000E6356"/>
    <w:rsid w:val="000E674B"/>
    <w:rsid w:val="000E6F92"/>
    <w:rsid w:val="000E779D"/>
    <w:rsid w:val="000F07B3"/>
    <w:rsid w:val="000F1368"/>
    <w:rsid w:val="000F18BE"/>
    <w:rsid w:val="000F4B6C"/>
    <w:rsid w:val="000F62F2"/>
    <w:rsid w:val="000F6CB5"/>
    <w:rsid w:val="00101B4F"/>
    <w:rsid w:val="00101EA4"/>
    <w:rsid w:val="00103AAD"/>
    <w:rsid w:val="00107343"/>
    <w:rsid w:val="00117AA8"/>
    <w:rsid w:val="00120D13"/>
    <w:rsid w:val="001212A2"/>
    <w:rsid w:val="00121C5D"/>
    <w:rsid w:val="00122599"/>
    <w:rsid w:val="00123A94"/>
    <w:rsid w:val="00124085"/>
    <w:rsid w:val="00125D2B"/>
    <w:rsid w:val="00125FAD"/>
    <w:rsid w:val="001316BA"/>
    <w:rsid w:val="00133876"/>
    <w:rsid w:val="00134CCD"/>
    <w:rsid w:val="001361FF"/>
    <w:rsid w:val="00140B19"/>
    <w:rsid w:val="00143507"/>
    <w:rsid w:val="001465E7"/>
    <w:rsid w:val="0014710E"/>
    <w:rsid w:val="001507FF"/>
    <w:rsid w:val="00152E8F"/>
    <w:rsid w:val="00153276"/>
    <w:rsid w:val="00153544"/>
    <w:rsid w:val="00153750"/>
    <w:rsid w:val="00157BD3"/>
    <w:rsid w:val="0016030D"/>
    <w:rsid w:val="001614C9"/>
    <w:rsid w:val="001618A2"/>
    <w:rsid w:val="00161950"/>
    <w:rsid w:val="0016257F"/>
    <w:rsid w:val="00163F3F"/>
    <w:rsid w:val="00164157"/>
    <w:rsid w:val="00164413"/>
    <w:rsid w:val="00164847"/>
    <w:rsid w:val="00165BF7"/>
    <w:rsid w:val="00171C45"/>
    <w:rsid w:val="0017307B"/>
    <w:rsid w:val="001771DB"/>
    <w:rsid w:val="00177572"/>
    <w:rsid w:val="00177A5D"/>
    <w:rsid w:val="0018233B"/>
    <w:rsid w:val="001824B5"/>
    <w:rsid w:val="00183BFD"/>
    <w:rsid w:val="001847AC"/>
    <w:rsid w:val="001852C7"/>
    <w:rsid w:val="00185579"/>
    <w:rsid w:val="0019034D"/>
    <w:rsid w:val="001905BC"/>
    <w:rsid w:val="001907A7"/>
    <w:rsid w:val="00190E8A"/>
    <w:rsid w:val="00191A2A"/>
    <w:rsid w:val="00193708"/>
    <w:rsid w:val="00193859"/>
    <w:rsid w:val="00195C25"/>
    <w:rsid w:val="0019674C"/>
    <w:rsid w:val="00196FBE"/>
    <w:rsid w:val="00197EEC"/>
    <w:rsid w:val="001A12C7"/>
    <w:rsid w:val="001B0D06"/>
    <w:rsid w:val="001B1244"/>
    <w:rsid w:val="001B1E82"/>
    <w:rsid w:val="001B6ADD"/>
    <w:rsid w:val="001B7B8A"/>
    <w:rsid w:val="001C091E"/>
    <w:rsid w:val="001C2CAA"/>
    <w:rsid w:val="001C48F3"/>
    <w:rsid w:val="001C4C72"/>
    <w:rsid w:val="001C68E4"/>
    <w:rsid w:val="001D2DB7"/>
    <w:rsid w:val="001D32A8"/>
    <w:rsid w:val="001D3616"/>
    <w:rsid w:val="001D3E60"/>
    <w:rsid w:val="001D423B"/>
    <w:rsid w:val="001D4320"/>
    <w:rsid w:val="001D53F9"/>
    <w:rsid w:val="001D6ADF"/>
    <w:rsid w:val="001D7192"/>
    <w:rsid w:val="001D7AD9"/>
    <w:rsid w:val="001E26CB"/>
    <w:rsid w:val="001E2BA8"/>
    <w:rsid w:val="001E31F8"/>
    <w:rsid w:val="001E3AED"/>
    <w:rsid w:val="001E4A36"/>
    <w:rsid w:val="001E4A82"/>
    <w:rsid w:val="001E5AC0"/>
    <w:rsid w:val="001E5BCA"/>
    <w:rsid w:val="001E5C06"/>
    <w:rsid w:val="001E6459"/>
    <w:rsid w:val="001E66E4"/>
    <w:rsid w:val="001E6797"/>
    <w:rsid w:val="001F136E"/>
    <w:rsid w:val="001F1587"/>
    <w:rsid w:val="001F165E"/>
    <w:rsid w:val="001F1A74"/>
    <w:rsid w:val="001F2A27"/>
    <w:rsid w:val="001F2B21"/>
    <w:rsid w:val="001F3A19"/>
    <w:rsid w:val="001F50F8"/>
    <w:rsid w:val="001F5698"/>
    <w:rsid w:val="001F5A01"/>
    <w:rsid w:val="001F5C5F"/>
    <w:rsid w:val="001F79EB"/>
    <w:rsid w:val="002001D1"/>
    <w:rsid w:val="00204490"/>
    <w:rsid w:val="00204914"/>
    <w:rsid w:val="00204DFF"/>
    <w:rsid w:val="00205D08"/>
    <w:rsid w:val="0020726D"/>
    <w:rsid w:val="002077F2"/>
    <w:rsid w:val="00207EFB"/>
    <w:rsid w:val="00211B92"/>
    <w:rsid w:val="0021419B"/>
    <w:rsid w:val="002149ED"/>
    <w:rsid w:val="00215AF5"/>
    <w:rsid w:val="00215C6C"/>
    <w:rsid w:val="00216D8B"/>
    <w:rsid w:val="002204E8"/>
    <w:rsid w:val="002216C0"/>
    <w:rsid w:val="002224A7"/>
    <w:rsid w:val="00224414"/>
    <w:rsid w:val="0022441A"/>
    <w:rsid w:val="00224A56"/>
    <w:rsid w:val="002256E7"/>
    <w:rsid w:val="00226147"/>
    <w:rsid w:val="00230741"/>
    <w:rsid w:val="002336A6"/>
    <w:rsid w:val="00235169"/>
    <w:rsid w:val="002362C1"/>
    <w:rsid w:val="0023761B"/>
    <w:rsid w:val="00240B91"/>
    <w:rsid w:val="002419D2"/>
    <w:rsid w:val="0024329E"/>
    <w:rsid w:val="0024371A"/>
    <w:rsid w:val="0024373A"/>
    <w:rsid w:val="002508A4"/>
    <w:rsid w:val="002508AB"/>
    <w:rsid w:val="00251E51"/>
    <w:rsid w:val="00252CD7"/>
    <w:rsid w:val="002533C4"/>
    <w:rsid w:val="0025356D"/>
    <w:rsid w:val="00253C7D"/>
    <w:rsid w:val="00256A35"/>
    <w:rsid w:val="00256CDB"/>
    <w:rsid w:val="002577C5"/>
    <w:rsid w:val="00257E5C"/>
    <w:rsid w:val="0026037B"/>
    <w:rsid w:val="0026090A"/>
    <w:rsid w:val="002648BC"/>
    <w:rsid w:val="002653B3"/>
    <w:rsid w:val="00266257"/>
    <w:rsid w:val="00270F3E"/>
    <w:rsid w:val="00272203"/>
    <w:rsid w:val="00273C09"/>
    <w:rsid w:val="00275803"/>
    <w:rsid w:val="00275DF5"/>
    <w:rsid w:val="002805EF"/>
    <w:rsid w:val="002811B9"/>
    <w:rsid w:val="002819D9"/>
    <w:rsid w:val="00281F8F"/>
    <w:rsid w:val="00282BB0"/>
    <w:rsid w:val="00282EDC"/>
    <w:rsid w:val="00283717"/>
    <w:rsid w:val="00284AAF"/>
    <w:rsid w:val="002912C9"/>
    <w:rsid w:val="002932D4"/>
    <w:rsid w:val="00296CB6"/>
    <w:rsid w:val="00296E98"/>
    <w:rsid w:val="002A066C"/>
    <w:rsid w:val="002A3BAA"/>
    <w:rsid w:val="002A42F8"/>
    <w:rsid w:val="002A4DCB"/>
    <w:rsid w:val="002A5498"/>
    <w:rsid w:val="002A6007"/>
    <w:rsid w:val="002A7706"/>
    <w:rsid w:val="002A7C69"/>
    <w:rsid w:val="002A7D09"/>
    <w:rsid w:val="002B060F"/>
    <w:rsid w:val="002B67A0"/>
    <w:rsid w:val="002C0DB4"/>
    <w:rsid w:val="002C0FBE"/>
    <w:rsid w:val="002C364C"/>
    <w:rsid w:val="002C41C4"/>
    <w:rsid w:val="002C4AA7"/>
    <w:rsid w:val="002C5566"/>
    <w:rsid w:val="002C6BA9"/>
    <w:rsid w:val="002C7EFD"/>
    <w:rsid w:val="002D3575"/>
    <w:rsid w:val="002D456A"/>
    <w:rsid w:val="002E0804"/>
    <w:rsid w:val="002E0F33"/>
    <w:rsid w:val="002E190E"/>
    <w:rsid w:val="002E25B4"/>
    <w:rsid w:val="002E2C70"/>
    <w:rsid w:val="002E4517"/>
    <w:rsid w:val="002E4A8F"/>
    <w:rsid w:val="002E5485"/>
    <w:rsid w:val="002E644F"/>
    <w:rsid w:val="002E7D46"/>
    <w:rsid w:val="002F4B1E"/>
    <w:rsid w:val="002F4BA6"/>
    <w:rsid w:val="00300707"/>
    <w:rsid w:val="00300B33"/>
    <w:rsid w:val="00300E10"/>
    <w:rsid w:val="00303EC5"/>
    <w:rsid w:val="00304F06"/>
    <w:rsid w:val="00310707"/>
    <w:rsid w:val="00312913"/>
    <w:rsid w:val="00314CEA"/>
    <w:rsid w:val="0031512B"/>
    <w:rsid w:val="00315C82"/>
    <w:rsid w:val="00317054"/>
    <w:rsid w:val="00320B2A"/>
    <w:rsid w:val="0032198A"/>
    <w:rsid w:val="00323F00"/>
    <w:rsid w:val="00324DE9"/>
    <w:rsid w:val="0032672E"/>
    <w:rsid w:val="00327E64"/>
    <w:rsid w:val="00330B52"/>
    <w:rsid w:val="003324B1"/>
    <w:rsid w:val="00333D1E"/>
    <w:rsid w:val="00334AF9"/>
    <w:rsid w:val="0034192C"/>
    <w:rsid w:val="0034254B"/>
    <w:rsid w:val="00343AA0"/>
    <w:rsid w:val="00344F17"/>
    <w:rsid w:val="00347262"/>
    <w:rsid w:val="00347BC0"/>
    <w:rsid w:val="00350A4E"/>
    <w:rsid w:val="00353FD7"/>
    <w:rsid w:val="0035500A"/>
    <w:rsid w:val="00355386"/>
    <w:rsid w:val="0035651D"/>
    <w:rsid w:val="0036291E"/>
    <w:rsid w:val="0036356B"/>
    <w:rsid w:val="003639CE"/>
    <w:rsid w:val="00364E2A"/>
    <w:rsid w:val="003655CA"/>
    <w:rsid w:val="0036593A"/>
    <w:rsid w:val="00366322"/>
    <w:rsid w:val="00366D4E"/>
    <w:rsid w:val="00376C87"/>
    <w:rsid w:val="00376CF6"/>
    <w:rsid w:val="0037747C"/>
    <w:rsid w:val="0038099A"/>
    <w:rsid w:val="00382B51"/>
    <w:rsid w:val="00383440"/>
    <w:rsid w:val="003842E5"/>
    <w:rsid w:val="00384D85"/>
    <w:rsid w:val="00387A25"/>
    <w:rsid w:val="003901D9"/>
    <w:rsid w:val="0039051E"/>
    <w:rsid w:val="00390978"/>
    <w:rsid w:val="00391D98"/>
    <w:rsid w:val="00392042"/>
    <w:rsid w:val="00392315"/>
    <w:rsid w:val="003931A8"/>
    <w:rsid w:val="00397953"/>
    <w:rsid w:val="003A1DF9"/>
    <w:rsid w:val="003A3CE6"/>
    <w:rsid w:val="003A7136"/>
    <w:rsid w:val="003B3B75"/>
    <w:rsid w:val="003B58CE"/>
    <w:rsid w:val="003B7797"/>
    <w:rsid w:val="003C54E6"/>
    <w:rsid w:val="003C6612"/>
    <w:rsid w:val="003C70CE"/>
    <w:rsid w:val="003C7AEE"/>
    <w:rsid w:val="003D4EC9"/>
    <w:rsid w:val="003D58C6"/>
    <w:rsid w:val="003D5A53"/>
    <w:rsid w:val="003D6123"/>
    <w:rsid w:val="003E061A"/>
    <w:rsid w:val="003E1D29"/>
    <w:rsid w:val="003E23CD"/>
    <w:rsid w:val="003E73D1"/>
    <w:rsid w:val="003E73F6"/>
    <w:rsid w:val="003F0514"/>
    <w:rsid w:val="003F1D8F"/>
    <w:rsid w:val="003F4808"/>
    <w:rsid w:val="003F5495"/>
    <w:rsid w:val="003F5C87"/>
    <w:rsid w:val="003F5F62"/>
    <w:rsid w:val="00404C6C"/>
    <w:rsid w:val="00404FB6"/>
    <w:rsid w:val="00406471"/>
    <w:rsid w:val="004119B4"/>
    <w:rsid w:val="0041604D"/>
    <w:rsid w:val="004203EF"/>
    <w:rsid w:val="004213DD"/>
    <w:rsid w:val="00421638"/>
    <w:rsid w:val="004216A9"/>
    <w:rsid w:val="004226AB"/>
    <w:rsid w:val="00424540"/>
    <w:rsid w:val="0043023E"/>
    <w:rsid w:val="00430491"/>
    <w:rsid w:val="00430661"/>
    <w:rsid w:val="00431B1D"/>
    <w:rsid w:val="00431E1E"/>
    <w:rsid w:val="00433410"/>
    <w:rsid w:val="0044052B"/>
    <w:rsid w:val="00440A8E"/>
    <w:rsid w:val="00440DCD"/>
    <w:rsid w:val="00442755"/>
    <w:rsid w:val="00443F5A"/>
    <w:rsid w:val="00444927"/>
    <w:rsid w:val="00445062"/>
    <w:rsid w:val="004464EB"/>
    <w:rsid w:val="00450612"/>
    <w:rsid w:val="004510B8"/>
    <w:rsid w:val="0045124E"/>
    <w:rsid w:val="00451AC3"/>
    <w:rsid w:val="00453C5A"/>
    <w:rsid w:val="00453CB3"/>
    <w:rsid w:val="0045564D"/>
    <w:rsid w:val="004561F7"/>
    <w:rsid w:val="004622E5"/>
    <w:rsid w:val="004649B2"/>
    <w:rsid w:val="00465085"/>
    <w:rsid w:val="0046642C"/>
    <w:rsid w:val="00470033"/>
    <w:rsid w:val="00470826"/>
    <w:rsid w:val="004708F3"/>
    <w:rsid w:val="00470AEA"/>
    <w:rsid w:val="00471FEC"/>
    <w:rsid w:val="004734D5"/>
    <w:rsid w:val="00474097"/>
    <w:rsid w:val="00474CE7"/>
    <w:rsid w:val="004766A4"/>
    <w:rsid w:val="00477467"/>
    <w:rsid w:val="00481E72"/>
    <w:rsid w:val="00482128"/>
    <w:rsid w:val="0048319F"/>
    <w:rsid w:val="00483550"/>
    <w:rsid w:val="00485E18"/>
    <w:rsid w:val="0048607B"/>
    <w:rsid w:val="00486525"/>
    <w:rsid w:val="0048777C"/>
    <w:rsid w:val="004911B4"/>
    <w:rsid w:val="00493FAF"/>
    <w:rsid w:val="00495030"/>
    <w:rsid w:val="00497146"/>
    <w:rsid w:val="00497E55"/>
    <w:rsid w:val="004A03A7"/>
    <w:rsid w:val="004A190B"/>
    <w:rsid w:val="004A2244"/>
    <w:rsid w:val="004A35D1"/>
    <w:rsid w:val="004A4639"/>
    <w:rsid w:val="004A54F2"/>
    <w:rsid w:val="004A5E6D"/>
    <w:rsid w:val="004A709E"/>
    <w:rsid w:val="004B0123"/>
    <w:rsid w:val="004B1E70"/>
    <w:rsid w:val="004B2353"/>
    <w:rsid w:val="004B4D2B"/>
    <w:rsid w:val="004B55F9"/>
    <w:rsid w:val="004B56AD"/>
    <w:rsid w:val="004B6890"/>
    <w:rsid w:val="004C0046"/>
    <w:rsid w:val="004C165D"/>
    <w:rsid w:val="004C1736"/>
    <w:rsid w:val="004C2164"/>
    <w:rsid w:val="004C39A1"/>
    <w:rsid w:val="004C6792"/>
    <w:rsid w:val="004D075C"/>
    <w:rsid w:val="004D4306"/>
    <w:rsid w:val="004D49ED"/>
    <w:rsid w:val="004D5A67"/>
    <w:rsid w:val="004E0AAF"/>
    <w:rsid w:val="004E3098"/>
    <w:rsid w:val="004E3E7E"/>
    <w:rsid w:val="004E3FBB"/>
    <w:rsid w:val="004E7373"/>
    <w:rsid w:val="004E7948"/>
    <w:rsid w:val="004E7A1E"/>
    <w:rsid w:val="004F01C4"/>
    <w:rsid w:val="004F36D1"/>
    <w:rsid w:val="004F796E"/>
    <w:rsid w:val="00500DDE"/>
    <w:rsid w:val="00500E4F"/>
    <w:rsid w:val="005065B2"/>
    <w:rsid w:val="0050789D"/>
    <w:rsid w:val="00507C86"/>
    <w:rsid w:val="00510421"/>
    <w:rsid w:val="005107E4"/>
    <w:rsid w:val="0051150F"/>
    <w:rsid w:val="00512EF1"/>
    <w:rsid w:val="00514DC5"/>
    <w:rsid w:val="00516145"/>
    <w:rsid w:val="005162FD"/>
    <w:rsid w:val="00516F32"/>
    <w:rsid w:val="00523829"/>
    <w:rsid w:val="00524A7C"/>
    <w:rsid w:val="00526FA8"/>
    <w:rsid w:val="0052745B"/>
    <w:rsid w:val="00527E5A"/>
    <w:rsid w:val="0053029A"/>
    <w:rsid w:val="005311DE"/>
    <w:rsid w:val="00532573"/>
    <w:rsid w:val="00532B6A"/>
    <w:rsid w:val="0053491D"/>
    <w:rsid w:val="00537900"/>
    <w:rsid w:val="00541F72"/>
    <w:rsid w:val="00542A3E"/>
    <w:rsid w:val="00542E07"/>
    <w:rsid w:val="00544F5E"/>
    <w:rsid w:val="005501C4"/>
    <w:rsid w:val="0055043C"/>
    <w:rsid w:val="0055077B"/>
    <w:rsid w:val="00552F36"/>
    <w:rsid w:val="00553B14"/>
    <w:rsid w:val="00555490"/>
    <w:rsid w:val="00561153"/>
    <w:rsid w:val="00561479"/>
    <w:rsid w:val="00562B06"/>
    <w:rsid w:val="005633DF"/>
    <w:rsid w:val="0056402A"/>
    <w:rsid w:val="00566628"/>
    <w:rsid w:val="0056792D"/>
    <w:rsid w:val="00567F43"/>
    <w:rsid w:val="0057142F"/>
    <w:rsid w:val="00572634"/>
    <w:rsid w:val="0057334F"/>
    <w:rsid w:val="00574A0F"/>
    <w:rsid w:val="00574ACA"/>
    <w:rsid w:val="005756F0"/>
    <w:rsid w:val="00577C80"/>
    <w:rsid w:val="00582006"/>
    <w:rsid w:val="005835D9"/>
    <w:rsid w:val="00583933"/>
    <w:rsid w:val="005912D2"/>
    <w:rsid w:val="0059657C"/>
    <w:rsid w:val="00596C57"/>
    <w:rsid w:val="005A0103"/>
    <w:rsid w:val="005A01E2"/>
    <w:rsid w:val="005A1D84"/>
    <w:rsid w:val="005A2389"/>
    <w:rsid w:val="005A2D34"/>
    <w:rsid w:val="005A668F"/>
    <w:rsid w:val="005B0E8B"/>
    <w:rsid w:val="005B1C3D"/>
    <w:rsid w:val="005B3B8C"/>
    <w:rsid w:val="005B3C7C"/>
    <w:rsid w:val="005B5BC0"/>
    <w:rsid w:val="005C0A93"/>
    <w:rsid w:val="005C17BE"/>
    <w:rsid w:val="005C6121"/>
    <w:rsid w:val="005C69A9"/>
    <w:rsid w:val="005C7071"/>
    <w:rsid w:val="005D043D"/>
    <w:rsid w:val="005D1A70"/>
    <w:rsid w:val="005D203E"/>
    <w:rsid w:val="005D2FBE"/>
    <w:rsid w:val="005D4C2F"/>
    <w:rsid w:val="005D5230"/>
    <w:rsid w:val="005D580C"/>
    <w:rsid w:val="005D597C"/>
    <w:rsid w:val="005D762B"/>
    <w:rsid w:val="005E07AC"/>
    <w:rsid w:val="005E1436"/>
    <w:rsid w:val="005E675B"/>
    <w:rsid w:val="005E6A4C"/>
    <w:rsid w:val="005F072A"/>
    <w:rsid w:val="005F4DA7"/>
    <w:rsid w:val="005F5395"/>
    <w:rsid w:val="005F546F"/>
    <w:rsid w:val="005F7E1A"/>
    <w:rsid w:val="00602088"/>
    <w:rsid w:val="0060384A"/>
    <w:rsid w:val="006067DA"/>
    <w:rsid w:val="00606F99"/>
    <w:rsid w:val="006102AE"/>
    <w:rsid w:val="0061257B"/>
    <w:rsid w:val="0061573B"/>
    <w:rsid w:val="006169B2"/>
    <w:rsid w:val="00617A27"/>
    <w:rsid w:val="00621402"/>
    <w:rsid w:val="00621DFA"/>
    <w:rsid w:val="00622E71"/>
    <w:rsid w:val="00623E11"/>
    <w:rsid w:val="00626474"/>
    <w:rsid w:val="00626A7C"/>
    <w:rsid w:val="00631983"/>
    <w:rsid w:val="0063198B"/>
    <w:rsid w:val="00631C9D"/>
    <w:rsid w:val="00632F81"/>
    <w:rsid w:val="006363A8"/>
    <w:rsid w:val="00637280"/>
    <w:rsid w:val="00637F5C"/>
    <w:rsid w:val="00640CA5"/>
    <w:rsid w:val="006410DA"/>
    <w:rsid w:val="006411AC"/>
    <w:rsid w:val="00641273"/>
    <w:rsid w:val="00642394"/>
    <w:rsid w:val="006428B5"/>
    <w:rsid w:val="00642E23"/>
    <w:rsid w:val="0064511F"/>
    <w:rsid w:val="00650305"/>
    <w:rsid w:val="00651370"/>
    <w:rsid w:val="00654B57"/>
    <w:rsid w:val="006645B6"/>
    <w:rsid w:val="00665F06"/>
    <w:rsid w:val="00666D3F"/>
    <w:rsid w:val="00666DB0"/>
    <w:rsid w:val="006672AB"/>
    <w:rsid w:val="00667CEB"/>
    <w:rsid w:val="0067015B"/>
    <w:rsid w:val="006712AC"/>
    <w:rsid w:val="0067188C"/>
    <w:rsid w:val="00675196"/>
    <w:rsid w:val="0067698C"/>
    <w:rsid w:val="00680173"/>
    <w:rsid w:val="00681C68"/>
    <w:rsid w:val="00682C08"/>
    <w:rsid w:val="00683C70"/>
    <w:rsid w:val="00684120"/>
    <w:rsid w:val="00686165"/>
    <w:rsid w:val="00686630"/>
    <w:rsid w:val="0068673D"/>
    <w:rsid w:val="00692DFE"/>
    <w:rsid w:val="00694C15"/>
    <w:rsid w:val="0069527B"/>
    <w:rsid w:val="0069788E"/>
    <w:rsid w:val="006A07CD"/>
    <w:rsid w:val="006A10A5"/>
    <w:rsid w:val="006A27E8"/>
    <w:rsid w:val="006A2E2B"/>
    <w:rsid w:val="006A34A9"/>
    <w:rsid w:val="006A40B8"/>
    <w:rsid w:val="006A5E32"/>
    <w:rsid w:val="006B01DE"/>
    <w:rsid w:val="006B0C76"/>
    <w:rsid w:val="006B179D"/>
    <w:rsid w:val="006B4DFA"/>
    <w:rsid w:val="006B5105"/>
    <w:rsid w:val="006B5B57"/>
    <w:rsid w:val="006B7352"/>
    <w:rsid w:val="006C1027"/>
    <w:rsid w:val="006C21CF"/>
    <w:rsid w:val="006C347D"/>
    <w:rsid w:val="006C3F4D"/>
    <w:rsid w:val="006C64A9"/>
    <w:rsid w:val="006C6D75"/>
    <w:rsid w:val="006C728D"/>
    <w:rsid w:val="006D3D88"/>
    <w:rsid w:val="006D6A3F"/>
    <w:rsid w:val="006D7082"/>
    <w:rsid w:val="006D751E"/>
    <w:rsid w:val="006E04EA"/>
    <w:rsid w:val="006E0F0D"/>
    <w:rsid w:val="006E472C"/>
    <w:rsid w:val="006E62A4"/>
    <w:rsid w:val="006E6DC8"/>
    <w:rsid w:val="006E772B"/>
    <w:rsid w:val="006E7EC8"/>
    <w:rsid w:val="006F0D44"/>
    <w:rsid w:val="006F11A3"/>
    <w:rsid w:val="006F1837"/>
    <w:rsid w:val="006F1D17"/>
    <w:rsid w:val="006F2381"/>
    <w:rsid w:val="006F3BEB"/>
    <w:rsid w:val="006F44A4"/>
    <w:rsid w:val="006F46B0"/>
    <w:rsid w:val="006F4783"/>
    <w:rsid w:val="006F5895"/>
    <w:rsid w:val="00702774"/>
    <w:rsid w:val="00702996"/>
    <w:rsid w:val="00702B43"/>
    <w:rsid w:val="00703CC4"/>
    <w:rsid w:val="007048AD"/>
    <w:rsid w:val="00705091"/>
    <w:rsid w:val="007067F4"/>
    <w:rsid w:val="007073B2"/>
    <w:rsid w:val="00707DDC"/>
    <w:rsid w:val="00711895"/>
    <w:rsid w:val="00711A0B"/>
    <w:rsid w:val="007125AE"/>
    <w:rsid w:val="00712BCE"/>
    <w:rsid w:val="007146D0"/>
    <w:rsid w:val="007161B9"/>
    <w:rsid w:val="00717362"/>
    <w:rsid w:val="007203CC"/>
    <w:rsid w:val="00720B03"/>
    <w:rsid w:val="00723069"/>
    <w:rsid w:val="007267AB"/>
    <w:rsid w:val="0072727C"/>
    <w:rsid w:val="00727E24"/>
    <w:rsid w:val="00731234"/>
    <w:rsid w:val="0073183A"/>
    <w:rsid w:val="00732502"/>
    <w:rsid w:val="00735ECE"/>
    <w:rsid w:val="0073714E"/>
    <w:rsid w:val="0073720D"/>
    <w:rsid w:val="00737D1D"/>
    <w:rsid w:val="00742466"/>
    <w:rsid w:val="00743695"/>
    <w:rsid w:val="00743DBA"/>
    <w:rsid w:val="007455BA"/>
    <w:rsid w:val="00745F6C"/>
    <w:rsid w:val="0074712D"/>
    <w:rsid w:val="00747CFC"/>
    <w:rsid w:val="00753525"/>
    <w:rsid w:val="0075443C"/>
    <w:rsid w:val="0075562F"/>
    <w:rsid w:val="00760460"/>
    <w:rsid w:val="0076053A"/>
    <w:rsid w:val="00761E14"/>
    <w:rsid w:val="0076280A"/>
    <w:rsid w:val="007647EB"/>
    <w:rsid w:val="00765C05"/>
    <w:rsid w:val="00771A90"/>
    <w:rsid w:val="00771CC4"/>
    <w:rsid w:val="007779B8"/>
    <w:rsid w:val="007813E0"/>
    <w:rsid w:val="007828C6"/>
    <w:rsid w:val="0078308B"/>
    <w:rsid w:val="007845F7"/>
    <w:rsid w:val="007852F7"/>
    <w:rsid w:val="00787395"/>
    <w:rsid w:val="00787606"/>
    <w:rsid w:val="00790C5B"/>
    <w:rsid w:val="00793C9D"/>
    <w:rsid w:val="0079444F"/>
    <w:rsid w:val="0079519F"/>
    <w:rsid w:val="00797BD9"/>
    <w:rsid w:val="007A0D46"/>
    <w:rsid w:val="007A2A3A"/>
    <w:rsid w:val="007A6B7D"/>
    <w:rsid w:val="007A6FFD"/>
    <w:rsid w:val="007B06DB"/>
    <w:rsid w:val="007B0A80"/>
    <w:rsid w:val="007B137D"/>
    <w:rsid w:val="007B1CDC"/>
    <w:rsid w:val="007B2740"/>
    <w:rsid w:val="007B4BA6"/>
    <w:rsid w:val="007B5263"/>
    <w:rsid w:val="007B5622"/>
    <w:rsid w:val="007B5BC0"/>
    <w:rsid w:val="007C11DE"/>
    <w:rsid w:val="007C2E59"/>
    <w:rsid w:val="007C633A"/>
    <w:rsid w:val="007C64DB"/>
    <w:rsid w:val="007C6A41"/>
    <w:rsid w:val="007C7E74"/>
    <w:rsid w:val="007D0424"/>
    <w:rsid w:val="007D0CA2"/>
    <w:rsid w:val="007D279F"/>
    <w:rsid w:val="007D6B00"/>
    <w:rsid w:val="007E123E"/>
    <w:rsid w:val="007E14E0"/>
    <w:rsid w:val="007E1B0B"/>
    <w:rsid w:val="007E30BB"/>
    <w:rsid w:val="007E335D"/>
    <w:rsid w:val="007E387C"/>
    <w:rsid w:val="007E47AA"/>
    <w:rsid w:val="007E4A5E"/>
    <w:rsid w:val="007E5612"/>
    <w:rsid w:val="007E706C"/>
    <w:rsid w:val="007E7073"/>
    <w:rsid w:val="007F2285"/>
    <w:rsid w:val="007F22C3"/>
    <w:rsid w:val="007F2C74"/>
    <w:rsid w:val="007F3559"/>
    <w:rsid w:val="007F3D9C"/>
    <w:rsid w:val="007F4828"/>
    <w:rsid w:val="007F4980"/>
    <w:rsid w:val="007F5D98"/>
    <w:rsid w:val="008015FC"/>
    <w:rsid w:val="008035A1"/>
    <w:rsid w:val="0080499C"/>
    <w:rsid w:val="00805CBC"/>
    <w:rsid w:val="0080718C"/>
    <w:rsid w:val="008079A0"/>
    <w:rsid w:val="00810170"/>
    <w:rsid w:val="008107F6"/>
    <w:rsid w:val="0081260A"/>
    <w:rsid w:val="00812DB5"/>
    <w:rsid w:val="00814AF2"/>
    <w:rsid w:val="0081562A"/>
    <w:rsid w:val="00815D06"/>
    <w:rsid w:val="00817A4F"/>
    <w:rsid w:val="0082284C"/>
    <w:rsid w:val="00827589"/>
    <w:rsid w:val="0083369B"/>
    <w:rsid w:val="00835AA0"/>
    <w:rsid w:val="008404AC"/>
    <w:rsid w:val="008422FB"/>
    <w:rsid w:val="008425E9"/>
    <w:rsid w:val="008437CA"/>
    <w:rsid w:val="00846B6C"/>
    <w:rsid w:val="00846DF2"/>
    <w:rsid w:val="00847A72"/>
    <w:rsid w:val="00850F8E"/>
    <w:rsid w:val="008511F2"/>
    <w:rsid w:val="008536F1"/>
    <w:rsid w:val="008539F9"/>
    <w:rsid w:val="008541A9"/>
    <w:rsid w:val="0085454E"/>
    <w:rsid w:val="008562B3"/>
    <w:rsid w:val="00862CA7"/>
    <w:rsid w:val="008639D9"/>
    <w:rsid w:val="00867868"/>
    <w:rsid w:val="00867CFF"/>
    <w:rsid w:val="00870B38"/>
    <w:rsid w:val="008726DB"/>
    <w:rsid w:val="008754EE"/>
    <w:rsid w:val="00875BAE"/>
    <w:rsid w:val="0087705B"/>
    <w:rsid w:val="0088108C"/>
    <w:rsid w:val="00883253"/>
    <w:rsid w:val="00883385"/>
    <w:rsid w:val="008837A7"/>
    <w:rsid w:val="00883B49"/>
    <w:rsid w:val="0088470F"/>
    <w:rsid w:val="00885AAA"/>
    <w:rsid w:val="008901E1"/>
    <w:rsid w:val="008903EB"/>
    <w:rsid w:val="008928A9"/>
    <w:rsid w:val="008943BF"/>
    <w:rsid w:val="008A2B02"/>
    <w:rsid w:val="008A7442"/>
    <w:rsid w:val="008B069B"/>
    <w:rsid w:val="008B1FDF"/>
    <w:rsid w:val="008B4675"/>
    <w:rsid w:val="008B4C98"/>
    <w:rsid w:val="008B6E97"/>
    <w:rsid w:val="008B7652"/>
    <w:rsid w:val="008C1908"/>
    <w:rsid w:val="008C1C8A"/>
    <w:rsid w:val="008C248D"/>
    <w:rsid w:val="008D0024"/>
    <w:rsid w:val="008D2096"/>
    <w:rsid w:val="008D2AE6"/>
    <w:rsid w:val="008D3C5C"/>
    <w:rsid w:val="008D48EA"/>
    <w:rsid w:val="008D5A2F"/>
    <w:rsid w:val="008D629B"/>
    <w:rsid w:val="008E29B3"/>
    <w:rsid w:val="008E7AD9"/>
    <w:rsid w:val="008F2D50"/>
    <w:rsid w:val="008F43AE"/>
    <w:rsid w:val="00901D16"/>
    <w:rsid w:val="009041F1"/>
    <w:rsid w:val="0090743D"/>
    <w:rsid w:val="00907C72"/>
    <w:rsid w:val="00910C4A"/>
    <w:rsid w:val="009137C0"/>
    <w:rsid w:val="0091573E"/>
    <w:rsid w:val="00916620"/>
    <w:rsid w:val="009167F5"/>
    <w:rsid w:val="0091695A"/>
    <w:rsid w:val="00917252"/>
    <w:rsid w:val="00920D13"/>
    <w:rsid w:val="00920E7F"/>
    <w:rsid w:val="0092168E"/>
    <w:rsid w:val="009248CB"/>
    <w:rsid w:val="00926747"/>
    <w:rsid w:val="00926EA1"/>
    <w:rsid w:val="009270B8"/>
    <w:rsid w:val="009313D0"/>
    <w:rsid w:val="00932A34"/>
    <w:rsid w:val="009368C9"/>
    <w:rsid w:val="00936960"/>
    <w:rsid w:val="00937508"/>
    <w:rsid w:val="0094018E"/>
    <w:rsid w:val="0094183A"/>
    <w:rsid w:val="00942C20"/>
    <w:rsid w:val="00943B65"/>
    <w:rsid w:val="00944847"/>
    <w:rsid w:val="0094536A"/>
    <w:rsid w:val="00953DB8"/>
    <w:rsid w:val="00954766"/>
    <w:rsid w:val="00956580"/>
    <w:rsid w:val="00956D74"/>
    <w:rsid w:val="0096120C"/>
    <w:rsid w:val="009624A2"/>
    <w:rsid w:val="00962805"/>
    <w:rsid w:val="00964BE1"/>
    <w:rsid w:val="009672CF"/>
    <w:rsid w:val="00971B55"/>
    <w:rsid w:val="00971C64"/>
    <w:rsid w:val="00972958"/>
    <w:rsid w:val="00972AB8"/>
    <w:rsid w:val="00980ADB"/>
    <w:rsid w:val="00983999"/>
    <w:rsid w:val="00984373"/>
    <w:rsid w:val="00986D7F"/>
    <w:rsid w:val="00992D8F"/>
    <w:rsid w:val="00993859"/>
    <w:rsid w:val="0099506D"/>
    <w:rsid w:val="009951DC"/>
    <w:rsid w:val="009973FB"/>
    <w:rsid w:val="009A0C45"/>
    <w:rsid w:val="009A43B5"/>
    <w:rsid w:val="009A671E"/>
    <w:rsid w:val="009A6A5F"/>
    <w:rsid w:val="009B0555"/>
    <w:rsid w:val="009B09BD"/>
    <w:rsid w:val="009B0E4F"/>
    <w:rsid w:val="009B15CC"/>
    <w:rsid w:val="009B165B"/>
    <w:rsid w:val="009B1790"/>
    <w:rsid w:val="009B1940"/>
    <w:rsid w:val="009B3B90"/>
    <w:rsid w:val="009B42CB"/>
    <w:rsid w:val="009B6655"/>
    <w:rsid w:val="009C0195"/>
    <w:rsid w:val="009C7485"/>
    <w:rsid w:val="009C7EEC"/>
    <w:rsid w:val="009D2308"/>
    <w:rsid w:val="009D3D64"/>
    <w:rsid w:val="009D45D5"/>
    <w:rsid w:val="009D4F30"/>
    <w:rsid w:val="009D609F"/>
    <w:rsid w:val="009D6260"/>
    <w:rsid w:val="009D6D48"/>
    <w:rsid w:val="009E08BE"/>
    <w:rsid w:val="009E0FC9"/>
    <w:rsid w:val="009E277D"/>
    <w:rsid w:val="009E2F6F"/>
    <w:rsid w:val="009E44C0"/>
    <w:rsid w:val="009E49FC"/>
    <w:rsid w:val="009E6B13"/>
    <w:rsid w:val="009E7476"/>
    <w:rsid w:val="009E7855"/>
    <w:rsid w:val="009F04D6"/>
    <w:rsid w:val="009F4578"/>
    <w:rsid w:val="009F4945"/>
    <w:rsid w:val="009F675D"/>
    <w:rsid w:val="009F684A"/>
    <w:rsid w:val="009F6B29"/>
    <w:rsid w:val="009F6E7D"/>
    <w:rsid w:val="00A011C5"/>
    <w:rsid w:val="00A018C2"/>
    <w:rsid w:val="00A037DF"/>
    <w:rsid w:val="00A07F13"/>
    <w:rsid w:val="00A10473"/>
    <w:rsid w:val="00A10972"/>
    <w:rsid w:val="00A117BA"/>
    <w:rsid w:val="00A11D30"/>
    <w:rsid w:val="00A14A35"/>
    <w:rsid w:val="00A164DD"/>
    <w:rsid w:val="00A20101"/>
    <w:rsid w:val="00A21F5A"/>
    <w:rsid w:val="00A23603"/>
    <w:rsid w:val="00A23FA0"/>
    <w:rsid w:val="00A24F94"/>
    <w:rsid w:val="00A25338"/>
    <w:rsid w:val="00A25A74"/>
    <w:rsid w:val="00A304D4"/>
    <w:rsid w:val="00A30750"/>
    <w:rsid w:val="00A312C7"/>
    <w:rsid w:val="00A35DA2"/>
    <w:rsid w:val="00A36677"/>
    <w:rsid w:val="00A36B71"/>
    <w:rsid w:val="00A372B4"/>
    <w:rsid w:val="00A414D1"/>
    <w:rsid w:val="00A41D37"/>
    <w:rsid w:val="00A41E9A"/>
    <w:rsid w:val="00A4489E"/>
    <w:rsid w:val="00A44E7D"/>
    <w:rsid w:val="00A454A2"/>
    <w:rsid w:val="00A460D8"/>
    <w:rsid w:val="00A4658C"/>
    <w:rsid w:val="00A46777"/>
    <w:rsid w:val="00A46EFC"/>
    <w:rsid w:val="00A476FC"/>
    <w:rsid w:val="00A51F45"/>
    <w:rsid w:val="00A523A8"/>
    <w:rsid w:val="00A54E1D"/>
    <w:rsid w:val="00A5552E"/>
    <w:rsid w:val="00A55AC0"/>
    <w:rsid w:val="00A56979"/>
    <w:rsid w:val="00A56E42"/>
    <w:rsid w:val="00A60EB9"/>
    <w:rsid w:val="00A61A7E"/>
    <w:rsid w:val="00A65E53"/>
    <w:rsid w:val="00A66F7B"/>
    <w:rsid w:val="00A70142"/>
    <w:rsid w:val="00A713F1"/>
    <w:rsid w:val="00A724E9"/>
    <w:rsid w:val="00A73207"/>
    <w:rsid w:val="00A75079"/>
    <w:rsid w:val="00A750FF"/>
    <w:rsid w:val="00A776E5"/>
    <w:rsid w:val="00A84D38"/>
    <w:rsid w:val="00A86A88"/>
    <w:rsid w:val="00A87878"/>
    <w:rsid w:val="00A94519"/>
    <w:rsid w:val="00A95341"/>
    <w:rsid w:val="00AA1C81"/>
    <w:rsid w:val="00AA3415"/>
    <w:rsid w:val="00AA40E1"/>
    <w:rsid w:val="00AA53A9"/>
    <w:rsid w:val="00AA5636"/>
    <w:rsid w:val="00AA7DD4"/>
    <w:rsid w:val="00AB092A"/>
    <w:rsid w:val="00AB0ECD"/>
    <w:rsid w:val="00AB1C09"/>
    <w:rsid w:val="00AB4090"/>
    <w:rsid w:val="00AB51DB"/>
    <w:rsid w:val="00AC012F"/>
    <w:rsid w:val="00AC1E94"/>
    <w:rsid w:val="00AC2256"/>
    <w:rsid w:val="00AC2D03"/>
    <w:rsid w:val="00AC363A"/>
    <w:rsid w:val="00AC3BEF"/>
    <w:rsid w:val="00AC7084"/>
    <w:rsid w:val="00AD051A"/>
    <w:rsid w:val="00AD0553"/>
    <w:rsid w:val="00AD0699"/>
    <w:rsid w:val="00AD4BA4"/>
    <w:rsid w:val="00AD54AB"/>
    <w:rsid w:val="00AD5A64"/>
    <w:rsid w:val="00AE0E9A"/>
    <w:rsid w:val="00AE32E9"/>
    <w:rsid w:val="00AE39EB"/>
    <w:rsid w:val="00AE3A66"/>
    <w:rsid w:val="00AE75DE"/>
    <w:rsid w:val="00AE78A0"/>
    <w:rsid w:val="00AF188B"/>
    <w:rsid w:val="00AF230D"/>
    <w:rsid w:val="00AF274F"/>
    <w:rsid w:val="00AF36F2"/>
    <w:rsid w:val="00AF42EE"/>
    <w:rsid w:val="00AF5F0D"/>
    <w:rsid w:val="00B0073E"/>
    <w:rsid w:val="00B02D26"/>
    <w:rsid w:val="00B02DF6"/>
    <w:rsid w:val="00B030FD"/>
    <w:rsid w:val="00B071FB"/>
    <w:rsid w:val="00B077E8"/>
    <w:rsid w:val="00B102C3"/>
    <w:rsid w:val="00B11A46"/>
    <w:rsid w:val="00B1429C"/>
    <w:rsid w:val="00B17728"/>
    <w:rsid w:val="00B17770"/>
    <w:rsid w:val="00B17B04"/>
    <w:rsid w:val="00B23B9A"/>
    <w:rsid w:val="00B2495C"/>
    <w:rsid w:val="00B24DD3"/>
    <w:rsid w:val="00B24E4A"/>
    <w:rsid w:val="00B30BFB"/>
    <w:rsid w:val="00B32F31"/>
    <w:rsid w:val="00B350EC"/>
    <w:rsid w:val="00B37E50"/>
    <w:rsid w:val="00B403F9"/>
    <w:rsid w:val="00B430F6"/>
    <w:rsid w:val="00B4414A"/>
    <w:rsid w:val="00B46B7D"/>
    <w:rsid w:val="00B52576"/>
    <w:rsid w:val="00B52B60"/>
    <w:rsid w:val="00B5398E"/>
    <w:rsid w:val="00B54B51"/>
    <w:rsid w:val="00B56A29"/>
    <w:rsid w:val="00B57C97"/>
    <w:rsid w:val="00B60250"/>
    <w:rsid w:val="00B619E7"/>
    <w:rsid w:val="00B648EA"/>
    <w:rsid w:val="00B64E3A"/>
    <w:rsid w:val="00B65DCA"/>
    <w:rsid w:val="00B664E4"/>
    <w:rsid w:val="00B670C5"/>
    <w:rsid w:val="00B67D06"/>
    <w:rsid w:val="00B71A83"/>
    <w:rsid w:val="00B7607E"/>
    <w:rsid w:val="00B7646C"/>
    <w:rsid w:val="00B81E42"/>
    <w:rsid w:val="00B864AE"/>
    <w:rsid w:val="00B865B3"/>
    <w:rsid w:val="00B86AF4"/>
    <w:rsid w:val="00B86FE0"/>
    <w:rsid w:val="00B900B3"/>
    <w:rsid w:val="00B929FF"/>
    <w:rsid w:val="00B935A7"/>
    <w:rsid w:val="00B9406A"/>
    <w:rsid w:val="00B9535D"/>
    <w:rsid w:val="00B9585D"/>
    <w:rsid w:val="00B96BFA"/>
    <w:rsid w:val="00BA0548"/>
    <w:rsid w:val="00BA1711"/>
    <w:rsid w:val="00BA2EB1"/>
    <w:rsid w:val="00BA3400"/>
    <w:rsid w:val="00BA4A31"/>
    <w:rsid w:val="00BA657E"/>
    <w:rsid w:val="00BA75E4"/>
    <w:rsid w:val="00BB1205"/>
    <w:rsid w:val="00BB1BD9"/>
    <w:rsid w:val="00BB3089"/>
    <w:rsid w:val="00BB35E5"/>
    <w:rsid w:val="00BB4B45"/>
    <w:rsid w:val="00BB52AC"/>
    <w:rsid w:val="00BB68B3"/>
    <w:rsid w:val="00BC1451"/>
    <w:rsid w:val="00BC2647"/>
    <w:rsid w:val="00BC2DE2"/>
    <w:rsid w:val="00BC3D9F"/>
    <w:rsid w:val="00BC462B"/>
    <w:rsid w:val="00BC56AD"/>
    <w:rsid w:val="00BC5829"/>
    <w:rsid w:val="00BC5F04"/>
    <w:rsid w:val="00BD0512"/>
    <w:rsid w:val="00BE0FB2"/>
    <w:rsid w:val="00BE172C"/>
    <w:rsid w:val="00BE31A2"/>
    <w:rsid w:val="00BE42D1"/>
    <w:rsid w:val="00BE5427"/>
    <w:rsid w:val="00BE601A"/>
    <w:rsid w:val="00BE65C7"/>
    <w:rsid w:val="00BE7F51"/>
    <w:rsid w:val="00BF13F8"/>
    <w:rsid w:val="00BF1959"/>
    <w:rsid w:val="00BF3D86"/>
    <w:rsid w:val="00BF41DD"/>
    <w:rsid w:val="00BF46B1"/>
    <w:rsid w:val="00BF568D"/>
    <w:rsid w:val="00BF6774"/>
    <w:rsid w:val="00BF69F1"/>
    <w:rsid w:val="00BF7677"/>
    <w:rsid w:val="00C0608D"/>
    <w:rsid w:val="00C1078F"/>
    <w:rsid w:val="00C11633"/>
    <w:rsid w:val="00C12070"/>
    <w:rsid w:val="00C122D1"/>
    <w:rsid w:val="00C16B2D"/>
    <w:rsid w:val="00C17000"/>
    <w:rsid w:val="00C172C4"/>
    <w:rsid w:val="00C2006B"/>
    <w:rsid w:val="00C20DF0"/>
    <w:rsid w:val="00C21D92"/>
    <w:rsid w:val="00C27BCD"/>
    <w:rsid w:val="00C3147B"/>
    <w:rsid w:val="00C33BBE"/>
    <w:rsid w:val="00C34506"/>
    <w:rsid w:val="00C34AD0"/>
    <w:rsid w:val="00C34D39"/>
    <w:rsid w:val="00C37951"/>
    <w:rsid w:val="00C40333"/>
    <w:rsid w:val="00C41CE9"/>
    <w:rsid w:val="00C467C2"/>
    <w:rsid w:val="00C515A8"/>
    <w:rsid w:val="00C51C3B"/>
    <w:rsid w:val="00C533C1"/>
    <w:rsid w:val="00C536D4"/>
    <w:rsid w:val="00C53F2F"/>
    <w:rsid w:val="00C54FDB"/>
    <w:rsid w:val="00C63112"/>
    <w:rsid w:val="00C656C6"/>
    <w:rsid w:val="00C65F38"/>
    <w:rsid w:val="00C66DFD"/>
    <w:rsid w:val="00C671DA"/>
    <w:rsid w:val="00C676F3"/>
    <w:rsid w:val="00C71186"/>
    <w:rsid w:val="00C73617"/>
    <w:rsid w:val="00C7367D"/>
    <w:rsid w:val="00C736FC"/>
    <w:rsid w:val="00C73A78"/>
    <w:rsid w:val="00C74CE1"/>
    <w:rsid w:val="00C82A1D"/>
    <w:rsid w:val="00C8464B"/>
    <w:rsid w:val="00C8629F"/>
    <w:rsid w:val="00C8795E"/>
    <w:rsid w:val="00C87C8B"/>
    <w:rsid w:val="00C90958"/>
    <w:rsid w:val="00C91CE6"/>
    <w:rsid w:val="00C91EFF"/>
    <w:rsid w:val="00C948D5"/>
    <w:rsid w:val="00C95861"/>
    <w:rsid w:val="00C95EA8"/>
    <w:rsid w:val="00C978AD"/>
    <w:rsid w:val="00C97C63"/>
    <w:rsid w:val="00CA035B"/>
    <w:rsid w:val="00CA1550"/>
    <w:rsid w:val="00CA2392"/>
    <w:rsid w:val="00CA3083"/>
    <w:rsid w:val="00CA3D59"/>
    <w:rsid w:val="00CA4C0C"/>
    <w:rsid w:val="00CA5431"/>
    <w:rsid w:val="00CA7E0C"/>
    <w:rsid w:val="00CB3B84"/>
    <w:rsid w:val="00CB6986"/>
    <w:rsid w:val="00CB7EF2"/>
    <w:rsid w:val="00CC0D76"/>
    <w:rsid w:val="00CC1BBC"/>
    <w:rsid w:val="00CC2EC1"/>
    <w:rsid w:val="00CC5199"/>
    <w:rsid w:val="00CC6B9E"/>
    <w:rsid w:val="00CC725A"/>
    <w:rsid w:val="00CD0F7B"/>
    <w:rsid w:val="00CD3449"/>
    <w:rsid w:val="00CE1DDA"/>
    <w:rsid w:val="00CE2121"/>
    <w:rsid w:val="00CE58C4"/>
    <w:rsid w:val="00CE7AC2"/>
    <w:rsid w:val="00CE7C51"/>
    <w:rsid w:val="00CF04B8"/>
    <w:rsid w:val="00CF195B"/>
    <w:rsid w:val="00CF1CCD"/>
    <w:rsid w:val="00CF2207"/>
    <w:rsid w:val="00CF4C4B"/>
    <w:rsid w:val="00CF50E1"/>
    <w:rsid w:val="00CF662B"/>
    <w:rsid w:val="00D00445"/>
    <w:rsid w:val="00D01620"/>
    <w:rsid w:val="00D03451"/>
    <w:rsid w:val="00D05284"/>
    <w:rsid w:val="00D1042F"/>
    <w:rsid w:val="00D10A71"/>
    <w:rsid w:val="00D10BA4"/>
    <w:rsid w:val="00D12519"/>
    <w:rsid w:val="00D14A11"/>
    <w:rsid w:val="00D15520"/>
    <w:rsid w:val="00D15654"/>
    <w:rsid w:val="00D15D42"/>
    <w:rsid w:val="00D165FD"/>
    <w:rsid w:val="00D16851"/>
    <w:rsid w:val="00D22E4B"/>
    <w:rsid w:val="00D24ED0"/>
    <w:rsid w:val="00D25248"/>
    <w:rsid w:val="00D264AA"/>
    <w:rsid w:val="00D27126"/>
    <w:rsid w:val="00D30619"/>
    <w:rsid w:val="00D32E38"/>
    <w:rsid w:val="00D36280"/>
    <w:rsid w:val="00D37F9D"/>
    <w:rsid w:val="00D41A15"/>
    <w:rsid w:val="00D42809"/>
    <w:rsid w:val="00D42CE2"/>
    <w:rsid w:val="00D42D5B"/>
    <w:rsid w:val="00D432AA"/>
    <w:rsid w:val="00D458A4"/>
    <w:rsid w:val="00D527F2"/>
    <w:rsid w:val="00D552CA"/>
    <w:rsid w:val="00D5542F"/>
    <w:rsid w:val="00D565B0"/>
    <w:rsid w:val="00D56E85"/>
    <w:rsid w:val="00D56FE6"/>
    <w:rsid w:val="00D578C6"/>
    <w:rsid w:val="00D579A0"/>
    <w:rsid w:val="00D60EBF"/>
    <w:rsid w:val="00D6110C"/>
    <w:rsid w:val="00D623DF"/>
    <w:rsid w:val="00D67A41"/>
    <w:rsid w:val="00D70195"/>
    <w:rsid w:val="00D71454"/>
    <w:rsid w:val="00D73853"/>
    <w:rsid w:val="00D73A7A"/>
    <w:rsid w:val="00D7569D"/>
    <w:rsid w:val="00D75718"/>
    <w:rsid w:val="00D7678F"/>
    <w:rsid w:val="00D767EA"/>
    <w:rsid w:val="00D81151"/>
    <w:rsid w:val="00D813E9"/>
    <w:rsid w:val="00D84D18"/>
    <w:rsid w:val="00D932C5"/>
    <w:rsid w:val="00D9332E"/>
    <w:rsid w:val="00D940FC"/>
    <w:rsid w:val="00D95530"/>
    <w:rsid w:val="00DA0C9A"/>
    <w:rsid w:val="00DA0F70"/>
    <w:rsid w:val="00DA3699"/>
    <w:rsid w:val="00DA3759"/>
    <w:rsid w:val="00DA50FA"/>
    <w:rsid w:val="00DA6D3A"/>
    <w:rsid w:val="00DA6E5D"/>
    <w:rsid w:val="00DA7F73"/>
    <w:rsid w:val="00DB03BB"/>
    <w:rsid w:val="00DB063C"/>
    <w:rsid w:val="00DB32BB"/>
    <w:rsid w:val="00DB343A"/>
    <w:rsid w:val="00DB4FF8"/>
    <w:rsid w:val="00DB5E1B"/>
    <w:rsid w:val="00DB7B06"/>
    <w:rsid w:val="00DC49BA"/>
    <w:rsid w:val="00DC4A6C"/>
    <w:rsid w:val="00DC5230"/>
    <w:rsid w:val="00DC58C0"/>
    <w:rsid w:val="00DD014F"/>
    <w:rsid w:val="00DD0483"/>
    <w:rsid w:val="00DD0766"/>
    <w:rsid w:val="00DD38B5"/>
    <w:rsid w:val="00DD4497"/>
    <w:rsid w:val="00DD5B19"/>
    <w:rsid w:val="00DD7B8E"/>
    <w:rsid w:val="00DE007E"/>
    <w:rsid w:val="00DE0B23"/>
    <w:rsid w:val="00DE66A4"/>
    <w:rsid w:val="00DF2C53"/>
    <w:rsid w:val="00DF31BB"/>
    <w:rsid w:val="00DF37A5"/>
    <w:rsid w:val="00DF38EF"/>
    <w:rsid w:val="00DF502B"/>
    <w:rsid w:val="00DF7574"/>
    <w:rsid w:val="00E05D9A"/>
    <w:rsid w:val="00E10AA4"/>
    <w:rsid w:val="00E10C84"/>
    <w:rsid w:val="00E139BE"/>
    <w:rsid w:val="00E16410"/>
    <w:rsid w:val="00E17445"/>
    <w:rsid w:val="00E21833"/>
    <w:rsid w:val="00E2361E"/>
    <w:rsid w:val="00E24088"/>
    <w:rsid w:val="00E24761"/>
    <w:rsid w:val="00E25657"/>
    <w:rsid w:val="00E302AF"/>
    <w:rsid w:val="00E33812"/>
    <w:rsid w:val="00E35AD1"/>
    <w:rsid w:val="00E41241"/>
    <w:rsid w:val="00E43216"/>
    <w:rsid w:val="00E450BB"/>
    <w:rsid w:val="00E454AE"/>
    <w:rsid w:val="00E47A1D"/>
    <w:rsid w:val="00E53430"/>
    <w:rsid w:val="00E53732"/>
    <w:rsid w:val="00E5477A"/>
    <w:rsid w:val="00E55441"/>
    <w:rsid w:val="00E702FB"/>
    <w:rsid w:val="00E719AB"/>
    <w:rsid w:val="00E71E7B"/>
    <w:rsid w:val="00E724B8"/>
    <w:rsid w:val="00E72AF2"/>
    <w:rsid w:val="00E733A2"/>
    <w:rsid w:val="00E73828"/>
    <w:rsid w:val="00E75C48"/>
    <w:rsid w:val="00E76AB1"/>
    <w:rsid w:val="00E77545"/>
    <w:rsid w:val="00E77C31"/>
    <w:rsid w:val="00E77D4C"/>
    <w:rsid w:val="00E80A38"/>
    <w:rsid w:val="00E83829"/>
    <w:rsid w:val="00E8403B"/>
    <w:rsid w:val="00E840C1"/>
    <w:rsid w:val="00E84E26"/>
    <w:rsid w:val="00E85B31"/>
    <w:rsid w:val="00E9082E"/>
    <w:rsid w:val="00E90BD2"/>
    <w:rsid w:val="00E91CC2"/>
    <w:rsid w:val="00E93B4D"/>
    <w:rsid w:val="00E9444C"/>
    <w:rsid w:val="00E94C6A"/>
    <w:rsid w:val="00E95B23"/>
    <w:rsid w:val="00E97C7F"/>
    <w:rsid w:val="00EA00F9"/>
    <w:rsid w:val="00EA061A"/>
    <w:rsid w:val="00EA36AC"/>
    <w:rsid w:val="00EA411D"/>
    <w:rsid w:val="00EA590E"/>
    <w:rsid w:val="00EA63B4"/>
    <w:rsid w:val="00EB0444"/>
    <w:rsid w:val="00EB0A61"/>
    <w:rsid w:val="00EB4643"/>
    <w:rsid w:val="00EB51EE"/>
    <w:rsid w:val="00EB7F3A"/>
    <w:rsid w:val="00EC053E"/>
    <w:rsid w:val="00EC1A7A"/>
    <w:rsid w:val="00EC35B8"/>
    <w:rsid w:val="00EC37B9"/>
    <w:rsid w:val="00EC5381"/>
    <w:rsid w:val="00EC5384"/>
    <w:rsid w:val="00EC71D8"/>
    <w:rsid w:val="00ED03AA"/>
    <w:rsid w:val="00ED2E1E"/>
    <w:rsid w:val="00ED3793"/>
    <w:rsid w:val="00ED47AF"/>
    <w:rsid w:val="00ED630D"/>
    <w:rsid w:val="00ED7E21"/>
    <w:rsid w:val="00EE03FA"/>
    <w:rsid w:val="00EE09D9"/>
    <w:rsid w:val="00EE372C"/>
    <w:rsid w:val="00EE4E5E"/>
    <w:rsid w:val="00EE54DE"/>
    <w:rsid w:val="00EE6E0A"/>
    <w:rsid w:val="00EF107B"/>
    <w:rsid w:val="00EF7A37"/>
    <w:rsid w:val="00F00BB8"/>
    <w:rsid w:val="00F01102"/>
    <w:rsid w:val="00F04280"/>
    <w:rsid w:val="00F07095"/>
    <w:rsid w:val="00F07790"/>
    <w:rsid w:val="00F0789D"/>
    <w:rsid w:val="00F10024"/>
    <w:rsid w:val="00F10513"/>
    <w:rsid w:val="00F10FAE"/>
    <w:rsid w:val="00F1145D"/>
    <w:rsid w:val="00F11AC8"/>
    <w:rsid w:val="00F130CD"/>
    <w:rsid w:val="00F15B4D"/>
    <w:rsid w:val="00F1710D"/>
    <w:rsid w:val="00F17800"/>
    <w:rsid w:val="00F204A0"/>
    <w:rsid w:val="00F2118A"/>
    <w:rsid w:val="00F215DE"/>
    <w:rsid w:val="00F23059"/>
    <w:rsid w:val="00F24B4F"/>
    <w:rsid w:val="00F27419"/>
    <w:rsid w:val="00F30036"/>
    <w:rsid w:val="00F33243"/>
    <w:rsid w:val="00F337C5"/>
    <w:rsid w:val="00F3398C"/>
    <w:rsid w:val="00F351E6"/>
    <w:rsid w:val="00F37BE2"/>
    <w:rsid w:val="00F431B5"/>
    <w:rsid w:val="00F4499F"/>
    <w:rsid w:val="00F464BB"/>
    <w:rsid w:val="00F47832"/>
    <w:rsid w:val="00F47F13"/>
    <w:rsid w:val="00F552FE"/>
    <w:rsid w:val="00F56E5E"/>
    <w:rsid w:val="00F619A0"/>
    <w:rsid w:val="00F63595"/>
    <w:rsid w:val="00F63A8B"/>
    <w:rsid w:val="00F64F27"/>
    <w:rsid w:val="00F67C6A"/>
    <w:rsid w:val="00F72930"/>
    <w:rsid w:val="00F73BF2"/>
    <w:rsid w:val="00F74B01"/>
    <w:rsid w:val="00F75D1E"/>
    <w:rsid w:val="00F773E6"/>
    <w:rsid w:val="00F77F54"/>
    <w:rsid w:val="00F80783"/>
    <w:rsid w:val="00F808E8"/>
    <w:rsid w:val="00F80B65"/>
    <w:rsid w:val="00F82B6C"/>
    <w:rsid w:val="00F9077B"/>
    <w:rsid w:val="00F907BE"/>
    <w:rsid w:val="00F947CC"/>
    <w:rsid w:val="00F94EB1"/>
    <w:rsid w:val="00F95797"/>
    <w:rsid w:val="00F95970"/>
    <w:rsid w:val="00F95980"/>
    <w:rsid w:val="00FA03A6"/>
    <w:rsid w:val="00FA0B71"/>
    <w:rsid w:val="00FA0D9B"/>
    <w:rsid w:val="00FA1C62"/>
    <w:rsid w:val="00FA254D"/>
    <w:rsid w:val="00FA301D"/>
    <w:rsid w:val="00FA79CB"/>
    <w:rsid w:val="00FB0713"/>
    <w:rsid w:val="00FB26D7"/>
    <w:rsid w:val="00FB40BB"/>
    <w:rsid w:val="00FB511A"/>
    <w:rsid w:val="00FB65DD"/>
    <w:rsid w:val="00FB723F"/>
    <w:rsid w:val="00FC21BA"/>
    <w:rsid w:val="00FC4BB9"/>
    <w:rsid w:val="00FC5724"/>
    <w:rsid w:val="00FC6C35"/>
    <w:rsid w:val="00FC6E8A"/>
    <w:rsid w:val="00FC756B"/>
    <w:rsid w:val="00FD1AED"/>
    <w:rsid w:val="00FD29D4"/>
    <w:rsid w:val="00FD2CCF"/>
    <w:rsid w:val="00FD2CF6"/>
    <w:rsid w:val="00FD3DBA"/>
    <w:rsid w:val="00FD40D1"/>
    <w:rsid w:val="00FD5801"/>
    <w:rsid w:val="00FD6255"/>
    <w:rsid w:val="00FD7BFB"/>
    <w:rsid w:val="00FD7C34"/>
    <w:rsid w:val="00FE1F85"/>
    <w:rsid w:val="00FE3D13"/>
    <w:rsid w:val="00FE7AD6"/>
    <w:rsid w:val="00FF06A8"/>
    <w:rsid w:val="00FF47DE"/>
    <w:rsid w:val="00FF6C54"/>
    <w:rsid w:val="00FF6F2B"/>
    <w:rsid w:val="00FF709E"/>
    <w:rsid w:val="00FF7AB4"/>
    <w:rsid w:val="00FF7AC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91EAC-3CA2-4FAB-8940-59167B0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"/>
    <w:next w:val="a"/>
    <w:link w:val="21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1">
    <w:name w:val="標題 2 字元"/>
    <w:basedOn w:val="a0"/>
    <w:link w:val="20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2">
    <w:name w:val="Body Text 2"/>
    <w:basedOn w:val="a"/>
    <w:link w:val="23"/>
    <w:rsid w:val="00BB1205"/>
    <w:pPr>
      <w:spacing w:after="120" w:line="480" w:lineRule="auto"/>
    </w:pPr>
  </w:style>
  <w:style w:type="character" w:customStyle="1" w:styleId="23">
    <w:name w:val="本文 2 字元"/>
    <w:basedOn w:val="a0"/>
    <w:link w:val="22"/>
    <w:rsid w:val="00BB1205"/>
    <w:rPr>
      <w:rFonts w:ascii="Times New Roman" w:eastAsia="新細明體" w:hAnsi="Times New Roman" w:cs="Times New Roman"/>
      <w:szCs w:val="24"/>
    </w:rPr>
  </w:style>
  <w:style w:type="paragraph" w:styleId="24">
    <w:name w:val="Body Text Indent 2"/>
    <w:basedOn w:val="a"/>
    <w:link w:val="25"/>
    <w:rsid w:val="00BB1205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0"/>
    <w:link w:val="24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2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3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350A4E"/>
    <w:pPr>
      <w:tabs>
        <w:tab w:val="right" w:leader="dot" w:pos="9628"/>
      </w:tabs>
      <w:snapToGrid w:val="0"/>
      <w:jc w:val="center"/>
    </w:pPr>
    <w:rPr>
      <w:rFonts w:eastAsia="標楷體"/>
      <w:noProof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C95861"/>
    <w:pPr>
      <w:tabs>
        <w:tab w:val="right" w:leader="dot" w:pos="9628"/>
      </w:tabs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7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WWNum15">
    <w:name w:val="WWNum15"/>
    <w:basedOn w:val="a2"/>
    <w:rsid w:val="002224A7"/>
    <w:pPr>
      <w:numPr>
        <w:numId w:val="43"/>
      </w:numPr>
    </w:pPr>
  </w:style>
  <w:style w:type="paragraph" w:customStyle="1" w:styleId="15">
    <w:name w:val="1.標題文字"/>
    <w:basedOn w:val="a"/>
    <w:rsid w:val="005D4C2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Heading">
    <w:name w:val="Heading"/>
    <w:basedOn w:val="Standard"/>
    <w:next w:val="Textbody"/>
    <w:rsid w:val="00AF42EE"/>
    <w:pPr>
      <w:keepNext/>
      <w:widowControl w:val="0"/>
      <w:spacing w:before="240" w:after="120" w:line="240" w:lineRule="auto"/>
    </w:pPr>
    <w:rPr>
      <w:rFonts w:ascii="Liberation Sans" w:eastAsia="DejaVu Sans" w:hAnsi="Liberation Sans" w:cs="DejaVu Sans"/>
      <w:color w:val="auto"/>
      <w:sz w:val="28"/>
      <w:szCs w:val="28"/>
      <w:lang w:eastAsia="zh-TW" w:bidi="ar-SA"/>
    </w:rPr>
  </w:style>
  <w:style w:type="paragraph" w:customStyle="1" w:styleId="Textbody">
    <w:name w:val="Text body"/>
    <w:basedOn w:val="Standard"/>
    <w:rsid w:val="00AF42EE"/>
    <w:pPr>
      <w:widowControl w:val="0"/>
      <w:spacing w:after="120"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styleId="afff1">
    <w:name w:val="List"/>
    <w:basedOn w:val="Textbody"/>
    <w:rsid w:val="00AF42EE"/>
  </w:style>
  <w:style w:type="paragraph" w:styleId="afff2">
    <w:name w:val="caption"/>
    <w:basedOn w:val="Standard"/>
    <w:rsid w:val="00AF42EE"/>
    <w:pPr>
      <w:widowControl w:val="0"/>
      <w:suppressLineNumbers/>
      <w:spacing w:before="120" w:after="120" w:line="240" w:lineRule="auto"/>
    </w:pPr>
    <w:rPr>
      <w:rFonts w:ascii="Times New Roman" w:eastAsia="新細明體" w:hAnsi="Times New Roman" w:cs="Times New Roman"/>
      <w:i/>
      <w:iCs/>
      <w:color w:val="auto"/>
      <w:sz w:val="24"/>
      <w:szCs w:val="24"/>
      <w:lang w:eastAsia="zh-TW" w:bidi="ar-SA"/>
    </w:rPr>
  </w:style>
  <w:style w:type="paragraph" w:customStyle="1" w:styleId="Index">
    <w:name w:val="Index"/>
    <w:basedOn w:val="Standard"/>
    <w:rsid w:val="00AF42EE"/>
    <w:pPr>
      <w:widowControl w:val="0"/>
      <w:suppressLineNumbers/>
      <w:spacing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customStyle="1" w:styleId="Textbodyindent">
    <w:name w:val="Text body indent"/>
    <w:basedOn w:val="Standard"/>
    <w:rsid w:val="00AF42EE"/>
    <w:pPr>
      <w:widowControl w:val="0"/>
      <w:spacing w:line="240" w:lineRule="auto"/>
      <w:ind w:firstLine="560"/>
    </w:pPr>
    <w:rPr>
      <w:rFonts w:ascii="Times New Roman" w:eastAsia="標楷體" w:hAnsi="Times New Roman" w:cs="Times New Roman"/>
      <w:color w:val="auto"/>
      <w:sz w:val="28"/>
      <w:szCs w:val="24"/>
      <w:lang w:eastAsia="zh-TW" w:bidi="ar-SA"/>
    </w:rPr>
  </w:style>
  <w:style w:type="paragraph" w:customStyle="1" w:styleId="Footnote">
    <w:name w:val="Footnote"/>
    <w:basedOn w:val="Standard"/>
    <w:rsid w:val="00AF42EE"/>
    <w:pPr>
      <w:widowControl w:val="0"/>
      <w:snapToGrid w:val="0"/>
      <w:spacing w:line="240" w:lineRule="auto"/>
    </w:pPr>
    <w:rPr>
      <w:rFonts w:ascii="Times New Roman" w:eastAsia="新細明體" w:hAnsi="Times New Roman" w:cs="Times New Roman"/>
      <w:color w:val="auto"/>
      <w:sz w:val="20"/>
      <w:szCs w:val="20"/>
      <w:lang w:eastAsia="zh-TW" w:bidi="ar-SA"/>
    </w:rPr>
  </w:style>
  <w:style w:type="paragraph" w:customStyle="1" w:styleId="Standarduser">
    <w:name w:val="Standard (user)"/>
    <w:rsid w:val="00AF42E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Contents1">
    <w:name w:val="Contents 1"/>
    <w:basedOn w:val="Standard"/>
    <w:autoRedefine/>
    <w:rsid w:val="00AF42EE"/>
    <w:pPr>
      <w:widowControl w:val="0"/>
      <w:tabs>
        <w:tab w:val="right" w:leader="dot" w:pos="9628"/>
      </w:tabs>
      <w:snapToGrid w:val="0"/>
      <w:spacing w:line="240" w:lineRule="auto"/>
    </w:pPr>
    <w:rPr>
      <w:rFonts w:ascii="Times New Roman" w:eastAsia="標楷體" w:hAnsi="Times New Roman" w:cs="Times New Roman"/>
      <w:color w:val="auto"/>
      <w:sz w:val="26"/>
      <w:szCs w:val="26"/>
      <w:lang w:eastAsia="zh-TW" w:bidi="ar-SA"/>
    </w:rPr>
  </w:style>
  <w:style w:type="paragraph" w:customStyle="1" w:styleId="Contents2">
    <w:name w:val="Contents 2"/>
    <w:basedOn w:val="Standard"/>
    <w:autoRedefine/>
    <w:rsid w:val="00AF42EE"/>
    <w:pPr>
      <w:widowControl w:val="0"/>
      <w:spacing w:line="240" w:lineRule="auto"/>
      <w:ind w:left="48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3">
    <w:name w:val="Contents 3"/>
    <w:basedOn w:val="Standard"/>
    <w:autoRedefine/>
    <w:rsid w:val="00AF42EE"/>
    <w:pPr>
      <w:widowControl w:val="0"/>
      <w:spacing w:line="240" w:lineRule="auto"/>
      <w:ind w:left="96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4">
    <w:name w:val="Contents 4"/>
    <w:basedOn w:val="Standard"/>
    <w:autoRedefine/>
    <w:rsid w:val="00AF42EE"/>
    <w:pPr>
      <w:widowControl w:val="0"/>
      <w:spacing w:line="240" w:lineRule="auto"/>
      <w:ind w:left="144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5">
    <w:name w:val="Contents 5"/>
    <w:basedOn w:val="Standard"/>
    <w:autoRedefine/>
    <w:rsid w:val="00AF42EE"/>
    <w:pPr>
      <w:widowControl w:val="0"/>
      <w:spacing w:line="240" w:lineRule="auto"/>
      <w:ind w:left="192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6">
    <w:name w:val="Contents 6"/>
    <w:basedOn w:val="Standard"/>
    <w:autoRedefine/>
    <w:rsid w:val="00AF42EE"/>
    <w:pPr>
      <w:widowControl w:val="0"/>
      <w:spacing w:line="240" w:lineRule="auto"/>
      <w:ind w:left="240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7">
    <w:name w:val="Contents 7"/>
    <w:basedOn w:val="Standard"/>
    <w:autoRedefine/>
    <w:rsid w:val="00AF42EE"/>
    <w:pPr>
      <w:widowControl w:val="0"/>
      <w:spacing w:line="240" w:lineRule="auto"/>
      <w:ind w:left="288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8">
    <w:name w:val="Contents 8"/>
    <w:basedOn w:val="Standard"/>
    <w:autoRedefine/>
    <w:rsid w:val="00AF42EE"/>
    <w:pPr>
      <w:widowControl w:val="0"/>
      <w:spacing w:line="240" w:lineRule="auto"/>
      <w:ind w:left="336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9">
    <w:name w:val="Contents 9"/>
    <w:basedOn w:val="Standard"/>
    <w:autoRedefine/>
    <w:rsid w:val="00AF42EE"/>
    <w:pPr>
      <w:widowControl w:val="0"/>
      <w:spacing w:line="240" w:lineRule="auto"/>
      <w:ind w:left="3840"/>
    </w:pPr>
    <w:rPr>
      <w:rFonts w:ascii="Calibri" w:eastAsia="新細明體" w:hAnsi="Calibri" w:cs="F"/>
      <w:color w:val="auto"/>
      <w:sz w:val="24"/>
      <w:lang w:eastAsia="zh-TW" w:bidi="ar-SA"/>
    </w:rPr>
  </w:style>
  <w:style w:type="character" w:customStyle="1" w:styleId="Internetlink">
    <w:name w:val="Internet link"/>
    <w:rsid w:val="00AF42EE"/>
    <w:rPr>
      <w:color w:val="0000FF"/>
      <w:u w:val="single"/>
    </w:rPr>
  </w:style>
  <w:style w:type="character" w:customStyle="1" w:styleId="FootnoteSymbol">
    <w:name w:val="Footnote Symbol"/>
    <w:rsid w:val="00AF42EE"/>
    <w:rPr>
      <w:position w:val="0"/>
      <w:vertAlign w:val="superscript"/>
    </w:rPr>
  </w:style>
  <w:style w:type="character" w:customStyle="1" w:styleId="Footnoteanchor">
    <w:name w:val="Footnote anchor"/>
    <w:rsid w:val="00AF42EE"/>
    <w:rPr>
      <w:position w:val="0"/>
      <w:vertAlign w:val="superscript"/>
    </w:rPr>
  </w:style>
  <w:style w:type="character" w:customStyle="1" w:styleId="ListLabel1">
    <w:name w:val="ListLabel 1"/>
    <w:rsid w:val="00AF42EE"/>
    <w:rPr>
      <w:color w:val="000000"/>
    </w:rPr>
  </w:style>
  <w:style w:type="character" w:customStyle="1" w:styleId="ListLabel2">
    <w:name w:val="ListLabel 2"/>
    <w:rsid w:val="00AF42EE"/>
    <w:rPr>
      <w:lang w:val="en-US"/>
    </w:rPr>
  </w:style>
  <w:style w:type="character" w:customStyle="1" w:styleId="ListLabel3">
    <w:name w:val="ListLabel 3"/>
    <w:rsid w:val="00AF42EE"/>
    <w:rPr>
      <w:rFonts w:eastAsia="標楷體" w:cs="Times New Roman"/>
    </w:rPr>
  </w:style>
  <w:style w:type="character" w:customStyle="1" w:styleId="ListLabel4">
    <w:name w:val="ListLabel 4"/>
    <w:rsid w:val="00AF42EE"/>
    <w:rPr>
      <w:rFonts w:eastAsia="標楷體" w:cs="Times New Roman"/>
    </w:rPr>
  </w:style>
  <w:style w:type="character" w:customStyle="1" w:styleId="ListLabel5">
    <w:name w:val="ListLabel 5"/>
    <w:rsid w:val="00AF42EE"/>
    <w:rPr>
      <w:rFonts w:eastAsia="標楷體" w:cs="Times New Roman"/>
    </w:rPr>
  </w:style>
  <w:style w:type="character" w:customStyle="1" w:styleId="ListLabel6">
    <w:name w:val="ListLabel 6"/>
    <w:rsid w:val="00AF42EE"/>
    <w:rPr>
      <w:rFonts w:eastAsia="標楷體" w:cs="Times New Roman"/>
    </w:rPr>
  </w:style>
  <w:style w:type="character" w:customStyle="1" w:styleId="ListLabel7">
    <w:name w:val="ListLabel 7"/>
    <w:rsid w:val="00AF42EE"/>
    <w:rPr>
      <w:rFonts w:eastAsia="標楷體" w:cs="Times New Roman"/>
    </w:rPr>
  </w:style>
  <w:style w:type="character" w:customStyle="1" w:styleId="ListLabel8">
    <w:name w:val="ListLabel 8"/>
    <w:rsid w:val="00AF42EE"/>
    <w:rPr>
      <w:rFonts w:eastAsia="標楷體" w:cs="Times New Roman"/>
    </w:rPr>
  </w:style>
  <w:style w:type="character" w:customStyle="1" w:styleId="ListLabel9">
    <w:name w:val="ListLabel 9"/>
    <w:rsid w:val="00AF42EE"/>
    <w:rPr>
      <w:rFonts w:eastAsia="新細明體"/>
    </w:rPr>
  </w:style>
  <w:style w:type="character" w:customStyle="1" w:styleId="ListLabel10">
    <w:name w:val="ListLabel 10"/>
    <w:rsid w:val="00AF42EE"/>
    <w:rPr>
      <w:rFonts w:eastAsia="新細明體"/>
    </w:rPr>
  </w:style>
  <w:style w:type="character" w:customStyle="1" w:styleId="ListLabel11">
    <w:name w:val="ListLabel 11"/>
    <w:rsid w:val="00AF42EE"/>
    <w:rPr>
      <w:rFonts w:eastAsia="新細明體"/>
    </w:rPr>
  </w:style>
  <w:style w:type="character" w:customStyle="1" w:styleId="ListLabel12">
    <w:name w:val="ListLabel 12"/>
    <w:rsid w:val="00AF42EE"/>
    <w:rPr>
      <w:rFonts w:ascii="標楷體" w:eastAsia="標楷體" w:hAnsi="標楷體" w:cs="Times New Roman"/>
    </w:rPr>
  </w:style>
  <w:style w:type="character" w:customStyle="1" w:styleId="ListLabel13">
    <w:name w:val="ListLabel 13"/>
    <w:rsid w:val="00AF42EE"/>
    <w:rPr>
      <w:b/>
      <w:sz w:val="28"/>
      <w:szCs w:val="32"/>
    </w:rPr>
  </w:style>
  <w:style w:type="character" w:customStyle="1" w:styleId="ListLabel14">
    <w:name w:val="ListLabel 14"/>
    <w:rsid w:val="00AF42EE"/>
    <w:rPr>
      <w:rFonts w:eastAsia="標楷體" w:cs="F"/>
      <w:b w:val="0"/>
      <w:i w:val="0"/>
      <w:strike w:val="0"/>
      <w:dstrike w:val="0"/>
      <w:color w:val="auto"/>
      <w:sz w:val="24"/>
    </w:rPr>
  </w:style>
  <w:style w:type="character" w:customStyle="1" w:styleId="ListLabel15">
    <w:name w:val="ListLabel 15"/>
    <w:rsid w:val="00AF42EE"/>
    <w:rPr>
      <w:b w:val="0"/>
    </w:rPr>
  </w:style>
  <w:style w:type="character" w:customStyle="1" w:styleId="ListLabel16">
    <w:name w:val="ListLabel 16"/>
    <w:rsid w:val="00AF42EE"/>
    <w:rPr>
      <w:color w:val="808080"/>
    </w:rPr>
  </w:style>
  <w:style w:type="numbering" w:customStyle="1" w:styleId="1">
    <w:name w:val="無清單1"/>
    <w:basedOn w:val="a2"/>
    <w:rsid w:val="00AF42EE"/>
    <w:pPr>
      <w:numPr>
        <w:numId w:val="53"/>
      </w:numPr>
    </w:pPr>
  </w:style>
  <w:style w:type="numbering" w:customStyle="1" w:styleId="WWNum1">
    <w:name w:val="WWNum1"/>
    <w:basedOn w:val="a2"/>
    <w:rsid w:val="00AF42EE"/>
    <w:pPr>
      <w:numPr>
        <w:numId w:val="54"/>
      </w:numPr>
    </w:pPr>
  </w:style>
  <w:style w:type="numbering" w:customStyle="1" w:styleId="WWNum2">
    <w:name w:val="WWNum2"/>
    <w:basedOn w:val="a2"/>
    <w:rsid w:val="00AF42EE"/>
    <w:pPr>
      <w:numPr>
        <w:numId w:val="55"/>
      </w:numPr>
    </w:pPr>
  </w:style>
  <w:style w:type="numbering" w:customStyle="1" w:styleId="WWNum3">
    <w:name w:val="WWNum3"/>
    <w:basedOn w:val="a2"/>
    <w:rsid w:val="00AF42EE"/>
    <w:pPr>
      <w:numPr>
        <w:numId w:val="56"/>
      </w:numPr>
    </w:pPr>
  </w:style>
  <w:style w:type="numbering" w:customStyle="1" w:styleId="WWNum4">
    <w:name w:val="WWNum4"/>
    <w:basedOn w:val="a2"/>
    <w:rsid w:val="00AF42EE"/>
    <w:pPr>
      <w:numPr>
        <w:numId w:val="57"/>
      </w:numPr>
    </w:pPr>
  </w:style>
  <w:style w:type="numbering" w:customStyle="1" w:styleId="WWNum5">
    <w:name w:val="WWNum5"/>
    <w:basedOn w:val="a2"/>
    <w:rsid w:val="00AF42EE"/>
    <w:pPr>
      <w:numPr>
        <w:numId w:val="58"/>
      </w:numPr>
    </w:pPr>
  </w:style>
  <w:style w:type="numbering" w:customStyle="1" w:styleId="WWNum6">
    <w:name w:val="WWNum6"/>
    <w:basedOn w:val="a2"/>
    <w:rsid w:val="00AF42EE"/>
    <w:pPr>
      <w:numPr>
        <w:numId w:val="59"/>
      </w:numPr>
    </w:pPr>
  </w:style>
  <w:style w:type="numbering" w:customStyle="1" w:styleId="WWNum7">
    <w:name w:val="WWNum7"/>
    <w:basedOn w:val="a2"/>
    <w:rsid w:val="00AF42EE"/>
    <w:pPr>
      <w:numPr>
        <w:numId w:val="60"/>
      </w:numPr>
    </w:pPr>
  </w:style>
  <w:style w:type="numbering" w:customStyle="1" w:styleId="WWNum8">
    <w:name w:val="WWNum8"/>
    <w:basedOn w:val="a2"/>
    <w:rsid w:val="00AF42EE"/>
    <w:pPr>
      <w:numPr>
        <w:numId w:val="61"/>
      </w:numPr>
    </w:pPr>
  </w:style>
  <w:style w:type="numbering" w:customStyle="1" w:styleId="WWNum9">
    <w:name w:val="WWNum9"/>
    <w:basedOn w:val="a2"/>
    <w:rsid w:val="00AF42EE"/>
    <w:pPr>
      <w:numPr>
        <w:numId w:val="62"/>
      </w:numPr>
    </w:pPr>
  </w:style>
  <w:style w:type="numbering" w:customStyle="1" w:styleId="WWNum10">
    <w:name w:val="WWNum10"/>
    <w:basedOn w:val="a2"/>
    <w:rsid w:val="00AF42EE"/>
    <w:pPr>
      <w:numPr>
        <w:numId w:val="63"/>
      </w:numPr>
    </w:pPr>
  </w:style>
  <w:style w:type="numbering" w:customStyle="1" w:styleId="WWNum11">
    <w:name w:val="WWNum11"/>
    <w:basedOn w:val="a2"/>
    <w:rsid w:val="00AF42EE"/>
    <w:pPr>
      <w:numPr>
        <w:numId w:val="64"/>
      </w:numPr>
    </w:pPr>
  </w:style>
  <w:style w:type="numbering" w:customStyle="1" w:styleId="WWNum12">
    <w:name w:val="WWNum12"/>
    <w:basedOn w:val="a2"/>
    <w:rsid w:val="00AF42EE"/>
    <w:pPr>
      <w:numPr>
        <w:numId w:val="65"/>
      </w:numPr>
    </w:pPr>
  </w:style>
  <w:style w:type="numbering" w:customStyle="1" w:styleId="WWNum13">
    <w:name w:val="WWNum13"/>
    <w:basedOn w:val="a2"/>
    <w:rsid w:val="00AF42EE"/>
    <w:pPr>
      <w:numPr>
        <w:numId w:val="66"/>
      </w:numPr>
    </w:pPr>
  </w:style>
  <w:style w:type="numbering" w:customStyle="1" w:styleId="WWNum14">
    <w:name w:val="WWNum14"/>
    <w:basedOn w:val="a2"/>
    <w:rsid w:val="00AF42EE"/>
    <w:pPr>
      <w:numPr>
        <w:numId w:val="67"/>
      </w:numPr>
    </w:pPr>
  </w:style>
  <w:style w:type="numbering" w:customStyle="1" w:styleId="WWNum16">
    <w:name w:val="WWNum16"/>
    <w:basedOn w:val="a2"/>
    <w:rsid w:val="00AF42EE"/>
    <w:pPr>
      <w:numPr>
        <w:numId w:val="68"/>
      </w:numPr>
    </w:pPr>
  </w:style>
  <w:style w:type="numbering" w:customStyle="1" w:styleId="WWNum17">
    <w:name w:val="WWNum17"/>
    <w:basedOn w:val="a2"/>
    <w:rsid w:val="00AF42EE"/>
    <w:pPr>
      <w:numPr>
        <w:numId w:val="69"/>
      </w:numPr>
    </w:pPr>
  </w:style>
  <w:style w:type="numbering" w:customStyle="1" w:styleId="WWNum18">
    <w:name w:val="WWNum18"/>
    <w:basedOn w:val="a2"/>
    <w:rsid w:val="00AF42EE"/>
    <w:pPr>
      <w:numPr>
        <w:numId w:val="70"/>
      </w:numPr>
    </w:pPr>
  </w:style>
  <w:style w:type="numbering" w:customStyle="1" w:styleId="WWNum19">
    <w:name w:val="WWNum19"/>
    <w:basedOn w:val="a2"/>
    <w:rsid w:val="00AF42EE"/>
    <w:pPr>
      <w:numPr>
        <w:numId w:val="71"/>
      </w:numPr>
    </w:pPr>
  </w:style>
  <w:style w:type="numbering" w:customStyle="1" w:styleId="WWNum20">
    <w:name w:val="WWNum20"/>
    <w:basedOn w:val="a2"/>
    <w:rsid w:val="00AF42EE"/>
    <w:pPr>
      <w:numPr>
        <w:numId w:val="72"/>
      </w:numPr>
    </w:pPr>
  </w:style>
  <w:style w:type="numbering" w:customStyle="1" w:styleId="WWNum21">
    <w:name w:val="WWNum21"/>
    <w:basedOn w:val="a2"/>
    <w:rsid w:val="00AF42EE"/>
    <w:pPr>
      <w:numPr>
        <w:numId w:val="73"/>
      </w:numPr>
    </w:pPr>
  </w:style>
  <w:style w:type="numbering" w:customStyle="1" w:styleId="WWNum22">
    <w:name w:val="WWNum22"/>
    <w:basedOn w:val="a2"/>
    <w:rsid w:val="00AF42EE"/>
    <w:pPr>
      <w:numPr>
        <w:numId w:val="74"/>
      </w:numPr>
    </w:pPr>
  </w:style>
  <w:style w:type="numbering" w:customStyle="1" w:styleId="WWNum23">
    <w:name w:val="WWNum23"/>
    <w:basedOn w:val="a2"/>
    <w:rsid w:val="00AF42EE"/>
    <w:pPr>
      <w:numPr>
        <w:numId w:val="75"/>
      </w:numPr>
    </w:pPr>
  </w:style>
  <w:style w:type="numbering" w:customStyle="1" w:styleId="WWNum24">
    <w:name w:val="WWNum24"/>
    <w:basedOn w:val="a2"/>
    <w:rsid w:val="00AF42EE"/>
    <w:pPr>
      <w:numPr>
        <w:numId w:val="76"/>
      </w:numPr>
    </w:pPr>
  </w:style>
  <w:style w:type="numbering" w:customStyle="1" w:styleId="WWNum25">
    <w:name w:val="WWNum25"/>
    <w:basedOn w:val="a2"/>
    <w:rsid w:val="00AF42EE"/>
    <w:pPr>
      <w:numPr>
        <w:numId w:val="77"/>
      </w:numPr>
    </w:pPr>
  </w:style>
  <w:style w:type="numbering" w:customStyle="1" w:styleId="WWNum26">
    <w:name w:val="WWNum26"/>
    <w:basedOn w:val="a2"/>
    <w:rsid w:val="00AF42EE"/>
    <w:pPr>
      <w:numPr>
        <w:numId w:val="78"/>
      </w:numPr>
    </w:pPr>
  </w:style>
  <w:style w:type="numbering" w:customStyle="1" w:styleId="WWNum27">
    <w:name w:val="WWNum27"/>
    <w:basedOn w:val="a2"/>
    <w:rsid w:val="00AF42EE"/>
    <w:pPr>
      <w:numPr>
        <w:numId w:val="79"/>
      </w:numPr>
    </w:pPr>
  </w:style>
  <w:style w:type="numbering" w:customStyle="1" w:styleId="WWNum28">
    <w:name w:val="WWNum28"/>
    <w:basedOn w:val="a2"/>
    <w:rsid w:val="00AF42EE"/>
    <w:pPr>
      <w:numPr>
        <w:numId w:val="80"/>
      </w:numPr>
    </w:pPr>
  </w:style>
  <w:style w:type="numbering" w:customStyle="1" w:styleId="WWNum29">
    <w:name w:val="WWNum29"/>
    <w:basedOn w:val="a2"/>
    <w:rsid w:val="00AF42EE"/>
    <w:pPr>
      <w:numPr>
        <w:numId w:val="81"/>
      </w:numPr>
    </w:pPr>
  </w:style>
  <w:style w:type="numbering" w:customStyle="1" w:styleId="WWNum30">
    <w:name w:val="WWNum30"/>
    <w:basedOn w:val="a2"/>
    <w:rsid w:val="00AF42EE"/>
    <w:pPr>
      <w:numPr>
        <w:numId w:val="82"/>
      </w:numPr>
    </w:pPr>
  </w:style>
  <w:style w:type="numbering" w:customStyle="1" w:styleId="WWNum31">
    <w:name w:val="WWNum31"/>
    <w:basedOn w:val="a2"/>
    <w:rsid w:val="00AF42EE"/>
    <w:pPr>
      <w:numPr>
        <w:numId w:val="83"/>
      </w:numPr>
    </w:pPr>
  </w:style>
  <w:style w:type="numbering" w:customStyle="1" w:styleId="WWNum32">
    <w:name w:val="WWNum32"/>
    <w:basedOn w:val="a2"/>
    <w:rsid w:val="00AF42EE"/>
    <w:pPr>
      <w:numPr>
        <w:numId w:val="84"/>
      </w:numPr>
    </w:pPr>
  </w:style>
  <w:style w:type="numbering" w:customStyle="1" w:styleId="WWNum33">
    <w:name w:val="WWNum33"/>
    <w:basedOn w:val="a2"/>
    <w:rsid w:val="00AF42EE"/>
    <w:pPr>
      <w:numPr>
        <w:numId w:val="85"/>
      </w:numPr>
    </w:pPr>
  </w:style>
  <w:style w:type="numbering" w:customStyle="1" w:styleId="WWNum34">
    <w:name w:val="WWNum34"/>
    <w:basedOn w:val="a2"/>
    <w:rsid w:val="00AF42EE"/>
    <w:pPr>
      <w:numPr>
        <w:numId w:val="86"/>
      </w:numPr>
    </w:pPr>
  </w:style>
  <w:style w:type="numbering" w:customStyle="1" w:styleId="WWNum35">
    <w:name w:val="WWNum35"/>
    <w:basedOn w:val="a2"/>
    <w:rsid w:val="00AF42EE"/>
    <w:pPr>
      <w:numPr>
        <w:numId w:val="87"/>
      </w:numPr>
    </w:pPr>
  </w:style>
  <w:style w:type="numbering" w:customStyle="1" w:styleId="WWNum36">
    <w:name w:val="WWNum36"/>
    <w:basedOn w:val="a2"/>
    <w:rsid w:val="00AF42EE"/>
    <w:pPr>
      <w:numPr>
        <w:numId w:val="88"/>
      </w:numPr>
    </w:pPr>
  </w:style>
  <w:style w:type="numbering" w:customStyle="1" w:styleId="WWNum37">
    <w:name w:val="WWNum37"/>
    <w:basedOn w:val="a2"/>
    <w:rsid w:val="00AF42EE"/>
    <w:pPr>
      <w:numPr>
        <w:numId w:val="89"/>
      </w:numPr>
    </w:pPr>
  </w:style>
  <w:style w:type="numbering" w:customStyle="1" w:styleId="WWNum38">
    <w:name w:val="WWNum38"/>
    <w:basedOn w:val="a2"/>
    <w:rsid w:val="00AF42EE"/>
    <w:pPr>
      <w:numPr>
        <w:numId w:val="90"/>
      </w:numPr>
    </w:pPr>
  </w:style>
  <w:style w:type="numbering" w:customStyle="1" w:styleId="WWNum39">
    <w:name w:val="WWNum39"/>
    <w:basedOn w:val="a2"/>
    <w:rsid w:val="00AF42EE"/>
    <w:pPr>
      <w:numPr>
        <w:numId w:val="91"/>
      </w:numPr>
    </w:pPr>
  </w:style>
  <w:style w:type="numbering" w:customStyle="1" w:styleId="WWNum40">
    <w:name w:val="WWNum40"/>
    <w:basedOn w:val="a2"/>
    <w:rsid w:val="00AF42EE"/>
    <w:pPr>
      <w:numPr>
        <w:numId w:val="92"/>
      </w:numPr>
    </w:pPr>
  </w:style>
  <w:style w:type="numbering" w:customStyle="1" w:styleId="WWNum41">
    <w:name w:val="WWNum41"/>
    <w:basedOn w:val="a2"/>
    <w:rsid w:val="00AF42EE"/>
    <w:pPr>
      <w:numPr>
        <w:numId w:val="93"/>
      </w:numPr>
    </w:pPr>
  </w:style>
  <w:style w:type="numbering" w:customStyle="1" w:styleId="WWNum42">
    <w:name w:val="WWNum42"/>
    <w:basedOn w:val="a2"/>
    <w:rsid w:val="00AF42EE"/>
    <w:pPr>
      <w:numPr>
        <w:numId w:val="94"/>
      </w:numPr>
    </w:pPr>
  </w:style>
  <w:style w:type="numbering" w:customStyle="1" w:styleId="WWNum43">
    <w:name w:val="WWNum43"/>
    <w:basedOn w:val="a2"/>
    <w:rsid w:val="00AF42EE"/>
    <w:pPr>
      <w:numPr>
        <w:numId w:val="95"/>
      </w:numPr>
    </w:pPr>
  </w:style>
  <w:style w:type="numbering" w:customStyle="1" w:styleId="WWNum44">
    <w:name w:val="WWNum44"/>
    <w:basedOn w:val="a2"/>
    <w:rsid w:val="00AF42EE"/>
    <w:pPr>
      <w:numPr>
        <w:numId w:val="96"/>
      </w:numPr>
    </w:pPr>
  </w:style>
  <w:style w:type="numbering" w:customStyle="1" w:styleId="WWNum45">
    <w:name w:val="WWNum45"/>
    <w:basedOn w:val="a2"/>
    <w:rsid w:val="00AF42EE"/>
    <w:pPr>
      <w:numPr>
        <w:numId w:val="97"/>
      </w:numPr>
    </w:pPr>
  </w:style>
  <w:style w:type="numbering" w:customStyle="1" w:styleId="WWNum46">
    <w:name w:val="WWNum46"/>
    <w:basedOn w:val="a2"/>
    <w:rsid w:val="00AF42EE"/>
    <w:pPr>
      <w:numPr>
        <w:numId w:val="98"/>
      </w:numPr>
    </w:pPr>
  </w:style>
  <w:style w:type="numbering" w:customStyle="1" w:styleId="WWNum47">
    <w:name w:val="WWNum47"/>
    <w:basedOn w:val="a2"/>
    <w:rsid w:val="00AF42EE"/>
    <w:pPr>
      <w:numPr>
        <w:numId w:val="99"/>
      </w:numPr>
    </w:pPr>
  </w:style>
  <w:style w:type="numbering" w:customStyle="1" w:styleId="WWNum48">
    <w:name w:val="WWNum48"/>
    <w:basedOn w:val="a2"/>
    <w:rsid w:val="00AF42EE"/>
    <w:pPr>
      <w:numPr>
        <w:numId w:val="100"/>
      </w:numPr>
    </w:pPr>
  </w:style>
  <w:style w:type="numbering" w:customStyle="1" w:styleId="WWNum49">
    <w:name w:val="WWNum49"/>
    <w:basedOn w:val="a2"/>
    <w:rsid w:val="00AF42EE"/>
    <w:pPr>
      <w:numPr>
        <w:numId w:val="101"/>
      </w:numPr>
    </w:pPr>
  </w:style>
  <w:style w:type="character" w:customStyle="1" w:styleId="16">
    <w:name w:val="本文 字元1"/>
    <w:basedOn w:val="a0"/>
    <w:uiPriority w:val="99"/>
    <w:semiHidden/>
    <w:rsid w:val="00AF42EE"/>
  </w:style>
  <w:style w:type="paragraph" w:customStyle="1" w:styleId="1-1-1">
    <w:name w:val="1-1-1"/>
    <w:basedOn w:val="a"/>
    <w:rsid w:val="00AF42EE"/>
    <w:pPr>
      <w:spacing w:line="420" w:lineRule="exact"/>
      <w:ind w:left="1565" w:hanging="771"/>
      <w:jc w:val="both"/>
    </w:pPr>
    <w:rPr>
      <w:rFonts w:eastAsia="標楷體"/>
      <w:szCs w:val="20"/>
    </w:rPr>
  </w:style>
  <w:style w:type="paragraph" w:customStyle="1" w:styleId="17">
    <w:name w:val="分項細目1"/>
    <w:basedOn w:val="a"/>
    <w:link w:val="18"/>
    <w:qFormat/>
    <w:rsid w:val="00AF42EE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8">
    <w:name w:val="分項細目1 字元"/>
    <w:link w:val="17"/>
    <w:rsid w:val="00AF42EE"/>
    <w:rPr>
      <w:rFonts w:ascii="Times New Roman" w:eastAsia="標楷體" w:hAnsi="Times New Roman" w:cs="Times New Roman"/>
      <w:szCs w:val="24"/>
    </w:rPr>
  </w:style>
  <w:style w:type="paragraph" w:customStyle="1" w:styleId="afff3">
    <w:name w:val="國中詳解"/>
    <w:basedOn w:val="a"/>
    <w:rsid w:val="00AF42EE"/>
    <w:pPr>
      <w:adjustRightInd w:val="0"/>
      <w:snapToGrid w:val="0"/>
    </w:pPr>
    <w:rPr>
      <w:color w:val="008000"/>
      <w:kern w:val="0"/>
    </w:rPr>
  </w:style>
  <w:style w:type="paragraph" w:customStyle="1" w:styleId="afff4">
    <w:name w:val="國小詳解"/>
    <w:basedOn w:val="a"/>
    <w:rsid w:val="00AF42EE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styleId="afff5">
    <w:name w:val="Block Text"/>
    <w:basedOn w:val="a"/>
    <w:rsid w:val="00AF42EE"/>
    <w:pPr>
      <w:autoSpaceDE w:val="0"/>
      <w:autoSpaceDN w:val="0"/>
      <w:adjustRightInd w:val="0"/>
      <w:ind w:left="57" w:right="57"/>
      <w:jc w:val="both"/>
    </w:pPr>
    <w:rPr>
      <w:rFonts w:eastAsia="標楷體"/>
      <w:sz w:val="20"/>
      <w:szCs w:val="20"/>
    </w:rPr>
  </w:style>
  <w:style w:type="paragraph" w:customStyle="1" w:styleId="afff6">
    <w:name w:val="表格"/>
    <w:basedOn w:val="a"/>
    <w:rsid w:val="00AF42EE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7">
    <w:name w:val="國小答案"/>
    <w:basedOn w:val="a"/>
    <w:rsid w:val="00AF42E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numbering" w:customStyle="1" w:styleId="2">
    <w:name w:val="無清單2"/>
    <w:basedOn w:val="a2"/>
    <w:rsid w:val="00AF42EE"/>
    <w:pPr>
      <w:numPr>
        <w:numId w:val="121"/>
      </w:numPr>
    </w:pPr>
  </w:style>
  <w:style w:type="character" w:customStyle="1" w:styleId="19">
    <w:name w:val="未解析的提及項目1"/>
    <w:basedOn w:val="a0"/>
    <w:uiPriority w:val="99"/>
    <w:semiHidden/>
    <w:unhideWhenUsed/>
    <w:rsid w:val="006E772B"/>
    <w:rPr>
      <w:color w:val="605E5C"/>
      <w:shd w:val="clear" w:color="auto" w:fill="E1DFDD"/>
    </w:rPr>
  </w:style>
  <w:style w:type="paragraph" w:styleId="afff8">
    <w:name w:val="TOC Heading"/>
    <w:basedOn w:val="10"/>
    <w:next w:val="a"/>
    <w:uiPriority w:val="39"/>
    <w:unhideWhenUsed/>
    <w:qFormat/>
    <w:rsid w:val="00E454AE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2AEC2-7B5F-4487-AAAA-DA021818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wlchang</cp:lastModifiedBy>
  <cp:revision>6</cp:revision>
  <cp:lastPrinted>2019-08-15T03:31:00Z</cp:lastPrinted>
  <dcterms:created xsi:type="dcterms:W3CDTF">2020-11-13T07:35:00Z</dcterms:created>
  <dcterms:modified xsi:type="dcterms:W3CDTF">2023-05-25T00:46:00Z</dcterms:modified>
</cp:coreProperties>
</file>