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lastRenderedPageBreak/>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p>
    <w:p w:rsidR="001E5C06" w:rsidRPr="0004530A" w:rsidRDefault="001E5C06" w:rsidP="0004530A">
      <w:pPr>
        <w:rPr>
          <w:rFonts w:ascii="標楷體" w:eastAsia="標楷體" w:hAnsi="標楷體"/>
        </w:rPr>
      </w:pPr>
      <w:r>
        <w:t xml:space="preserve">   </w:t>
      </w:r>
      <w:r w:rsidR="0004530A">
        <w:rPr>
          <w:rFonts w:hint="eastAsia"/>
        </w:rPr>
        <w:t xml:space="preserve">  </w:t>
      </w:r>
      <w:r w:rsidRPr="0004530A">
        <w:rPr>
          <w:rFonts w:ascii="標楷體" w:eastAsia="標楷體" w:hAnsi="標楷體"/>
        </w:rPr>
        <w:t xml:space="preserve"> </w:t>
      </w:r>
      <w:bookmarkStart w:id="6" w:name="_Toc100903866"/>
      <w:r w:rsidRPr="0004530A">
        <w:rPr>
          <w:rFonts w:ascii="標楷體" w:eastAsia="標楷體" w:hAnsi="標楷體" w:hint="eastAsia"/>
        </w:rPr>
        <w:t>(</w:t>
      </w:r>
      <w:r w:rsidRPr="0004530A">
        <w:rPr>
          <w:rFonts w:ascii="標楷體" w:eastAsia="標楷體" w:hAnsi="標楷體" w:hint="eastAsia"/>
          <w:lang w:eastAsia="zh-HK"/>
        </w:rPr>
        <w:t>二</w:t>
      </w:r>
      <w:r w:rsidRPr="0004530A">
        <w:rPr>
          <w:rFonts w:ascii="標楷體" w:eastAsia="標楷體" w:hAnsi="標楷體" w:hint="eastAsia"/>
        </w:rPr>
        <w:t>)二</w:t>
      </w:r>
      <w:r w:rsidRPr="0004530A">
        <w:rPr>
          <w:rFonts w:ascii="標楷體" w:eastAsia="標楷體" w:hAnsi="標楷體" w:hint="eastAsia"/>
          <w:lang w:eastAsia="zh-HK"/>
        </w:rPr>
        <w:t>年級</w:t>
      </w:r>
      <w:r w:rsidR="00B077E8" w:rsidRPr="0004530A">
        <w:rPr>
          <w:rFonts w:ascii="標楷體" w:eastAsia="標楷體" w:hAnsi="標楷體" w:hint="eastAsia"/>
        </w:rPr>
        <w:t>（表3-4）</w:t>
      </w:r>
      <w:bookmarkEnd w:id="6"/>
    </w:p>
    <w:p w:rsidR="001E5C06" w:rsidRDefault="001E5C06" w:rsidP="00EA590E">
      <w:pPr>
        <w:pStyle w:val="affd"/>
        <w:spacing w:before="36"/>
        <w:ind w:left="720"/>
        <w:rPr>
          <w:lang w:eastAsia="zh-HK"/>
        </w:rPr>
      </w:pPr>
      <w:bookmarkStart w:id="7"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7"/>
    </w:p>
    <w:p w:rsidR="001E5C06" w:rsidRDefault="001E5C06" w:rsidP="00EA590E">
      <w:pPr>
        <w:pStyle w:val="affd"/>
        <w:spacing w:before="36"/>
        <w:ind w:left="720"/>
        <w:rPr>
          <w:lang w:eastAsia="zh-HK"/>
        </w:rPr>
      </w:pPr>
      <w:bookmarkStart w:id="8"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04530A" w:rsidRDefault="001E5C06" w:rsidP="00EA590E">
      <w:pPr>
        <w:pStyle w:val="affd"/>
        <w:spacing w:before="36"/>
        <w:ind w:left="720"/>
      </w:pPr>
      <w:r>
        <w:t xml:space="preserve">    </w:t>
      </w:r>
      <w:bookmarkStart w:id="9" w:name="_Toc100903869"/>
    </w:p>
    <w:p w:rsidR="0004530A" w:rsidRDefault="0004530A" w:rsidP="00EA590E">
      <w:pPr>
        <w:pStyle w:val="affd"/>
        <w:spacing w:before="36"/>
        <w:ind w:left="720"/>
      </w:pPr>
    </w:p>
    <w:p w:rsidR="0004530A" w:rsidRDefault="0004530A" w:rsidP="00EA590E">
      <w:pPr>
        <w:pStyle w:val="affd"/>
        <w:spacing w:before="36"/>
        <w:ind w:left="720"/>
      </w:pPr>
    </w:p>
    <w:p w:rsidR="001E5C06" w:rsidRDefault="001E5C06" w:rsidP="00EA590E">
      <w:pPr>
        <w:pStyle w:val="affd"/>
        <w:spacing w:before="36"/>
        <w:ind w:left="720"/>
      </w:pPr>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9"/>
    </w:p>
    <w:p w:rsidR="001E5C06" w:rsidRDefault="001E5C06" w:rsidP="00EA590E">
      <w:pPr>
        <w:pStyle w:val="affd"/>
        <w:spacing w:before="36"/>
        <w:ind w:left="720"/>
      </w:pPr>
      <w:bookmarkStart w:id="10"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0"/>
    </w:p>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1" w:name="_Toc100903871"/>
      <w:r>
        <w:rPr>
          <w:rFonts w:hint="eastAsia"/>
        </w:rPr>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1"/>
    </w:p>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2"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2"/>
    </w:p>
    <w:p w:rsidR="00AA40E1" w:rsidRPr="00B24E4A" w:rsidRDefault="00EC71D8" w:rsidP="00B24E4A">
      <w:pPr>
        <w:pStyle w:val="aff9"/>
        <w:spacing w:before="90" w:after="90"/>
        <w:ind w:left="240"/>
      </w:pPr>
      <w:bookmarkStart w:id="13" w:name="_Toc100903873"/>
      <w:r>
        <w:rPr>
          <w:rFonts w:hint="eastAsia"/>
        </w:rPr>
        <w:t>一、一年級領域/科目課程計畫（依據十二年國教課綱）</w:t>
      </w:r>
      <w:bookmarkEnd w:id="13"/>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4" w:name="_Toc100903874"/>
      <w:r>
        <w:rPr>
          <w:rFonts w:hint="eastAsia"/>
        </w:rPr>
        <w:t>(一)一年級第一學期</w:t>
      </w:r>
      <w:r w:rsidR="00DA50FA">
        <w:rPr>
          <w:rFonts w:hint="eastAsia"/>
        </w:rPr>
        <w:t>（表4-1）</w:t>
      </w:r>
      <w:bookmarkEnd w:id="14"/>
    </w:p>
    <w:p w:rsidR="00AA40E1" w:rsidRDefault="0004530A" w:rsidP="00B24E4A">
      <w:pPr>
        <w:pStyle w:val="affd"/>
        <w:spacing w:before="36"/>
        <w:ind w:left="720"/>
      </w:pPr>
      <w:bookmarkStart w:id="15" w:name="_Toc100903875"/>
      <w:r>
        <w:rPr>
          <w:rFonts w:hint="eastAsia"/>
        </w:rPr>
        <w:t xml:space="preserve"> </w:t>
      </w:r>
      <w:r w:rsidR="00AA40E1">
        <w:rPr>
          <w:rFonts w:hint="eastAsia"/>
        </w:rPr>
        <w:t>(二)一年級第二學期</w:t>
      </w:r>
      <w:r w:rsidR="00DA50FA">
        <w:rPr>
          <w:rFonts w:hint="eastAsia"/>
        </w:rPr>
        <w:t>（表4-2）</w:t>
      </w:r>
      <w:bookmarkEnd w:id="15"/>
    </w:p>
    <w:p w:rsidR="00AA40E1" w:rsidRDefault="00EC71D8" w:rsidP="00B24E4A">
      <w:pPr>
        <w:pStyle w:val="aff9"/>
        <w:spacing w:before="90" w:after="90"/>
        <w:ind w:left="240"/>
      </w:pPr>
      <w:bookmarkStart w:id="16"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6"/>
    </w:p>
    <w:p w:rsidR="00AA40E1" w:rsidRDefault="00AA40E1" w:rsidP="000D3018">
      <w:pPr>
        <w:pStyle w:val="affd"/>
        <w:spacing w:before="36"/>
        <w:ind w:left="720"/>
      </w:pPr>
      <w:bookmarkStart w:id="17"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7"/>
    </w:p>
    <w:p w:rsidR="00AA40E1" w:rsidRDefault="00AA40E1" w:rsidP="000D3018">
      <w:pPr>
        <w:pStyle w:val="affd"/>
        <w:spacing w:before="36"/>
        <w:ind w:left="720"/>
      </w:pPr>
      <w:bookmarkStart w:id="18" w:name="_Toc3223083"/>
      <w:bookmarkStart w:id="19" w:name="_Toc100903878"/>
      <w:r w:rsidRPr="00B24E4A">
        <w:rPr>
          <w:rFonts w:hint="eastAsia"/>
        </w:rPr>
        <w:t>(二) 二年級第二學期</w:t>
      </w:r>
      <w:r w:rsidR="00A51F45">
        <w:rPr>
          <w:rFonts w:hint="eastAsia"/>
        </w:rPr>
        <w:t>（表4-4）</w:t>
      </w:r>
      <w:bookmarkEnd w:id="19"/>
    </w:p>
    <w:p w:rsidR="00AA40E1" w:rsidRDefault="00EC71D8" w:rsidP="00B24E4A">
      <w:pPr>
        <w:pStyle w:val="aff9"/>
        <w:spacing w:before="90" w:after="90"/>
        <w:ind w:left="240"/>
      </w:pPr>
      <w:bookmarkStart w:id="20" w:name="_Toc100903879"/>
      <w:r>
        <w:rPr>
          <w:rFonts w:hint="eastAsia"/>
        </w:rPr>
        <w:t>三、</w:t>
      </w:r>
      <w:r w:rsidR="00AA40E1">
        <w:rPr>
          <w:rFonts w:hint="eastAsia"/>
        </w:rPr>
        <w:t>三年級領域/科目課程計畫</w:t>
      </w:r>
      <w:bookmarkEnd w:id="18"/>
      <w:r w:rsidR="00AA40E1">
        <w:rPr>
          <w:rFonts w:hint="eastAsia"/>
        </w:rPr>
        <w:t>(</w:t>
      </w:r>
      <w:r w:rsidR="0088011E" w:rsidRPr="0088011E">
        <w:rPr>
          <w:rFonts w:hint="eastAsia"/>
        </w:rPr>
        <w:t>依據十二年國教</w:t>
      </w:r>
      <w:r w:rsidR="00AA40E1">
        <w:rPr>
          <w:rFonts w:hint="eastAsia"/>
        </w:rPr>
        <w:t>)</w:t>
      </w:r>
      <w:bookmarkEnd w:id="20"/>
    </w:p>
    <w:p w:rsidR="00AA40E1" w:rsidRPr="00B900F8" w:rsidRDefault="00AA40E1" w:rsidP="000D3018">
      <w:pPr>
        <w:pStyle w:val="affd"/>
        <w:spacing w:before="36"/>
        <w:ind w:left="720"/>
        <w:rPr>
          <w:color w:val="FF0000"/>
          <w:sz w:val="28"/>
          <w:u w:val="single"/>
        </w:rPr>
      </w:pPr>
      <w:bookmarkStart w:id="21"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1"/>
    </w:p>
    <w:p w:rsidR="0027557C" w:rsidRPr="00B900F8" w:rsidRDefault="00AA40E1" w:rsidP="0027557C">
      <w:pPr>
        <w:pStyle w:val="affd"/>
        <w:spacing w:before="36"/>
        <w:ind w:left="720"/>
        <w:rPr>
          <w:color w:val="FF0000"/>
          <w:sz w:val="28"/>
          <w:u w:val="single"/>
        </w:rPr>
      </w:pPr>
      <w:bookmarkStart w:id="22" w:name="_Toc100903881"/>
      <w:r w:rsidRPr="00B24E4A">
        <w:rPr>
          <w:rFonts w:hint="eastAsia"/>
        </w:rPr>
        <w:t>(二) 三年級第二學期</w:t>
      </w:r>
      <w:r w:rsidR="00A51F45">
        <w:rPr>
          <w:rFonts w:hint="eastAsia"/>
        </w:rPr>
        <w:t>（表4-6）</w:t>
      </w:r>
      <w:bookmarkEnd w:id="22"/>
    </w:p>
    <w:p w:rsidR="00F558E7" w:rsidRDefault="00EC71D8" w:rsidP="00F558E7">
      <w:pPr>
        <w:pStyle w:val="aff9"/>
        <w:spacing w:before="90" w:after="90"/>
        <w:ind w:left="240"/>
      </w:pPr>
      <w:bookmarkStart w:id="23"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3"/>
    </w:p>
    <w:p w:rsidR="0027557C" w:rsidRPr="00B900F8" w:rsidRDefault="00F558E7" w:rsidP="0027557C">
      <w:pPr>
        <w:pStyle w:val="affd"/>
        <w:spacing w:before="36"/>
        <w:ind w:left="720"/>
        <w:rPr>
          <w:color w:val="FF0000"/>
          <w:sz w:val="28"/>
          <w:u w:val="single"/>
        </w:rPr>
      </w:pPr>
      <w:bookmarkStart w:id="24"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8"/>
        <w:gridCol w:w="945"/>
        <w:gridCol w:w="945"/>
        <w:gridCol w:w="945"/>
        <w:gridCol w:w="945"/>
        <w:gridCol w:w="945"/>
        <w:gridCol w:w="945"/>
        <w:gridCol w:w="1276"/>
        <w:gridCol w:w="1134"/>
        <w:gridCol w:w="1277"/>
        <w:gridCol w:w="1275"/>
        <w:gridCol w:w="1134"/>
        <w:gridCol w:w="1134"/>
      </w:tblGrid>
      <w:tr w:rsidR="0027557C" w:rsidRPr="00526FA8" w:rsidTr="00073FEB">
        <w:trPr>
          <w:cantSplit/>
          <w:trHeight w:val="480"/>
          <w:jc w:val="center"/>
        </w:trPr>
        <w:tc>
          <w:tcPr>
            <w:tcW w:w="14737" w:type="dxa"/>
            <w:gridSpan w:val="16"/>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4D3B0D">
        <w:trPr>
          <w:cantSplit/>
          <w:trHeight w:val="480"/>
          <w:jc w:val="center"/>
        </w:trPr>
        <w:tc>
          <w:tcPr>
            <w:tcW w:w="472"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5"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9"/>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9"/>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t>各週教學進度及議題融入規劃</w:t>
            </w:r>
          </w:p>
        </w:tc>
      </w:tr>
      <w:tr w:rsidR="004D3B0D" w:rsidTr="004D3B0D">
        <w:trPr>
          <w:cantSplit/>
          <w:trHeight w:val="480"/>
          <w:jc w:val="center"/>
        </w:trPr>
        <w:tc>
          <w:tcPr>
            <w:tcW w:w="429"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週</w:t>
            </w:r>
          </w:p>
          <w:p w:rsidR="004D3B0D" w:rsidRDefault="004D3B0D" w:rsidP="004D3B0D">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學校行事</w:t>
            </w:r>
          </w:p>
        </w:tc>
        <w:tc>
          <w:tcPr>
            <w:tcW w:w="5670" w:type="dxa"/>
            <w:gridSpan w:val="6"/>
            <w:shd w:val="clear" w:color="auto" w:fill="D9D9D9" w:themeFill="background1" w:themeFillShade="D9"/>
            <w:vAlign w:val="center"/>
          </w:tcPr>
          <w:p w:rsidR="004D3B0D" w:rsidRDefault="004D3B0D" w:rsidP="004D3B0D">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社會</w:t>
            </w:r>
          </w:p>
        </w:tc>
        <w:tc>
          <w:tcPr>
            <w:tcW w:w="1277"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綜合</w:t>
            </w:r>
          </w:p>
          <w:p w:rsidR="004D3B0D" w:rsidRDefault="004D3B0D" w:rsidP="004D3B0D">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健康與體育</w:t>
            </w:r>
          </w:p>
        </w:tc>
      </w:tr>
      <w:tr w:rsidR="004D3B0D" w:rsidTr="004D3B0D">
        <w:trPr>
          <w:cantSplit/>
          <w:trHeight w:val="737"/>
          <w:jc w:val="center"/>
        </w:trPr>
        <w:tc>
          <w:tcPr>
            <w:tcW w:w="429" w:type="dxa"/>
            <w:vMerge/>
            <w:shd w:val="clear" w:color="auto" w:fill="D9D9D9" w:themeFill="background1" w:themeFillShade="D9"/>
            <w:vAlign w:val="center"/>
          </w:tcPr>
          <w:p w:rsidR="004D3B0D" w:rsidRDefault="004D3B0D" w:rsidP="004D3B0D">
            <w:pPr>
              <w:jc w:val="center"/>
              <w:rPr>
                <w:rFonts w:eastAsia="標楷體"/>
              </w:rPr>
            </w:pPr>
          </w:p>
        </w:tc>
        <w:tc>
          <w:tcPr>
            <w:tcW w:w="700" w:type="dxa"/>
            <w:gridSpan w:val="2"/>
            <w:vMerge/>
            <w:tcBorders>
              <w:tl2br w:val="nil"/>
            </w:tcBorders>
            <w:shd w:val="clear" w:color="auto" w:fill="D9D9D9" w:themeFill="background1" w:themeFillShade="D9"/>
            <w:vAlign w:val="center"/>
          </w:tcPr>
          <w:p w:rsidR="004D3B0D" w:rsidRDefault="004D3B0D" w:rsidP="004D3B0D">
            <w:pPr>
              <w:jc w:val="center"/>
              <w:rPr>
                <w:rFonts w:eastAsia="標楷體"/>
              </w:rPr>
            </w:pPr>
          </w:p>
        </w:tc>
        <w:tc>
          <w:tcPr>
            <w:tcW w:w="708" w:type="dxa"/>
            <w:vMerge/>
            <w:tcBorders>
              <w:tl2br w:val="nil"/>
            </w:tcBorders>
            <w:shd w:val="clear" w:color="auto" w:fill="D9D9D9" w:themeFill="background1" w:themeFillShade="D9"/>
            <w:vAlign w:val="center"/>
          </w:tcPr>
          <w:p w:rsidR="004D3B0D" w:rsidRDefault="004D3B0D" w:rsidP="004D3B0D">
            <w:pPr>
              <w:jc w:val="center"/>
              <w:rPr>
                <w:rFonts w:eastAsia="標楷體"/>
              </w:rPr>
            </w:pP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國語文</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閩南語</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客家語</w:t>
            </w:r>
          </w:p>
        </w:tc>
        <w:tc>
          <w:tcPr>
            <w:tcW w:w="945" w:type="dxa"/>
            <w:shd w:val="clear" w:color="auto" w:fill="D9D9D9" w:themeFill="background1" w:themeFillShade="D9"/>
            <w:vAlign w:val="center"/>
          </w:tcPr>
          <w:p w:rsidR="004D3B0D" w:rsidRPr="0027557C" w:rsidRDefault="004D3B0D" w:rsidP="004D3B0D">
            <w:pPr>
              <w:jc w:val="center"/>
              <w:rPr>
                <w:rFonts w:eastAsia="標楷體"/>
                <w:sz w:val="22"/>
                <w:szCs w:val="22"/>
              </w:rPr>
            </w:pPr>
            <w:r w:rsidRPr="00DB065C">
              <w:rPr>
                <w:rFonts w:eastAsia="標楷體"/>
                <w:sz w:val="22"/>
                <w:szCs w:val="22"/>
              </w:rPr>
              <w:t>原住民語</w:t>
            </w:r>
          </w:p>
        </w:tc>
        <w:tc>
          <w:tcPr>
            <w:tcW w:w="945" w:type="dxa"/>
            <w:shd w:val="clear" w:color="auto" w:fill="D9D9D9" w:themeFill="background1" w:themeFillShade="D9"/>
            <w:vAlign w:val="center"/>
          </w:tcPr>
          <w:p w:rsidR="004D3B0D" w:rsidRDefault="004D3B0D" w:rsidP="004D3B0D">
            <w:pPr>
              <w:jc w:val="center"/>
              <w:rPr>
                <w:rFonts w:eastAsia="標楷體"/>
              </w:rPr>
            </w:pPr>
            <w:r w:rsidRPr="00DB065C">
              <w:rPr>
                <w:rFonts w:eastAsia="標楷體" w:hint="eastAsia"/>
                <w:sz w:val="22"/>
                <w:szCs w:val="22"/>
              </w:rPr>
              <w:t>新住民語</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英語</w:t>
            </w:r>
          </w:p>
        </w:tc>
        <w:tc>
          <w:tcPr>
            <w:tcW w:w="1276"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vAlign w:val="center"/>
          </w:tcPr>
          <w:p w:rsidR="004D3B0D" w:rsidRDefault="004D3B0D" w:rsidP="004D3B0D">
            <w:pPr>
              <w:jc w:val="center"/>
              <w:rPr>
                <w:rFonts w:eastAsia="標楷體"/>
              </w:rPr>
            </w:pPr>
          </w:p>
        </w:tc>
        <w:tc>
          <w:tcPr>
            <w:tcW w:w="1277" w:type="dxa"/>
            <w:vMerge/>
            <w:shd w:val="clear" w:color="auto" w:fill="D9D9D9" w:themeFill="background1" w:themeFillShade="D9"/>
            <w:vAlign w:val="center"/>
          </w:tcPr>
          <w:p w:rsidR="004D3B0D" w:rsidRDefault="004D3B0D" w:rsidP="004D3B0D">
            <w:pPr>
              <w:jc w:val="center"/>
              <w:rPr>
                <w:rFonts w:eastAsia="標楷體"/>
              </w:rPr>
            </w:pPr>
          </w:p>
        </w:tc>
        <w:tc>
          <w:tcPr>
            <w:tcW w:w="1275"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textDirection w:val="tbRlV"/>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Pr="0033297E" w:rsidRDefault="004D3B0D" w:rsidP="004D3B0D">
            <w:pPr>
              <w:jc w:val="center"/>
              <w:rPr>
                <w:rFonts w:eastAsia="標楷體"/>
                <w:color w:val="FF0000"/>
              </w:rPr>
            </w:pPr>
            <w:r w:rsidRPr="0033297E">
              <w:rPr>
                <w:rFonts w:eastAsia="標楷體" w:hint="eastAsia"/>
                <w:color w:val="FF0000"/>
              </w:rPr>
              <w:t>1</w:t>
            </w:r>
          </w:p>
        </w:tc>
        <w:tc>
          <w:tcPr>
            <w:tcW w:w="700" w:type="dxa"/>
            <w:gridSpan w:val="2"/>
            <w:vAlign w:val="center"/>
          </w:tcPr>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708" w:type="dxa"/>
            <w:vAlign w:val="center"/>
          </w:tcPr>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lastRenderedPageBreak/>
              <w:t>2</w:t>
            </w:r>
          </w:p>
        </w:tc>
        <w:tc>
          <w:tcPr>
            <w:tcW w:w="700" w:type="dxa"/>
            <w:gridSpan w:val="2"/>
            <w:vAlign w:val="center"/>
          </w:tcPr>
          <w:p w:rsidR="004D3B0D" w:rsidRDefault="004D3B0D" w:rsidP="004D3B0D">
            <w:pPr>
              <w:jc w:val="center"/>
              <w:rPr>
                <w:rFonts w:eastAsia="標楷體"/>
              </w:rPr>
            </w:pPr>
            <w:r>
              <w:rPr>
                <w:rFonts w:eastAsia="標楷體" w:hint="eastAsia"/>
              </w:rPr>
              <w:t>0905</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0909</w:t>
            </w:r>
          </w:p>
        </w:tc>
        <w:tc>
          <w:tcPr>
            <w:tcW w:w="708" w:type="dxa"/>
            <w:vAlign w:val="center"/>
          </w:tcPr>
          <w:p w:rsidR="004D3B0D" w:rsidRDefault="004D3B0D" w:rsidP="004D3B0D">
            <w:pPr>
              <w:jc w:val="center"/>
              <w:rPr>
                <w:rFonts w:eastAsia="標楷體"/>
              </w:rPr>
            </w:pPr>
            <w:r>
              <w:rPr>
                <w:rFonts w:eastAsia="標楷體" w:hint="eastAsia"/>
              </w:rPr>
              <w:t>9/9</w:t>
            </w:r>
            <w:r>
              <w:rPr>
                <w:rFonts w:eastAsia="標楷體" w:hint="eastAsia"/>
              </w:rPr>
              <w:t>補假一天</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3</w:t>
            </w:r>
          </w:p>
        </w:tc>
        <w:tc>
          <w:tcPr>
            <w:tcW w:w="700" w:type="dxa"/>
            <w:gridSpan w:val="2"/>
            <w:vAlign w:val="center"/>
          </w:tcPr>
          <w:p w:rsidR="004D3B0D" w:rsidRDefault="004D3B0D" w:rsidP="004D3B0D">
            <w:pPr>
              <w:jc w:val="center"/>
              <w:rPr>
                <w:rFonts w:eastAsia="標楷體"/>
              </w:rPr>
            </w:pPr>
            <w:r>
              <w:rPr>
                <w:rFonts w:eastAsia="標楷體" w:hint="eastAsia"/>
              </w:rPr>
              <w:t>0912</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0916</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4</w:t>
            </w:r>
          </w:p>
        </w:tc>
        <w:tc>
          <w:tcPr>
            <w:tcW w:w="700" w:type="dxa"/>
            <w:gridSpan w:val="2"/>
            <w:vAlign w:val="center"/>
          </w:tcPr>
          <w:p w:rsidR="004D3B0D" w:rsidRDefault="004D3B0D" w:rsidP="004D3B0D">
            <w:pPr>
              <w:jc w:val="center"/>
              <w:rPr>
                <w:rFonts w:eastAsia="標楷體"/>
              </w:rPr>
            </w:pPr>
            <w:r>
              <w:rPr>
                <w:rFonts w:eastAsia="標楷體" w:hint="eastAsia"/>
              </w:rPr>
              <w:t>0919</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0923</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5</w:t>
            </w:r>
          </w:p>
        </w:tc>
        <w:tc>
          <w:tcPr>
            <w:tcW w:w="700" w:type="dxa"/>
            <w:gridSpan w:val="2"/>
            <w:vAlign w:val="center"/>
          </w:tcPr>
          <w:p w:rsidR="004D3B0D" w:rsidRDefault="004D3B0D" w:rsidP="004D3B0D">
            <w:pPr>
              <w:jc w:val="center"/>
              <w:rPr>
                <w:rFonts w:eastAsia="標楷體"/>
              </w:rPr>
            </w:pPr>
            <w:r>
              <w:rPr>
                <w:rFonts w:eastAsia="標楷體" w:hint="eastAsia"/>
              </w:rPr>
              <w:t>0926</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0930</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6</w:t>
            </w:r>
          </w:p>
        </w:tc>
        <w:tc>
          <w:tcPr>
            <w:tcW w:w="700" w:type="dxa"/>
            <w:gridSpan w:val="2"/>
            <w:vAlign w:val="center"/>
          </w:tcPr>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1003</w:t>
            </w:r>
          </w:p>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7</w:t>
            </w:r>
          </w:p>
        </w:tc>
        <w:tc>
          <w:tcPr>
            <w:tcW w:w="700" w:type="dxa"/>
            <w:gridSpan w:val="2"/>
            <w:vAlign w:val="center"/>
          </w:tcPr>
          <w:p w:rsidR="004D3B0D" w:rsidRDefault="004D3B0D" w:rsidP="004D3B0D">
            <w:pPr>
              <w:jc w:val="center"/>
              <w:rPr>
                <w:rFonts w:eastAsia="標楷體"/>
              </w:rPr>
            </w:pPr>
            <w:r>
              <w:rPr>
                <w:rFonts w:eastAsia="標楷體" w:hint="eastAsia"/>
              </w:rPr>
              <w:t>1010</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1014</w:t>
            </w:r>
          </w:p>
        </w:tc>
        <w:tc>
          <w:tcPr>
            <w:tcW w:w="708" w:type="dxa"/>
            <w:vAlign w:val="center"/>
          </w:tcPr>
          <w:p w:rsidR="004D3B0D" w:rsidRDefault="004D3B0D" w:rsidP="004D3B0D">
            <w:pPr>
              <w:jc w:val="center"/>
              <w:rPr>
                <w:rFonts w:eastAsia="標楷體"/>
              </w:rPr>
            </w:pPr>
            <w:r>
              <w:rPr>
                <w:rFonts w:eastAsia="標楷體" w:hint="eastAsia"/>
              </w:rPr>
              <w:t>10/10</w:t>
            </w:r>
            <w:r>
              <w:rPr>
                <w:rFonts w:eastAsia="標楷體" w:hint="eastAsia"/>
              </w:rPr>
              <w:t>國慶日放假一天</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8</w:t>
            </w:r>
          </w:p>
        </w:tc>
        <w:tc>
          <w:tcPr>
            <w:tcW w:w="700" w:type="dxa"/>
            <w:gridSpan w:val="2"/>
            <w:vAlign w:val="center"/>
          </w:tcPr>
          <w:p w:rsidR="004D3B0D" w:rsidRDefault="004D3B0D" w:rsidP="004D3B0D">
            <w:pPr>
              <w:jc w:val="center"/>
              <w:rPr>
                <w:rFonts w:eastAsia="標楷體"/>
              </w:rPr>
            </w:pPr>
            <w:r>
              <w:rPr>
                <w:rFonts w:eastAsia="標楷體" w:hint="eastAsia"/>
              </w:rPr>
              <w:t>1017</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1021</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lastRenderedPageBreak/>
              <w:t>9</w:t>
            </w:r>
          </w:p>
        </w:tc>
        <w:tc>
          <w:tcPr>
            <w:tcW w:w="700" w:type="dxa"/>
            <w:gridSpan w:val="2"/>
            <w:vAlign w:val="center"/>
          </w:tcPr>
          <w:p w:rsidR="004D3B0D" w:rsidRDefault="004D3B0D" w:rsidP="004D3B0D">
            <w:pPr>
              <w:jc w:val="center"/>
              <w:rPr>
                <w:rFonts w:eastAsia="標楷體"/>
              </w:rPr>
            </w:pPr>
            <w:r>
              <w:rPr>
                <w:rFonts w:eastAsia="標楷體" w:hint="eastAsia"/>
              </w:rPr>
              <w:t>1024</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1028</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10</w:t>
            </w:r>
          </w:p>
        </w:tc>
        <w:tc>
          <w:tcPr>
            <w:tcW w:w="700" w:type="dxa"/>
            <w:gridSpan w:val="2"/>
            <w:vAlign w:val="center"/>
          </w:tcPr>
          <w:p w:rsidR="004D3B0D" w:rsidRDefault="004D3B0D" w:rsidP="004D3B0D">
            <w:pPr>
              <w:jc w:val="center"/>
              <w:rPr>
                <w:rFonts w:eastAsia="標楷體"/>
              </w:rPr>
            </w:pPr>
            <w:r>
              <w:rPr>
                <w:rFonts w:eastAsia="標楷體" w:hint="eastAsia"/>
              </w:rPr>
              <w:t>1031</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1104</w:t>
            </w:r>
          </w:p>
        </w:tc>
        <w:tc>
          <w:tcPr>
            <w:tcW w:w="708" w:type="dxa"/>
            <w:vAlign w:val="center"/>
          </w:tcPr>
          <w:p w:rsidR="004D3B0D" w:rsidRDefault="004D3B0D" w:rsidP="004D3B0D">
            <w:pPr>
              <w:jc w:val="center"/>
              <w:rPr>
                <w:rFonts w:eastAsia="標楷體"/>
              </w:rPr>
            </w:pPr>
            <w:r w:rsidRPr="00141C1D">
              <w:rPr>
                <w:rFonts w:eastAsia="標楷體"/>
              </w:rPr>
              <w:t>第一次成績評量</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11</w:t>
            </w:r>
          </w:p>
        </w:tc>
        <w:tc>
          <w:tcPr>
            <w:tcW w:w="700" w:type="dxa"/>
            <w:gridSpan w:val="2"/>
            <w:vAlign w:val="center"/>
          </w:tcPr>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1107</w:t>
            </w:r>
          </w:p>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12</w:t>
            </w:r>
          </w:p>
        </w:tc>
        <w:tc>
          <w:tcPr>
            <w:tcW w:w="700" w:type="dxa"/>
            <w:gridSpan w:val="2"/>
            <w:vAlign w:val="center"/>
          </w:tcPr>
          <w:p w:rsidR="004D3B0D" w:rsidRDefault="004D3B0D" w:rsidP="004D3B0D">
            <w:pPr>
              <w:jc w:val="center"/>
              <w:rPr>
                <w:rFonts w:eastAsia="標楷體"/>
              </w:rPr>
            </w:pPr>
            <w:r>
              <w:rPr>
                <w:rFonts w:eastAsia="標楷體" w:hint="eastAsia"/>
              </w:rPr>
              <w:t>1114</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1118</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13</w:t>
            </w:r>
          </w:p>
        </w:tc>
        <w:tc>
          <w:tcPr>
            <w:tcW w:w="700" w:type="dxa"/>
            <w:gridSpan w:val="2"/>
            <w:vAlign w:val="center"/>
          </w:tcPr>
          <w:p w:rsidR="004D3B0D" w:rsidRDefault="004D3B0D" w:rsidP="004D3B0D">
            <w:pPr>
              <w:jc w:val="center"/>
              <w:rPr>
                <w:rFonts w:eastAsia="標楷體"/>
              </w:rPr>
            </w:pPr>
            <w:r>
              <w:rPr>
                <w:rFonts w:eastAsia="標楷體" w:hint="eastAsia"/>
              </w:rPr>
              <w:t>1121</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1125</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14</w:t>
            </w:r>
          </w:p>
        </w:tc>
        <w:tc>
          <w:tcPr>
            <w:tcW w:w="700" w:type="dxa"/>
            <w:gridSpan w:val="2"/>
            <w:vAlign w:val="center"/>
          </w:tcPr>
          <w:p w:rsidR="004D3B0D" w:rsidRDefault="004D3B0D" w:rsidP="004D3B0D">
            <w:pPr>
              <w:jc w:val="center"/>
              <w:rPr>
                <w:rFonts w:eastAsia="標楷體"/>
              </w:rPr>
            </w:pPr>
            <w:r>
              <w:rPr>
                <w:rFonts w:eastAsia="標楷體" w:hint="eastAsia"/>
              </w:rPr>
              <w:t>1128</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1202</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15</w:t>
            </w:r>
          </w:p>
        </w:tc>
        <w:tc>
          <w:tcPr>
            <w:tcW w:w="700" w:type="dxa"/>
            <w:gridSpan w:val="2"/>
            <w:vAlign w:val="center"/>
          </w:tcPr>
          <w:p w:rsidR="004D3B0D" w:rsidRDefault="004D3B0D" w:rsidP="004D3B0D">
            <w:pPr>
              <w:jc w:val="center"/>
              <w:rPr>
                <w:rFonts w:eastAsia="標楷體"/>
              </w:rPr>
            </w:pPr>
            <w:r>
              <w:rPr>
                <w:rFonts w:eastAsia="標楷體" w:hint="eastAsia"/>
              </w:rPr>
              <w:t>1205</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1209</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16</w:t>
            </w:r>
          </w:p>
        </w:tc>
        <w:tc>
          <w:tcPr>
            <w:tcW w:w="700" w:type="dxa"/>
            <w:gridSpan w:val="2"/>
            <w:vAlign w:val="center"/>
          </w:tcPr>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1212</w:t>
            </w:r>
          </w:p>
          <w:p w:rsidR="004D3B0D" w:rsidRPr="00013465" w:rsidRDefault="004D3B0D" w:rsidP="004D3B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4D3B0D" w:rsidRPr="00013465" w:rsidRDefault="004D3B0D" w:rsidP="004D3B0D">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lastRenderedPageBreak/>
              <w:t>17</w:t>
            </w:r>
          </w:p>
        </w:tc>
        <w:tc>
          <w:tcPr>
            <w:tcW w:w="700" w:type="dxa"/>
            <w:gridSpan w:val="2"/>
            <w:vAlign w:val="center"/>
          </w:tcPr>
          <w:p w:rsidR="004D3B0D" w:rsidRDefault="004D3B0D" w:rsidP="004D3B0D">
            <w:pPr>
              <w:jc w:val="center"/>
              <w:rPr>
                <w:rFonts w:eastAsia="標楷體"/>
              </w:rPr>
            </w:pPr>
            <w:r>
              <w:rPr>
                <w:rFonts w:eastAsia="標楷體" w:hint="eastAsia"/>
              </w:rPr>
              <w:t>1219</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1223</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18</w:t>
            </w:r>
          </w:p>
        </w:tc>
        <w:tc>
          <w:tcPr>
            <w:tcW w:w="700" w:type="dxa"/>
            <w:gridSpan w:val="2"/>
            <w:vAlign w:val="center"/>
          </w:tcPr>
          <w:p w:rsidR="004D3B0D" w:rsidRDefault="004D3B0D" w:rsidP="004D3B0D">
            <w:pPr>
              <w:jc w:val="center"/>
              <w:rPr>
                <w:rFonts w:eastAsia="標楷體"/>
              </w:rPr>
            </w:pPr>
            <w:r>
              <w:rPr>
                <w:rFonts w:eastAsia="標楷體" w:hint="eastAsia"/>
              </w:rPr>
              <w:t>1226</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1230</w:t>
            </w:r>
          </w:p>
        </w:tc>
        <w:tc>
          <w:tcPr>
            <w:tcW w:w="708"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19</w:t>
            </w:r>
          </w:p>
        </w:tc>
        <w:tc>
          <w:tcPr>
            <w:tcW w:w="700" w:type="dxa"/>
            <w:gridSpan w:val="2"/>
            <w:vAlign w:val="center"/>
          </w:tcPr>
          <w:p w:rsidR="004D3B0D" w:rsidRDefault="004D3B0D" w:rsidP="004D3B0D">
            <w:pPr>
              <w:jc w:val="center"/>
              <w:rPr>
                <w:rFonts w:eastAsia="標楷體"/>
              </w:rPr>
            </w:pPr>
            <w:r>
              <w:rPr>
                <w:rFonts w:eastAsia="標楷體" w:hint="eastAsia"/>
              </w:rPr>
              <w:t>0102</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0106</w:t>
            </w:r>
          </w:p>
        </w:tc>
        <w:tc>
          <w:tcPr>
            <w:tcW w:w="708" w:type="dxa"/>
            <w:vAlign w:val="center"/>
          </w:tcPr>
          <w:p w:rsidR="004D3B0D" w:rsidRDefault="004D3B0D" w:rsidP="004D3B0D">
            <w:pPr>
              <w:jc w:val="center"/>
              <w:rPr>
                <w:rFonts w:eastAsia="標楷體"/>
              </w:rPr>
            </w:pPr>
            <w:r>
              <w:rPr>
                <w:rFonts w:eastAsia="標楷體" w:hint="eastAsia"/>
              </w:rPr>
              <w:t>1/2</w:t>
            </w:r>
            <w:r>
              <w:rPr>
                <w:rFonts w:eastAsia="標楷體" w:hint="eastAsia"/>
              </w:rPr>
              <w:t>補假一天</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20</w:t>
            </w:r>
          </w:p>
        </w:tc>
        <w:tc>
          <w:tcPr>
            <w:tcW w:w="700" w:type="dxa"/>
            <w:gridSpan w:val="2"/>
            <w:vAlign w:val="center"/>
          </w:tcPr>
          <w:p w:rsidR="004D3B0D" w:rsidRDefault="004D3B0D" w:rsidP="004D3B0D">
            <w:pPr>
              <w:jc w:val="center"/>
              <w:rPr>
                <w:rFonts w:eastAsia="標楷體"/>
              </w:rPr>
            </w:pPr>
            <w:r>
              <w:rPr>
                <w:rFonts w:eastAsia="標楷體" w:hint="eastAsia"/>
              </w:rPr>
              <w:t>0109</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0113</w:t>
            </w:r>
          </w:p>
        </w:tc>
        <w:tc>
          <w:tcPr>
            <w:tcW w:w="708" w:type="dxa"/>
            <w:vAlign w:val="center"/>
          </w:tcPr>
          <w:p w:rsidR="004D3B0D" w:rsidRDefault="004D3B0D" w:rsidP="004D3B0D">
            <w:pPr>
              <w:jc w:val="center"/>
              <w:rPr>
                <w:rFonts w:eastAsia="標楷體"/>
              </w:rPr>
            </w:pPr>
            <w:r w:rsidRPr="00141C1D">
              <w:rPr>
                <w:rFonts w:eastAsia="標楷體"/>
              </w:rPr>
              <w:t>第二次成績評量</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r w:rsidR="004D3B0D" w:rsidTr="004D3B0D">
        <w:trPr>
          <w:cantSplit/>
          <w:trHeight w:val="780"/>
          <w:jc w:val="center"/>
        </w:trPr>
        <w:tc>
          <w:tcPr>
            <w:tcW w:w="429" w:type="dxa"/>
            <w:vAlign w:val="center"/>
          </w:tcPr>
          <w:p w:rsidR="004D3B0D" w:rsidRDefault="004D3B0D" w:rsidP="004D3B0D">
            <w:pPr>
              <w:jc w:val="center"/>
              <w:rPr>
                <w:rFonts w:eastAsia="標楷體"/>
              </w:rPr>
            </w:pPr>
            <w:r>
              <w:rPr>
                <w:rFonts w:eastAsia="標楷體" w:hint="eastAsia"/>
              </w:rPr>
              <w:t>21</w:t>
            </w:r>
          </w:p>
        </w:tc>
        <w:tc>
          <w:tcPr>
            <w:tcW w:w="700" w:type="dxa"/>
            <w:gridSpan w:val="2"/>
            <w:vAlign w:val="center"/>
          </w:tcPr>
          <w:p w:rsidR="004D3B0D" w:rsidRDefault="004D3B0D" w:rsidP="004D3B0D">
            <w:pPr>
              <w:jc w:val="center"/>
              <w:rPr>
                <w:rFonts w:eastAsia="標楷體"/>
              </w:rPr>
            </w:pPr>
            <w:r>
              <w:rPr>
                <w:rFonts w:eastAsia="標楷體" w:hint="eastAsia"/>
              </w:rPr>
              <w:t>0116</w:t>
            </w:r>
          </w:p>
          <w:p w:rsidR="004D3B0D" w:rsidRDefault="004D3B0D" w:rsidP="004D3B0D">
            <w:pPr>
              <w:jc w:val="center"/>
              <w:rPr>
                <w:rFonts w:eastAsia="標楷體"/>
              </w:rPr>
            </w:pPr>
            <w:r>
              <w:rPr>
                <w:rFonts w:eastAsia="標楷體" w:hint="eastAsia"/>
              </w:rPr>
              <w:t>|</w:t>
            </w:r>
          </w:p>
          <w:p w:rsidR="004D3B0D" w:rsidRDefault="004D3B0D" w:rsidP="004D3B0D">
            <w:pPr>
              <w:jc w:val="center"/>
              <w:rPr>
                <w:rFonts w:eastAsia="標楷體"/>
              </w:rPr>
            </w:pPr>
            <w:r>
              <w:rPr>
                <w:rFonts w:eastAsia="標楷體" w:hint="eastAsia"/>
              </w:rPr>
              <w:t>0120</w:t>
            </w:r>
          </w:p>
        </w:tc>
        <w:tc>
          <w:tcPr>
            <w:tcW w:w="708" w:type="dxa"/>
            <w:vAlign w:val="center"/>
          </w:tcPr>
          <w:p w:rsidR="004D3B0D" w:rsidRDefault="004D3B0D" w:rsidP="004D3B0D">
            <w:pPr>
              <w:jc w:val="center"/>
              <w:rPr>
                <w:rFonts w:eastAsia="標楷體"/>
              </w:rPr>
            </w:pPr>
            <w:r w:rsidRPr="00141C1D">
              <w:rPr>
                <w:rFonts w:eastAsia="標楷體"/>
              </w:rPr>
              <w:t>1/20</w:t>
            </w:r>
            <w:r w:rsidRPr="00141C1D">
              <w:rPr>
                <w:rFonts w:eastAsia="標楷體"/>
              </w:rPr>
              <w:t>休業式</w:t>
            </w: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945" w:type="dxa"/>
            <w:vAlign w:val="center"/>
          </w:tcPr>
          <w:p w:rsidR="004D3B0D" w:rsidRDefault="004D3B0D" w:rsidP="004D3B0D">
            <w:pPr>
              <w:jc w:val="center"/>
              <w:rPr>
                <w:rFonts w:eastAsia="標楷體"/>
              </w:rPr>
            </w:pPr>
          </w:p>
        </w:tc>
        <w:tc>
          <w:tcPr>
            <w:tcW w:w="1276"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277" w:type="dxa"/>
            <w:vAlign w:val="center"/>
          </w:tcPr>
          <w:p w:rsidR="004D3B0D" w:rsidRDefault="004D3B0D" w:rsidP="004D3B0D">
            <w:pPr>
              <w:jc w:val="center"/>
              <w:rPr>
                <w:rFonts w:eastAsia="標楷體"/>
              </w:rPr>
            </w:pPr>
          </w:p>
        </w:tc>
        <w:tc>
          <w:tcPr>
            <w:tcW w:w="1275" w:type="dxa"/>
            <w:vAlign w:val="center"/>
          </w:tcPr>
          <w:p w:rsidR="004D3B0D" w:rsidRDefault="004D3B0D" w:rsidP="004D3B0D">
            <w:pPr>
              <w:jc w:val="center"/>
              <w:rPr>
                <w:rFonts w:eastAsia="標楷體"/>
              </w:rPr>
            </w:pPr>
          </w:p>
        </w:tc>
        <w:tc>
          <w:tcPr>
            <w:tcW w:w="1134" w:type="dxa"/>
            <w:vAlign w:val="center"/>
          </w:tcPr>
          <w:p w:rsidR="004D3B0D" w:rsidRDefault="004D3B0D" w:rsidP="004D3B0D">
            <w:pPr>
              <w:jc w:val="center"/>
              <w:rPr>
                <w:rFonts w:eastAsia="標楷體"/>
              </w:rPr>
            </w:pPr>
          </w:p>
        </w:tc>
        <w:tc>
          <w:tcPr>
            <w:tcW w:w="1134" w:type="dxa"/>
          </w:tcPr>
          <w:p w:rsidR="004D3B0D" w:rsidRDefault="004D3B0D" w:rsidP="004D3B0D">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7557C" w:rsidP="0027557C">
      <w:pPr>
        <w:pStyle w:val="affd"/>
        <w:spacing w:before="36"/>
        <w:ind w:left="720"/>
        <w:rPr>
          <w:b/>
        </w:rPr>
      </w:pPr>
      <w:r>
        <w:rPr>
          <w:rFonts w:hint="eastAsia"/>
          <w:b/>
        </w:rPr>
        <w:t>4.請各校自行增列週次。</w:t>
      </w:r>
    </w:p>
    <w:p w:rsidR="00F558E7" w:rsidRDefault="00F558E7" w:rsidP="00F558E7"/>
    <w:p w:rsidR="00F558E7" w:rsidRDefault="00F558E7" w:rsidP="00F558E7">
      <w:pPr>
        <w:widowControl/>
        <w:rPr>
          <w:rFonts w:ascii="標楷體" w:eastAsia="標楷體" w:hAnsi="標楷體"/>
          <w:b/>
        </w:rPr>
      </w:pPr>
      <w:r>
        <w:rPr>
          <w:b/>
        </w:rPr>
        <w:lastRenderedPageBreak/>
        <w:br w:type="page"/>
      </w:r>
    </w:p>
    <w:p w:rsidR="0027557C" w:rsidRPr="00B900F8" w:rsidRDefault="00F558E7" w:rsidP="0027557C">
      <w:pPr>
        <w:pStyle w:val="affd"/>
        <w:spacing w:before="36"/>
        <w:ind w:left="720"/>
        <w:rPr>
          <w:color w:val="FF0000"/>
          <w:sz w:val="28"/>
          <w:u w:val="single"/>
        </w:rPr>
      </w:pPr>
      <w:bookmarkStart w:id="25" w:name="_Toc100903884"/>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798"/>
        <w:gridCol w:w="566"/>
        <w:gridCol w:w="143"/>
        <w:gridCol w:w="921"/>
        <w:gridCol w:w="921"/>
        <w:gridCol w:w="922"/>
        <w:gridCol w:w="921"/>
        <w:gridCol w:w="921"/>
        <w:gridCol w:w="922"/>
        <w:gridCol w:w="1276"/>
        <w:gridCol w:w="1134"/>
        <w:gridCol w:w="1276"/>
        <w:gridCol w:w="1275"/>
        <w:gridCol w:w="1134"/>
        <w:gridCol w:w="1134"/>
      </w:tblGrid>
      <w:tr w:rsidR="0027557C" w:rsidRPr="00526FA8" w:rsidTr="00073FEB">
        <w:trPr>
          <w:cantSplit/>
          <w:trHeight w:val="480"/>
          <w:jc w:val="center"/>
        </w:trPr>
        <w:tc>
          <w:tcPr>
            <w:tcW w:w="14737" w:type="dxa"/>
            <w:gridSpan w:val="17"/>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10"/>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073FEB">
        <w:trPr>
          <w:cantSplit/>
          <w:trHeight w:val="480"/>
          <w:jc w:val="center"/>
        </w:trPr>
        <w:tc>
          <w:tcPr>
            <w:tcW w:w="473"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4"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10"/>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10"/>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7"/>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7"/>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lastRenderedPageBreak/>
              <w:t>各週教學進度及議題融入規劃</w:t>
            </w:r>
          </w:p>
        </w:tc>
      </w:tr>
      <w:tr w:rsidR="00C84E8E" w:rsidTr="004D3B0D">
        <w:trPr>
          <w:cantSplit/>
          <w:trHeight w:val="480"/>
          <w:jc w:val="center"/>
        </w:trPr>
        <w:tc>
          <w:tcPr>
            <w:tcW w:w="430"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週</w:t>
            </w:r>
          </w:p>
          <w:p w:rsidR="00C84E8E" w:rsidRDefault="00C84E8E" w:rsidP="00C84E8E">
            <w:pPr>
              <w:jc w:val="center"/>
              <w:rPr>
                <w:rFonts w:eastAsia="標楷體"/>
              </w:rPr>
            </w:pPr>
            <w:r>
              <w:rPr>
                <w:rFonts w:eastAsia="標楷體"/>
              </w:rPr>
              <w:t>次</w:t>
            </w:r>
          </w:p>
        </w:tc>
        <w:tc>
          <w:tcPr>
            <w:tcW w:w="841" w:type="dxa"/>
            <w:gridSpan w:val="2"/>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日期</w:t>
            </w:r>
          </w:p>
        </w:tc>
        <w:tc>
          <w:tcPr>
            <w:tcW w:w="709" w:type="dxa"/>
            <w:gridSpan w:val="2"/>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學校行事</w:t>
            </w:r>
          </w:p>
        </w:tc>
        <w:tc>
          <w:tcPr>
            <w:tcW w:w="5528" w:type="dxa"/>
            <w:gridSpan w:val="6"/>
            <w:shd w:val="clear" w:color="auto" w:fill="D9D9D9" w:themeFill="background1" w:themeFillShade="D9"/>
            <w:vAlign w:val="center"/>
          </w:tcPr>
          <w:p w:rsidR="00C84E8E" w:rsidRDefault="00C84E8E" w:rsidP="00C84E8E">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綜合</w:t>
            </w:r>
          </w:p>
          <w:p w:rsidR="00C84E8E" w:rsidRDefault="00C84E8E" w:rsidP="00C84E8E">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健康與體育</w:t>
            </w:r>
          </w:p>
        </w:tc>
      </w:tr>
      <w:tr w:rsidR="00C84E8E" w:rsidTr="004D3B0D">
        <w:trPr>
          <w:cantSplit/>
          <w:trHeight w:val="737"/>
          <w:jc w:val="center"/>
        </w:trPr>
        <w:tc>
          <w:tcPr>
            <w:tcW w:w="430" w:type="dxa"/>
            <w:vMerge/>
            <w:shd w:val="clear" w:color="auto" w:fill="D9D9D9" w:themeFill="background1" w:themeFillShade="D9"/>
            <w:vAlign w:val="center"/>
          </w:tcPr>
          <w:p w:rsidR="00C84E8E" w:rsidRDefault="00C84E8E" w:rsidP="00C84E8E">
            <w:pPr>
              <w:jc w:val="center"/>
              <w:rPr>
                <w:rFonts w:eastAsia="標楷體"/>
              </w:rPr>
            </w:pPr>
          </w:p>
        </w:tc>
        <w:tc>
          <w:tcPr>
            <w:tcW w:w="841" w:type="dxa"/>
            <w:gridSpan w:val="2"/>
            <w:vMerge/>
            <w:tcBorders>
              <w:tl2br w:val="nil"/>
            </w:tcBorders>
            <w:shd w:val="clear" w:color="auto" w:fill="D9D9D9" w:themeFill="background1" w:themeFillShade="D9"/>
            <w:vAlign w:val="center"/>
          </w:tcPr>
          <w:p w:rsidR="00C84E8E" w:rsidRDefault="00C84E8E" w:rsidP="00C84E8E">
            <w:pPr>
              <w:jc w:val="center"/>
              <w:rPr>
                <w:rFonts w:eastAsia="標楷體"/>
              </w:rPr>
            </w:pPr>
          </w:p>
        </w:tc>
        <w:tc>
          <w:tcPr>
            <w:tcW w:w="709" w:type="dxa"/>
            <w:gridSpan w:val="2"/>
            <w:vMerge/>
            <w:tcBorders>
              <w:tl2br w:val="nil"/>
            </w:tcBorders>
            <w:shd w:val="clear" w:color="auto" w:fill="D9D9D9" w:themeFill="background1" w:themeFillShade="D9"/>
            <w:vAlign w:val="center"/>
          </w:tcPr>
          <w:p w:rsidR="00C84E8E" w:rsidRDefault="00C84E8E" w:rsidP="00C84E8E">
            <w:pPr>
              <w:jc w:val="center"/>
              <w:rPr>
                <w:rFonts w:eastAsia="標楷體"/>
              </w:rPr>
            </w:pPr>
          </w:p>
        </w:tc>
        <w:tc>
          <w:tcPr>
            <w:tcW w:w="921" w:type="dxa"/>
            <w:shd w:val="clear" w:color="auto" w:fill="D9D9D9" w:themeFill="background1" w:themeFillShade="D9"/>
            <w:vAlign w:val="center"/>
          </w:tcPr>
          <w:p w:rsidR="00C84E8E" w:rsidRDefault="00C84E8E" w:rsidP="00C84E8E">
            <w:pPr>
              <w:jc w:val="center"/>
              <w:rPr>
                <w:rFonts w:eastAsia="標楷體"/>
              </w:rPr>
            </w:pPr>
            <w:r>
              <w:rPr>
                <w:rFonts w:eastAsia="標楷體"/>
              </w:rPr>
              <w:t>國語文</w:t>
            </w:r>
          </w:p>
        </w:tc>
        <w:tc>
          <w:tcPr>
            <w:tcW w:w="921" w:type="dxa"/>
            <w:shd w:val="clear" w:color="auto" w:fill="D9D9D9" w:themeFill="background1" w:themeFillShade="D9"/>
            <w:vAlign w:val="center"/>
          </w:tcPr>
          <w:p w:rsidR="00C84E8E" w:rsidRDefault="00C84E8E" w:rsidP="00C84E8E">
            <w:pPr>
              <w:jc w:val="center"/>
              <w:rPr>
                <w:rFonts w:eastAsia="標楷體"/>
              </w:rPr>
            </w:pPr>
            <w:r>
              <w:rPr>
                <w:rFonts w:eastAsia="標楷體"/>
              </w:rPr>
              <w:t>閩南語</w:t>
            </w:r>
          </w:p>
        </w:tc>
        <w:tc>
          <w:tcPr>
            <w:tcW w:w="922" w:type="dxa"/>
            <w:shd w:val="clear" w:color="auto" w:fill="D9D9D9" w:themeFill="background1" w:themeFillShade="D9"/>
            <w:vAlign w:val="center"/>
          </w:tcPr>
          <w:p w:rsidR="00C84E8E" w:rsidRDefault="00C84E8E" w:rsidP="00C84E8E">
            <w:pPr>
              <w:jc w:val="center"/>
              <w:rPr>
                <w:rFonts w:eastAsia="標楷體"/>
              </w:rPr>
            </w:pPr>
            <w:r>
              <w:rPr>
                <w:rFonts w:eastAsia="標楷體"/>
              </w:rPr>
              <w:t>客家語</w:t>
            </w:r>
          </w:p>
        </w:tc>
        <w:tc>
          <w:tcPr>
            <w:tcW w:w="921" w:type="dxa"/>
            <w:shd w:val="clear" w:color="auto" w:fill="D9D9D9" w:themeFill="background1" w:themeFillShade="D9"/>
            <w:vAlign w:val="center"/>
          </w:tcPr>
          <w:p w:rsidR="00C84E8E" w:rsidRPr="0027557C" w:rsidRDefault="00C84E8E" w:rsidP="00C84E8E">
            <w:pPr>
              <w:jc w:val="center"/>
              <w:rPr>
                <w:rFonts w:eastAsia="標楷體"/>
                <w:sz w:val="22"/>
                <w:szCs w:val="22"/>
              </w:rPr>
            </w:pPr>
            <w:r w:rsidRPr="00DB065C">
              <w:rPr>
                <w:rFonts w:eastAsia="標楷體"/>
                <w:sz w:val="22"/>
                <w:szCs w:val="22"/>
              </w:rPr>
              <w:t>原住民語</w:t>
            </w:r>
          </w:p>
        </w:tc>
        <w:tc>
          <w:tcPr>
            <w:tcW w:w="921" w:type="dxa"/>
            <w:shd w:val="clear" w:color="auto" w:fill="D9D9D9" w:themeFill="background1" w:themeFillShade="D9"/>
            <w:vAlign w:val="center"/>
          </w:tcPr>
          <w:p w:rsidR="00C84E8E" w:rsidRDefault="00C84E8E" w:rsidP="00C84E8E">
            <w:pPr>
              <w:jc w:val="center"/>
              <w:rPr>
                <w:rFonts w:eastAsia="標楷體"/>
              </w:rPr>
            </w:pPr>
            <w:r w:rsidRPr="00DB065C">
              <w:rPr>
                <w:rFonts w:eastAsia="標楷體" w:hint="eastAsia"/>
                <w:sz w:val="22"/>
                <w:szCs w:val="22"/>
              </w:rPr>
              <w:t>新住民語</w:t>
            </w:r>
          </w:p>
        </w:tc>
        <w:tc>
          <w:tcPr>
            <w:tcW w:w="922" w:type="dxa"/>
            <w:shd w:val="clear" w:color="auto" w:fill="D9D9D9" w:themeFill="background1" w:themeFillShade="D9"/>
            <w:vAlign w:val="center"/>
          </w:tcPr>
          <w:p w:rsidR="00C84E8E" w:rsidRDefault="00C84E8E" w:rsidP="00C84E8E">
            <w:pPr>
              <w:jc w:val="center"/>
              <w:rPr>
                <w:rFonts w:eastAsia="標楷體"/>
              </w:rPr>
            </w:pPr>
            <w:r>
              <w:rPr>
                <w:rFonts w:eastAsia="標楷體"/>
              </w:rPr>
              <w:t>英語</w:t>
            </w:r>
          </w:p>
        </w:tc>
        <w:tc>
          <w:tcPr>
            <w:tcW w:w="1276"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vAlign w:val="center"/>
          </w:tcPr>
          <w:p w:rsidR="00C84E8E" w:rsidRDefault="00C84E8E" w:rsidP="00C84E8E">
            <w:pPr>
              <w:jc w:val="center"/>
              <w:rPr>
                <w:rFonts w:eastAsia="標楷體"/>
              </w:rPr>
            </w:pPr>
          </w:p>
        </w:tc>
        <w:tc>
          <w:tcPr>
            <w:tcW w:w="1276" w:type="dxa"/>
            <w:vMerge/>
            <w:shd w:val="clear" w:color="auto" w:fill="D9D9D9" w:themeFill="background1" w:themeFillShade="D9"/>
            <w:vAlign w:val="center"/>
          </w:tcPr>
          <w:p w:rsidR="00C84E8E" w:rsidRDefault="00C84E8E" w:rsidP="00C84E8E">
            <w:pPr>
              <w:jc w:val="center"/>
              <w:rPr>
                <w:rFonts w:eastAsia="標楷體"/>
              </w:rPr>
            </w:pPr>
          </w:p>
        </w:tc>
        <w:tc>
          <w:tcPr>
            <w:tcW w:w="1275"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textDirection w:val="tbRlV"/>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709" w:type="dxa"/>
            <w:gridSpan w:val="2"/>
            <w:vAlign w:val="center"/>
          </w:tcPr>
          <w:p w:rsidR="00C84E8E" w:rsidRPr="0033297E" w:rsidRDefault="00C84E8E" w:rsidP="00C84E8E">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3</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709" w:type="dxa"/>
            <w:gridSpan w:val="2"/>
            <w:vAlign w:val="center"/>
          </w:tcPr>
          <w:p w:rsidR="00C84E8E" w:rsidRDefault="00C84E8E" w:rsidP="00C84E8E">
            <w:pPr>
              <w:jc w:val="center"/>
              <w:rPr>
                <w:rFonts w:eastAsia="標楷體"/>
              </w:rPr>
            </w:pPr>
            <w:r w:rsidRPr="000541B7">
              <w:rPr>
                <w:rFonts w:eastAsia="標楷體"/>
              </w:rPr>
              <w:t>2/28</w:t>
            </w:r>
            <w:r w:rsidRPr="000541B7">
              <w:rPr>
                <w:rFonts w:eastAsia="標楷體"/>
              </w:rPr>
              <w:t>放假一天</w:t>
            </w: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4</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5</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6</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lastRenderedPageBreak/>
              <w:t>7</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8</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709" w:type="dxa"/>
            <w:gridSpan w:val="2"/>
            <w:vAlign w:val="center"/>
          </w:tcPr>
          <w:p w:rsidR="00C84E8E" w:rsidRPr="000541B7" w:rsidRDefault="00C84E8E" w:rsidP="00C84E8E">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9</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10</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709" w:type="dxa"/>
            <w:gridSpan w:val="2"/>
            <w:vAlign w:val="center"/>
          </w:tcPr>
          <w:p w:rsidR="00C84E8E" w:rsidRDefault="00C84E8E" w:rsidP="00C84E8E">
            <w:pPr>
              <w:jc w:val="center"/>
              <w:rPr>
                <w:rFonts w:eastAsia="標楷體"/>
              </w:rPr>
            </w:pPr>
            <w:r w:rsidRPr="000541B7">
              <w:rPr>
                <w:rFonts w:eastAsia="標楷體"/>
              </w:rPr>
              <w:t>第一次成績評量</w:t>
            </w: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11</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12</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13</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lastRenderedPageBreak/>
              <w:t>14</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15</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16</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17</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18</w:t>
            </w:r>
          </w:p>
        </w:tc>
        <w:tc>
          <w:tcPr>
            <w:tcW w:w="841" w:type="dxa"/>
            <w:gridSpan w:val="2"/>
            <w:vAlign w:val="center"/>
          </w:tcPr>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Pr="00F60C6D" w:rsidRDefault="00C84E8E" w:rsidP="00C84E8E">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709" w:type="dxa"/>
            <w:gridSpan w:val="2"/>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t>19</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709" w:type="dxa"/>
            <w:gridSpan w:val="2"/>
            <w:vAlign w:val="center"/>
          </w:tcPr>
          <w:p w:rsidR="00C84E8E" w:rsidRDefault="00C84E8E" w:rsidP="00C84E8E">
            <w:pPr>
              <w:jc w:val="center"/>
              <w:rPr>
                <w:rFonts w:eastAsia="標楷體"/>
              </w:rPr>
            </w:pPr>
            <w:r w:rsidRPr="000541B7">
              <w:rPr>
                <w:rFonts w:eastAsia="標楷體"/>
              </w:rPr>
              <w:t>6/</w:t>
            </w:r>
            <w:r>
              <w:rPr>
                <w:rFonts w:eastAsia="標楷體" w:hint="eastAsia"/>
              </w:rPr>
              <w:t>22</w:t>
            </w:r>
            <w:r w:rsidRPr="000541B7">
              <w:rPr>
                <w:rFonts w:eastAsia="標楷體"/>
              </w:rPr>
              <w:t>端午節放假一天</w:t>
            </w:r>
          </w:p>
          <w:p w:rsidR="00C84E8E" w:rsidRPr="000541B7" w:rsidRDefault="00C84E8E" w:rsidP="00C84E8E">
            <w:pPr>
              <w:spacing w:line="300" w:lineRule="exact"/>
              <w:jc w:val="center"/>
              <w:rPr>
                <w:rFonts w:eastAsia="標楷體"/>
              </w:rPr>
            </w:pPr>
            <w:r w:rsidRPr="000541B7">
              <w:rPr>
                <w:rFonts w:eastAsia="標楷體"/>
              </w:rPr>
              <w:t>第二次成績評量</w:t>
            </w:r>
          </w:p>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r w:rsidR="00C84E8E" w:rsidTr="004D3B0D">
        <w:trPr>
          <w:cantSplit/>
          <w:trHeight w:val="780"/>
          <w:jc w:val="center"/>
        </w:trPr>
        <w:tc>
          <w:tcPr>
            <w:tcW w:w="430" w:type="dxa"/>
            <w:vAlign w:val="center"/>
          </w:tcPr>
          <w:p w:rsidR="00C84E8E" w:rsidRDefault="00C84E8E" w:rsidP="00C84E8E">
            <w:pPr>
              <w:jc w:val="center"/>
              <w:rPr>
                <w:rFonts w:eastAsia="標楷體"/>
              </w:rPr>
            </w:pPr>
            <w:r>
              <w:rPr>
                <w:rFonts w:eastAsia="標楷體" w:hint="eastAsia"/>
              </w:rPr>
              <w:lastRenderedPageBreak/>
              <w:t>20</w:t>
            </w:r>
          </w:p>
        </w:tc>
        <w:tc>
          <w:tcPr>
            <w:tcW w:w="841" w:type="dxa"/>
            <w:gridSpan w:val="2"/>
            <w:vAlign w:val="center"/>
          </w:tcPr>
          <w:p w:rsidR="00C84E8E"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C84E8E" w:rsidRPr="00F60C6D" w:rsidRDefault="00C84E8E" w:rsidP="00C84E8E">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C84E8E" w:rsidRDefault="00C84E8E" w:rsidP="00C84E8E">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709" w:type="dxa"/>
            <w:gridSpan w:val="2"/>
            <w:vAlign w:val="center"/>
          </w:tcPr>
          <w:p w:rsidR="00C84E8E" w:rsidRDefault="00C84E8E" w:rsidP="00C84E8E">
            <w:pPr>
              <w:jc w:val="center"/>
              <w:rPr>
                <w:rFonts w:eastAsia="標楷體"/>
              </w:rPr>
            </w:pPr>
            <w:r w:rsidRPr="000541B7">
              <w:rPr>
                <w:rFonts w:eastAsia="標楷體"/>
              </w:rPr>
              <w:t>6/30</w:t>
            </w:r>
            <w:r w:rsidRPr="000541B7">
              <w:rPr>
                <w:rFonts w:eastAsia="標楷體"/>
              </w:rPr>
              <w:t>休業式</w:t>
            </w: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1" w:type="dxa"/>
            <w:vAlign w:val="center"/>
          </w:tcPr>
          <w:p w:rsidR="00C84E8E" w:rsidRDefault="00C84E8E" w:rsidP="00C84E8E">
            <w:pPr>
              <w:jc w:val="center"/>
              <w:rPr>
                <w:rFonts w:eastAsia="標楷體"/>
              </w:rPr>
            </w:pPr>
          </w:p>
        </w:tc>
        <w:tc>
          <w:tcPr>
            <w:tcW w:w="922"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276" w:type="dxa"/>
            <w:vAlign w:val="center"/>
          </w:tcPr>
          <w:p w:rsidR="00C84E8E" w:rsidRDefault="00C84E8E" w:rsidP="00C84E8E">
            <w:pPr>
              <w:jc w:val="center"/>
              <w:rPr>
                <w:rFonts w:eastAsia="標楷體"/>
              </w:rPr>
            </w:pPr>
          </w:p>
        </w:tc>
        <w:tc>
          <w:tcPr>
            <w:tcW w:w="1275" w:type="dxa"/>
            <w:vAlign w:val="center"/>
          </w:tcPr>
          <w:p w:rsidR="00C84E8E" w:rsidRDefault="00C84E8E" w:rsidP="00C84E8E">
            <w:pPr>
              <w:jc w:val="center"/>
              <w:rPr>
                <w:rFonts w:eastAsia="標楷體"/>
              </w:rPr>
            </w:pPr>
          </w:p>
        </w:tc>
        <w:tc>
          <w:tcPr>
            <w:tcW w:w="1134" w:type="dxa"/>
            <w:vAlign w:val="center"/>
          </w:tcPr>
          <w:p w:rsidR="00C84E8E" w:rsidRDefault="00C84E8E" w:rsidP="00C84E8E">
            <w:pPr>
              <w:jc w:val="center"/>
              <w:rPr>
                <w:rFonts w:eastAsia="標楷體"/>
              </w:rPr>
            </w:pPr>
          </w:p>
        </w:tc>
        <w:tc>
          <w:tcPr>
            <w:tcW w:w="1134" w:type="dxa"/>
          </w:tcPr>
          <w:p w:rsidR="00C84E8E" w:rsidRDefault="00C84E8E" w:rsidP="00C84E8E">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7557C" w:rsidP="0027557C">
      <w:pPr>
        <w:pStyle w:val="affd"/>
        <w:spacing w:before="36"/>
        <w:ind w:left="720"/>
        <w:rPr>
          <w:b/>
        </w:rPr>
      </w:pPr>
      <w:r>
        <w:rPr>
          <w:rFonts w:hint="eastAsia"/>
          <w:b/>
        </w:rPr>
        <w:t>4.請各校自行增列週次。</w:t>
      </w: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6" w:name="_Toc100903885"/>
      <w:r>
        <w:rPr>
          <w:rFonts w:hint="eastAsia"/>
        </w:rPr>
        <w:lastRenderedPageBreak/>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6"/>
    </w:p>
    <w:p w:rsidR="00CD0F7B" w:rsidRPr="00B24E4A" w:rsidRDefault="00CD0F7B" w:rsidP="00CD0F7B">
      <w:pPr>
        <w:pStyle w:val="affd"/>
        <w:spacing w:before="36"/>
        <w:ind w:left="720"/>
      </w:pPr>
      <w:bookmarkStart w:id="27"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7"/>
    </w:p>
    <w:p w:rsidR="00AA40E1" w:rsidRPr="00B24E4A" w:rsidRDefault="00AA40E1" w:rsidP="00B24E4A">
      <w:pPr>
        <w:pStyle w:val="affd"/>
        <w:spacing w:before="36"/>
        <w:ind w:left="720"/>
      </w:pPr>
      <w:bookmarkStart w:id="28" w:name="_Toc100903887"/>
      <w:r w:rsidRPr="00B24E4A">
        <w:rPr>
          <w:rFonts w:hint="eastAsia"/>
        </w:rPr>
        <w:t>(二) 五年級第二學期</w:t>
      </w:r>
      <w:r w:rsidR="00A51F45">
        <w:rPr>
          <w:rFonts w:hint="eastAsia"/>
        </w:rPr>
        <w:t>（表4-10）</w:t>
      </w:r>
      <w:bookmarkEnd w:id="28"/>
    </w:p>
    <w:p w:rsidR="00AA40E1" w:rsidRDefault="00EC71D8" w:rsidP="00B24E4A">
      <w:pPr>
        <w:pStyle w:val="aff9"/>
        <w:spacing w:before="90" w:after="90"/>
        <w:ind w:left="240"/>
      </w:pPr>
      <w:bookmarkStart w:id="29" w:name="_Toc100903888"/>
      <w:r>
        <w:rPr>
          <w:rFonts w:hint="eastAsia"/>
        </w:rPr>
        <w:t>六、</w:t>
      </w:r>
      <w:r w:rsidR="00AA40E1">
        <w:rPr>
          <w:rFonts w:hint="eastAsia"/>
        </w:rPr>
        <w:t>六年級領域/科目課程計畫(依據九年一貫課綱</w:t>
      </w:r>
      <w:bookmarkEnd w:id="29"/>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30"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30"/>
    </w:p>
    <w:p w:rsidR="00AA40E1" w:rsidRPr="003C7AEE" w:rsidRDefault="00AA40E1" w:rsidP="00B24E4A">
      <w:pPr>
        <w:pStyle w:val="affd"/>
        <w:spacing w:before="36"/>
        <w:ind w:left="720"/>
      </w:pPr>
      <w:bookmarkStart w:id="31" w:name="_Toc100903890"/>
      <w:r>
        <w:rPr>
          <w:rFonts w:hint="eastAsia"/>
        </w:rPr>
        <w:t>(二)</w:t>
      </w:r>
      <w:r w:rsidRPr="00823226">
        <w:rPr>
          <w:rFonts w:hint="eastAsia"/>
        </w:rPr>
        <w:t xml:space="preserve"> </w:t>
      </w:r>
      <w:r>
        <w:rPr>
          <w:rFonts w:hint="eastAsia"/>
        </w:rPr>
        <w:t>六年級第二學期</w:t>
      </w:r>
      <w:r w:rsidR="00A51F45">
        <w:rPr>
          <w:rFonts w:hint="eastAsia"/>
        </w:rPr>
        <w:t>（表4-12）</w:t>
      </w:r>
      <w:bookmarkEnd w:id="31"/>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2"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2"/>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3" w:name="_Toc100903892"/>
      <w:r>
        <w:rPr>
          <w:rFonts w:hint="eastAsia"/>
        </w:rPr>
        <w:lastRenderedPageBreak/>
        <w:t>一、彈性學習課程</w:t>
      </w:r>
      <w:r w:rsidR="007F22C3" w:rsidRPr="007F22C3">
        <w:rPr>
          <w:rFonts w:hint="eastAsia"/>
        </w:rPr>
        <w:t>總表(表5)</w:t>
      </w:r>
      <w:bookmarkEnd w:id="33"/>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4" w:name="_Toc4075539"/>
      <w:bookmarkStart w:id="35"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4"/>
      <w:bookmarkEnd w:id="35"/>
    </w:p>
    <w:p w:rsidR="0035651D" w:rsidRDefault="0035651D" w:rsidP="00FB603B">
      <w:pPr>
        <w:pStyle w:val="affd"/>
        <w:spacing w:before="36" w:after="72"/>
        <w:ind w:left="720"/>
      </w:pPr>
      <w:bookmarkStart w:id="36" w:name="_Toc4075540"/>
      <w:bookmarkStart w:id="37"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6"/>
      <w:bookmarkEnd w:id="37"/>
    </w:p>
    <w:p w:rsidR="0035651D" w:rsidRDefault="0035651D" w:rsidP="0035651D">
      <w:pPr>
        <w:pStyle w:val="affd"/>
        <w:spacing w:before="36" w:after="72"/>
        <w:ind w:left="720"/>
      </w:pPr>
      <w:bookmarkStart w:id="38" w:name="_Toc4075541"/>
      <w:bookmarkStart w:id="39"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8"/>
      <w:bookmarkEnd w:id="39"/>
    </w:p>
    <w:p w:rsidR="002633D9" w:rsidRDefault="002633D9" w:rsidP="002633D9">
      <w:pPr>
        <w:pStyle w:val="affd"/>
        <w:spacing w:before="36" w:after="72"/>
        <w:ind w:left="720"/>
      </w:pPr>
      <w:bookmarkStart w:id="40"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0"/>
    </w:p>
    <w:p w:rsidR="002633D9" w:rsidRDefault="002633D9" w:rsidP="002633D9">
      <w:pPr>
        <w:pStyle w:val="affd"/>
        <w:spacing w:before="36" w:after="72"/>
        <w:ind w:left="720"/>
      </w:pPr>
      <w:bookmarkStart w:id="41"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1"/>
    </w:p>
    <w:p w:rsidR="00D10BA4" w:rsidRDefault="00D10BA4" w:rsidP="00D10BA4">
      <w:pPr>
        <w:pStyle w:val="aff9"/>
        <w:spacing w:before="90" w:after="90"/>
        <w:ind w:left="240"/>
      </w:pPr>
      <w:bookmarkStart w:id="42" w:name="_Toc100903898"/>
      <w:r>
        <w:rPr>
          <w:rFonts w:hint="eastAsia"/>
        </w:rPr>
        <w:t>三、彈性學習節數進度規劃</w:t>
      </w:r>
      <w:bookmarkEnd w:id="42"/>
    </w:p>
    <w:p w:rsidR="008F618C" w:rsidRDefault="00D10BA4" w:rsidP="008F618C">
      <w:pPr>
        <w:pStyle w:val="affd"/>
        <w:spacing w:before="36" w:after="72"/>
        <w:ind w:left="720"/>
      </w:pPr>
      <w:bookmarkStart w:id="43"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3"/>
    </w:p>
    <w:p w:rsidR="008F618C" w:rsidRDefault="008F618C" w:rsidP="008F618C">
      <w:pPr>
        <w:pStyle w:val="affd"/>
        <w:spacing w:before="36" w:after="72"/>
        <w:ind w:left="720"/>
      </w:pPr>
      <w:bookmarkStart w:id="44"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4"/>
    </w:p>
    <w:p w:rsidR="00597A08" w:rsidRDefault="00597A08" w:rsidP="00597A08">
      <w:pPr>
        <w:pStyle w:val="affd"/>
        <w:spacing w:before="36" w:after="72"/>
        <w:ind w:left="720"/>
      </w:pPr>
      <w:bookmarkStart w:id="45"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5"/>
    </w:p>
    <w:p w:rsidR="00597A08" w:rsidRDefault="00597A08" w:rsidP="00597A08">
      <w:pPr>
        <w:pStyle w:val="affd"/>
        <w:spacing w:before="36" w:after="72"/>
        <w:ind w:left="720"/>
      </w:pPr>
      <w:bookmarkStart w:id="46"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6"/>
    </w:p>
    <w:p w:rsidR="00D2448E" w:rsidRDefault="00D2448E" w:rsidP="00D2448E">
      <w:pPr>
        <w:pStyle w:val="affd"/>
        <w:spacing w:before="36" w:after="72"/>
        <w:ind w:left="720"/>
      </w:pPr>
      <w:bookmarkStart w:id="47"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7"/>
    </w:p>
    <w:p w:rsidR="00D2448E" w:rsidRDefault="00D2448E" w:rsidP="00D2448E">
      <w:pPr>
        <w:pStyle w:val="affd"/>
        <w:spacing w:before="36" w:after="72"/>
        <w:ind w:left="720"/>
      </w:pPr>
      <w:bookmarkStart w:id="48"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8"/>
    </w:p>
    <w:p w:rsidR="00D2448E" w:rsidRDefault="00D2448E" w:rsidP="00D2448E">
      <w:pPr>
        <w:pStyle w:val="affd"/>
        <w:spacing w:before="36" w:after="72"/>
        <w:ind w:left="720"/>
      </w:pPr>
      <w:bookmarkStart w:id="49"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9"/>
    </w:p>
    <w:p w:rsidR="00D2448E" w:rsidRDefault="00D2448E" w:rsidP="00D2448E">
      <w:pPr>
        <w:pStyle w:val="affd"/>
        <w:spacing w:before="36" w:after="72"/>
        <w:ind w:left="720"/>
      </w:pPr>
      <w:bookmarkStart w:id="50"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50"/>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1" w:name="_Toc100903907"/>
      <w:bookmarkStart w:id="52"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1"/>
    </w:p>
    <w:p w:rsidR="0035651D" w:rsidRDefault="0004530A" w:rsidP="0004530A">
      <w:pPr>
        <w:ind w:leftChars="-100" w:left="670" w:hangingChars="379" w:hanging="910"/>
      </w:pPr>
      <w:r>
        <w:rPr>
          <w:rFonts w:hint="eastAsia"/>
        </w:rPr>
        <w:t xml:space="preserve">     </w:t>
      </w:r>
      <w:bookmarkStart w:id="53" w:name="_Toc100903908"/>
      <w:r w:rsidR="006503A4">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2"/>
      <w:bookmarkEnd w:id="53"/>
    </w:p>
    <w:p w:rsidR="0035651D" w:rsidRDefault="0035651D" w:rsidP="0035651D">
      <w:pPr>
        <w:pStyle w:val="affd"/>
        <w:spacing w:before="36" w:after="48"/>
        <w:ind w:left="720"/>
      </w:pPr>
      <w:bookmarkStart w:id="54" w:name="_Toc4075543"/>
      <w:bookmarkStart w:id="55"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4"/>
      <w:bookmarkEnd w:id="55"/>
    </w:p>
    <w:p w:rsidR="0035651D" w:rsidRPr="00021753" w:rsidRDefault="0035651D" w:rsidP="0035651D">
      <w:pPr>
        <w:pStyle w:val="affd"/>
        <w:spacing w:before="36" w:after="48"/>
        <w:ind w:left="720"/>
      </w:pPr>
      <w:bookmarkStart w:id="56" w:name="_Toc4075544"/>
      <w:bookmarkStart w:id="57"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6"/>
      <w:bookmarkEnd w:id="57"/>
    </w:p>
    <w:p w:rsidR="005F546F" w:rsidRDefault="005F546F" w:rsidP="005F546F">
      <w:pPr>
        <w:pStyle w:val="affd"/>
        <w:spacing w:before="36" w:after="48"/>
        <w:ind w:left="720"/>
      </w:pPr>
      <w:bookmarkStart w:id="58"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8"/>
    </w:p>
    <w:p w:rsidR="005F546F" w:rsidRDefault="005F546F" w:rsidP="005F546F">
      <w:pPr>
        <w:pStyle w:val="affd"/>
        <w:spacing w:before="36" w:after="48"/>
        <w:ind w:left="720"/>
      </w:pPr>
      <w:bookmarkStart w:id="59"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9"/>
    </w:p>
    <w:p w:rsidR="008C248D" w:rsidRDefault="008C248D" w:rsidP="008C248D">
      <w:pPr>
        <w:pStyle w:val="affd"/>
        <w:spacing w:before="36" w:after="48"/>
        <w:ind w:left="720"/>
      </w:pPr>
      <w:bookmarkStart w:id="60"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0"/>
    </w:p>
    <w:p w:rsidR="008C248D" w:rsidRDefault="008C248D" w:rsidP="008C248D">
      <w:pPr>
        <w:pStyle w:val="affd"/>
        <w:spacing w:before="36" w:after="48"/>
        <w:ind w:left="720"/>
      </w:pPr>
      <w:bookmarkStart w:id="61"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1"/>
    </w:p>
    <w:p w:rsidR="008C248D" w:rsidRDefault="008C248D" w:rsidP="008C248D">
      <w:pPr>
        <w:pStyle w:val="affd"/>
        <w:spacing w:before="36" w:after="48"/>
        <w:ind w:left="720"/>
      </w:pPr>
      <w:bookmarkStart w:id="62"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2"/>
    </w:p>
    <w:p w:rsidR="00911C5C" w:rsidRPr="0080499C" w:rsidRDefault="00911C5C" w:rsidP="00911C5C">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911C5C">
        <w:rPr>
          <w:rFonts w:ascii="標楷體" w:eastAsia="標楷體" w:hAnsi="標楷體"/>
          <w:color w:val="FF0000"/>
        </w:rPr>
        <w:t>每週學習節數（</w:t>
      </w:r>
      <w:r w:rsidRPr="00911C5C">
        <w:rPr>
          <w:rFonts w:ascii="標楷體" w:eastAsia="標楷體" w:hAnsi="標楷體" w:hint="eastAsia"/>
          <w:color w:val="FF0000"/>
        </w:rPr>
        <w:t>1</w:t>
      </w:r>
      <w:r w:rsidRPr="00911C5C">
        <w:rPr>
          <w:rFonts w:ascii="標楷體" w:eastAsia="標楷體" w:hAnsi="標楷體"/>
          <w:color w:val="FF0000"/>
        </w:rPr>
        <w:t>）節，</w:t>
      </w:r>
      <w:r w:rsidRPr="00911C5C">
        <w:rPr>
          <w:rFonts w:ascii="標楷體" w:eastAsia="標楷體" w:hAnsi="標楷體" w:hint="eastAsia"/>
          <w:color w:val="FF0000"/>
        </w:rPr>
        <w:t>上</w:t>
      </w:r>
      <w:r w:rsidRPr="00911C5C">
        <w:rPr>
          <w:rFonts w:ascii="標楷體" w:eastAsia="標楷體" w:hAnsi="標楷體"/>
          <w:color w:val="FF0000"/>
        </w:rPr>
        <w:t>學期</w:t>
      </w:r>
      <w:r w:rsidRPr="00911C5C">
        <w:rPr>
          <w:rFonts w:ascii="標楷體" w:eastAsia="標楷體" w:hAnsi="標楷體" w:hint="eastAsia"/>
          <w:color w:val="FF0000"/>
        </w:rPr>
        <w:t>(21)週</w:t>
      </w:r>
      <w:r w:rsidRPr="00911C5C">
        <w:rPr>
          <w:rFonts w:ascii="標楷體" w:eastAsia="標楷體" w:hAnsi="標楷體"/>
          <w:color w:val="FF0000"/>
        </w:rPr>
        <w:t>共（</w:t>
      </w:r>
      <w:r w:rsidRPr="00911C5C">
        <w:rPr>
          <w:rFonts w:ascii="標楷體" w:eastAsia="標楷體" w:hAnsi="標楷體" w:hint="eastAsia"/>
          <w:color w:val="FF0000"/>
        </w:rPr>
        <w:t>21</w:t>
      </w:r>
      <w:r w:rsidRPr="00911C5C">
        <w:rPr>
          <w:rFonts w:ascii="標楷體" w:eastAsia="標楷體" w:hAnsi="標楷體"/>
          <w:color w:val="FF0000"/>
        </w:rPr>
        <w:t>）節</w:t>
      </w:r>
      <w:r w:rsidRPr="00911C5C">
        <w:rPr>
          <w:rFonts w:ascii="標楷體" w:eastAsia="標楷體" w:hAnsi="標楷體" w:hint="eastAsia"/>
          <w:color w:val="FF0000"/>
        </w:rPr>
        <w:t>、下學期(19)週(19)節，合計(40)節</w:t>
      </w:r>
      <w:r w:rsidRPr="00911C5C">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911C5C" w:rsidRPr="009C7485" w:rsidTr="0004530A">
        <w:trPr>
          <w:trHeight w:val="585"/>
          <w:jc w:val="center"/>
        </w:trPr>
        <w:tc>
          <w:tcPr>
            <w:tcW w:w="1129" w:type="dxa"/>
            <w:vAlign w:val="center"/>
          </w:tcPr>
          <w:p w:rsidR="00911C5C" w:rsidRPr="007C7E74" w:rsidRDefault="00911C5C" w:rsidP="0004530A">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911C5C" w:rsidRPr="006E472C" w:rsidRDefault="00911C5C" w:rsidP="0004530A">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911C5C" w:rsidRPr="007D33CE" w:rsidRDefault="00911C5C" w:rsidP="0004530A">
            <w:pPr>
              <w:spacing w:line="280" w:lineRule="exact"/>
              <w:jc w:val="center"/>
              <w:rPr>
                <w:rFonts w:eastAsia="標楷體"/>
                <w:color w:val="FF0000"/>
              </w:rPr>
            </w:pPr>
            <w:r w:rsidRPr="005468AD">
              <w:rPr>
                <w:rFonts w:eastAsia="標楷體" w:hint="eastAsia"/>
              </w:rPr>
              <w:t>戶外教育</w:t>
            </w:r>
          </w:p>
        </w:tc>
        <w:tc>
          <w:tcPr>
            <w:tcW w:w="1841" w:type="dxa"/>
            <w:vAlign w:val="center"/>
          </w:tcPr>
          <w:p w:rsidR="00911C5C" w:rsidRPr="007D33CE" w:rsidRDefault="00911C5C" w:rsidP="0004530A">
            <w:pPr>
              <w:spacing w:line="280" w:lineRule="exact"/>
              <w:jc w:val="center"/>
              <w:rPr>
                <w:rFonts w:eastAsia="標楷體"/>
                <w:color w:val="FF0000"/>
              </w:rPr>
            </w:pPr>
            <w:r w:rsidRPr="000932FF">
              <w:rPr>
                <w:rFonts w:eastAsia="標楷體" w:hint="eastAsia"/>
              </w:rPr>
              <w:t>班級活動</w:t>
            </w:r>
          </w:p>
        </w:tc>
        <w:tc>
          <w:tcPr>
            <w:tcW w:w="3260" w:type="dxa"/>
            <w:vAlign w:val="center"/>
          </w:tcPr>
          <w:p w:rsidR="00911C5C" w:rsidRPr="007C7E74" w:rsidRDefault="00911C5C" w:rsidP="0004530A">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911C5C" w:rsidRPr="006E472C" w:rsidRDefault="00911C5C" w:rsidP="0004530A">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911C5C" w:rsidRPr="009C7485" w:rsidRDefault="00911C5C" w:rsidP="0004530A">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911C5C" w:rsidRPr="00115469" w:rsidRDefault="00911C5C" w:rsidP="0004530A">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911C5C" w:rsidRPr="009C7485" w:rsidTr="0004530A">
        <w:trPr>
          <w:trHeight w:val="551"/>
          <w:jc w:val="center"/>
        </w:trPr>
        <w:tc>
          <w:tcPr>
            <w:tcW w:w="1129" w:type="dxa"/>
            <w:vAlign w:val="center"/>
          </w:tcPr>
          <w:p w:rsidR="00911C5C" w:rsidRPr="009C7485" w:rsidRDefault="00911C5C" w:rsidP="0004530A">
            <w:pPr>
              <w:spacing w:line="280" w:lineRule="exact"/>
              <w:jc w:val="center"/>
              <w:rPr>
                <w:rFonts w:eastAsia="標楷體"/>
                <w:color w:val="FF0000"/>
              </w:rPr>
            </w:pPr>
            <w:r w:rsidRPr="007C7E74">
              <w:rPr>
                <w:rFonts w:eastAsia="標楷體" w:hint="eastAsia"/>
              </w:rPr>
              <w:t>主題或內容</w:t>
            </w:r>
          </w:p>
        </w:tc>
        <w:tc>
          <w:tcPr>
            <w:tcW w:w="2126" w:type="dxa"/>
          </w:tcPr>
          <w:p w:rsidR="00911C5C" w:rsidRPr="00911C5C" w:rsidRDefault="00911C5C" w:rsidP="0004530A">
            <w:pPr>
              <w:jc w:val="both"/>
              <w:rPr>
                <w:rFonts w:ascii="標楷體" w:eastAsia="標楷體" w:hAnsi="標楷體"/>
                <w:color w:val="FF0000"/>
              </w:rPr>
            </w:pPr>
            <w:r w:rsidRPr="00911C5C">
              <w:rPr>
                <w:rFonts w:ascii="標楷體" w:eastAsia="標楷體" w:hAnsi="標楷體" w:hint="eastAsia"/>
                <w:color w:val="FF0000"/>
              </w:rPr>
              <w:t>1.地震暨消防複合式防災演練</w:t>
            </w:r>
          </w:p>
          <w:p w:rsidR="00911C5C" w:rsidRPr="00911C5C" w:rsidRDefault="00911C5C" w:rsidP="0004530A">
            <w:pPr>
              <w:jc w:val="both"/>
              <w:rPr>
                <w:rFonts w:ascii="標楷體" w:eastAsia="標楷體" w:hAnsi="標楷體"/>
                <w:color w:val="FF0000"/>
              </w:rPr>
            </w:pPr>
            <w:r w:rsidRPr="00911C5C">
              <w:rPr>
                <w:rFonts w:ascii="標楷體" w:eastAsia="標楷體" w:hAnsi="標楷體" w:hint="eastAsia"/>
                <w:color w:val="FF0000"/>
              </w:rPr>
              <w:t>(4節)</w:t>
            </w:r>
          </w:p>
          <w:p w:rsidR="00911C5C" w:rsidRPr="006E472C" w:rsidRDefault="00911C5C" w:rsidP="0004530A">
            <w:pPr>
              <w:ind w:left="240" w:hangingChars="100" w:hanging="240"/>
              <w:rPr>
                <w:rFonts w:ascii="標楷體" w:eastAsia="標楷體" w:hAnsi="標楷體"/>
              </w:rPr>
            </w:pPr>
            <w:r w:rsidRPr="00911C5C">
              <w:rPr>
                <w:rFonts w:ascii="標楷體" w:eastAsia="標楷體" w:hAnsi="標楷體" w:hint="eastAsia"/>
                <w:color w:val="FF0000"/>
              </w:rPr>
              <w:t>2.歲末聯歡國際交流暨多元智能嘉年華(7節)</w:t>
            </w:r>
          </w:p>
        </w:tc>
        <w:tc>
          <w:tcPr>
            <w:tcW w:w="1701" w:type="dxa"/>
          </w:tcPr>
          <w:p w:rsidR="00911C5C" w:rsidRPr="003C326C" w:rsidRDefault="00911C5C" w:rsidP="0004530A">
            <w:pPr>
              <w:jc w:val="both"/>
              <w:rPr>
                <w:rFonts w:ascii="標楷體" w:eastAsia="標楷體" w:hAnsi="標楷體"/>
                <w:color w:val="000000" w:themeColor="text1"/>
              </w:rPr>
            </w:pPr>
          </w:p>
        </w:tc>
        <w:tc>
          <w:tcPr>
            <w:tcW w:w="1841" w:type="dxa"/>
          </w:tcPr>
          <w:p w:rsidR="00911C5C" w:rsidRPr="003C326C" w:rsidRDefault="00911C5C" w:rsidP="0004530A">
            <w:pPr>
              <w:jc w:val="both"/>
              <w:rPr>
                <w:rFonts w:ascii="標楷體" w:eastAsia="標楷體" w:hAnsi="標楷體"/>
                <w:color w:val="000000" w:themeColor="text1"/>
              </w:rPr>
            </w:pPr>
          </w:p>
        </w:tc>
        <w:tc>
          <w:tcPr>
            <w:tcW w:w="3260" w:type="dxa"/>
          </w:tcPr>
          <w:p w:rsidR="00911C5C" w:rsidRPr="006E472C" w:rsidRDefault="00911C5C" w:rsidP="0004530A">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911C5C" w:rsidRPr="006E472C" w:rsidRDefault="00911C5C" w:rsidP="0004530A">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911C5C" w:rsidRPr="005A00C8" w:rsidRDefault="00911C5C" w:rsidP="0004530A">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lastRenderedPageBreak/>
              <w:t>檢核表。</w:t>
            </w:r>
          </w:p>
          <w:p w:rsidR="00911C5C" w:rsidRPr="006E472C" w:rsidRDefault="00911C5C"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911C5C" w:rsidRPr="006E472C" w:rsidRDefault="00911C5C" w:rsidP="0004530A">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911C5C" w:rsidRPr="009C7485" w:rsidRDefault="00911C5C" w:rsidP="0004530A">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911C5C" w:rsidRPr="00911C5C" w:rsidRDefault="00911C5C" w:rsidP="0004530A">
            <w:pPr>
              <w:jc w:val="both"/>
              <w:rPr>
                <w:rFonts w:ascii="標楷體" w:eastAsia="標楷體" w:hAnsi="標楷體"/>
              </w:rPr>
            </w:pPr>
            <w:r w:rsidRPr="00911C5C">
              <w:rPr>
                <w:rFonts w:ascii="標楷體" w:eastAsia="標楷體" w:hAnsi="標楷體"/>
              </w:rPr>
              <w:lastRenderedPageBreak/>
              <w:t>開叉跳</w:t>
            </w:r>
          </w:p>
          <w:p w:rsidR="00911C5C" w:rsidRPr="009C7485" w:rsidRDefault="00911C5C" w:rsidP="00911C5C">
            <w:pPr>
              <w:jc w:val="both"/>
              <w:rPr>
                <w:rFonts w:eastAsia="標楷體"/>
                <w:color w:val="FF0000"/>
              </w:rPr>
            </w:pPr>
            <w:r w:rsidRPr="00911C5C">
              <w:rPr>
                <w:rFonts w:ascii="標楷體" w:eastAsia="標楷體" w:hAnsi="標楷體"/>
              </w:rPr>
              <w:t>雙手在身體腹前做交叉跳一次，接著左右手打開跳一次，再重複雙手腹前交叉，重複上述動作連續跳 10 下。</w:t>
            </w:r>
          </w:p>
        </w:tc>
        <w:tc>
          <w:tcPr>
            <w:tcW w:w="2412" w:type="dxa"/>
          </w:tcPr>
          <w:p w:rsidR="00911C5C" w:rsidRPr="007D33CE" w:rsidRDefault="00911C5C" w:rsidP="0004530A">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911C5C" w:rsidRPr="009C7485" w:rsidRDefault="00911C5C" w:rsidP="0004530A">
            <w:pPr>
              <w:jc w:val="both"/>
              <w:rPr>
                <w:rFonts w:eastAsia="標楷體"/>
                <w:color w:val="FF0000"/>
              </w:rPr>
            </w:pPr>
            <w:r w:rsidRPr="00FE5FC0">
              <w:rPr>
                <w:rFonts w:ascii="標楷體" w:eastAsia="標楷體" w:hAnsi="標楷體" w:hint="eastAsia"/>
                <w:color w:val="000000" w:themeColor="text1"/>
              </w:rPr>
              <w:t>十二月 關懷行善(1) 一月 尊重生命(1)</w:t>
            </w:r>
          </w:p>
        </w:tc>
      </w:tr>
      <w:tr w:rsidR="00911C5C" w:rsidRPr="001570FC" w:rsidTr="0004530A">
        <w:trPr>
          <w:trHeight w:val="487"/>
          <w:jc w:val="center"/>
        </w:trPr>
        <w:tc>
          <w:tcPr>
            <w:tcW w:w="1129" w:type="dxa"/>
            <w:vAlign w:val="center"/>
          </w:tcPr>
          <w:p w:rsidR="00911C5C" w:rsidRPr="007C7E74" w:rsidRDefault="00911C5C" w:rsidP="0004530A">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126"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11</w:t>
            </w:r>
          </w:p>
        </w:tc>
        <w:tc>
          <w:tcPr>
            <w:tcW w:w="1701"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7</w:t>
            </w:r>
          </w:p>
        </w:tc>
        <w:tc>
          <w:tcPr>
            <w:tcW w:w="1841"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3</w:t>
            </w:r>
          </w:p>
        </w:tc>
        <w:tc>
          <w:tcPr>
            <w:tcW w:w="3260"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10</w:t>
            </w:r>
          </w:p>
        </w:tc>
        <w:tc>
          <w:tcPr>
            <w:tcW w:w="2268" w:type="dxa"/>
            <w:vAlign w:val="center"/>
          </w:tcPr>
          <w:p w:rsidR="00911C5C" w:rsidRPr="00911C5C" w:rsidRDefault="00911C5C" w:rsidP="0004530A">
            <w:pPr>
              <w:jc w:val="center"/>
              <w:rPr>
                <w:rFonts w:eastAsia="標楷體"/>
                <w:color w:val="FF0000"/>
              </w:rPr>
            </w:pPr>
            <w:r w:rsidRPr="00911C5C">
              <w:rPr>
                <w:rFonts w:ascii="標楷體" w:eastAsia="標楷體" w:hAnsi="標楷體" w:hint="eastAsia"/>
                <w:color w:val="FF0000"/>
              </w:rPr>
              <w:t>10</w:t>
            </w:r>
          </w:p>
        </w:tc>
        <w:tc>
          <w:tcPr>
            <w:tcW w:w="2412" w:type="dxa"/>
            <w:vAlign w:val="center"/>
          </w:tcPr>
          <w:p w:rsidR="00911C5C" w:rsidRPr="00911C5C" w:rsidRDefault="00911C5C" w:rsidP="0004530A">
            <w:pPr>
              <w:jc w:val="center"/>
              <w:rPr>
                <w:rFonts w:eastAsia="標楷體"/>
                <w:color w:val="FF0000"/>
              </w:rPr>
            </w:pPr>
            <w:r w:rsidRPr="00911C5C">
              <w:rPr>
                <w:rFonts w:eastAsia="標楷體" w:hint="eastAsia"/>
                <w:color w:val="FF0000"/>
              </w:rPr>
              <w:t>0</w:t>
            </w:r>
          </w:p>
        </w:tc>
      </w:tr>
      <w:tr w:rsidR="00911C5C" w:rsidRPr="009C7485" w:rsidTr="0004530A">
        <w:trPr>
          <w:trHeight w:val="564"/>
          <w:jc w:val="center"/>
        </w:trPr>
        <w:tc>
          <w:tcPr>
            <w:tcW w:w="14737" w:type="dxa"/>
            <w:gridSpan w:val="7"/>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總節數：41</w:t>
            </w:r>
          </w:p>
        </w:tc>
      </w:tr>
    </w:tbl>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8C248D" w:rsidRDefault="008C248D"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911C5C" w:rsidRPr="007D33CE" w:rsidTr="0004530A">
        <w:trPr>
          <w:trHeight w:val="519"/>
          <w:jc w:val="center"/>
        </w:trPr>
        <w:tc>
          <w:tcPr>
            <w:tcW w:w="14788" w:type="dxa"/>
            <w:gridSpan w:val="9"/>
            <w:tcBorders>
              <w:bottom w:val="single" w:sz="4" w:space="0" w:color="auto"/>
            </w:tcBorders>
            <w:vAlign w:val="center"/>
          </w:tcPr>
          <w:p w:rsidR="00911C5C" w:rsidRPr="007D33CE" w:rsidRDefault="00911C5C" w:rsidP="0004530A">
            <w:pPr>
              <w:ind w:leftChars="-12" w:left="-22" w:hangingChars="3" w:hanging="7"/>
              <w:rPr>
                <w:rFonts w:eastAsia="標楷體"/>
                <w:color w:val="000000" w:themeColor="text1"/>
              </w:rPr>
            </w:pPr>
            <w:r w:rsidRPr="007D33CE">
              <w:rPr>
                <w:rFonts w:eastAsia="標楷體" w:hint="eastAsia"/>
                <w:color w:val="000000" w:themeColor="text1"/>
              </w:rPr>
              <w:lastRenderedPageBreak/>
              <w:t>項目：學</w:t>
            </w:r>
            <w:r w:rsidRPr="007D33CE">
              <w:rPr>
                <w:rFonts w:eastAsia="標楷體"/>
                <w:color w:val="000000" w:themeColor="text1"/>
              </w:rPr>
              <w:t>校活動</w:t>
            </w:r>
          </w:p>
        </w:tc>
      </w:tr>
      <w:tr w:rsidR="00911C5C" w:rsidRPr="007D33CE" w:rsidTr="0004530A">
        <w:trPr>
          <w:trHeight w:val="580"/>
          <w:jc w:val="center"/>
        </w:trPr>
        <w:tc>
          <w:tcPr>
            <w:tcW w:w="1105"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911C5C" w:rsidRPr="007D33CE" w:rsidRDefault="00911C5C" w:rsidP="0004530A">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備註</w:t>
            </w:r>
          </w:p>
        </w:tc>
      </w:tr>
      <w:tr w:rsidR="00911C5C" w:rsidRPr="007D33CE" w:rsidTr="0004530A">
        <w:trPr>
          <w:trHeight w:val="327"/>
          <w:jc w:val="center"/>
        </w:trPr>
        <w:tc>
          <w:tcPr>
            <w:tcW w:w="1105"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10</w:t>
            </w:r>
            <w:r w:rsidRPr="007D33CE">
              <w:rPr>
                <w:rFonts w:ascii="標楷體" w:eastAsia="標楷體" w:hAnsi="標楷體" w:hint="eastAsia"/>
                <w:color w:val="000000" w:themeColor="text1"/>
              </w:rPr>
              <w:t>年9月1</w:t>
            </w:r>
            <w:r>
              <w:rPr>
                <w:rFonts w:ascii="標楷體" w:eastAsia="標楷體" w:hAnsi="標楷體" w:hint="eastAsia"/>
                <w:color w:val="000000" w:themeColor="text1"/>
              </w:rPr>
              <w:t>3</w:t>
            </w:r>
            <w:r w:rsidRPr="007D33CE">
              <w:rPr>
                <w:rFonts w:ascii="標楷體" w:eastAsia="標楷體" w:hAnsi="標楷體" w:hint="eastAsia"/>
                <w:color w:val="000000" w:themeColor="text1"/>
              </w:rPr>
              <w:t>日</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911C5C" w:rsidRDefault="00911C5C" w:rsidP="0004530A">
            <w:pPr>
              <w:snapToGrid w:val="0"/>
              <w:spacing w:line="300" w:lineRule="auto"/>
              <w:jc w:val="both"/>
              <w:rPr>
                <w:rFonts w:ascii="標楷體" w:eastAsia="標楷體" w:hAnsi="標楷體"/>
                <w:color w:val="000000" w:themeColor="text1"/>
              </w:rPr>
            </w:pPr>
          </w:p>
          <w:p w:rsidR="00911C5C" w:rsidRDefault="00911C5C" w:rsidP="0004530A">
            <w:pPr>
              <w:snapToGrid w:val="0"/>
              <w:spacing w:line="300" w:lineRule="auto"/>
              <w:rPr>
                <w:rFonts w:ascii="標楷體" w:eastAsia="標楷體" w:hAnsi="標楷體"/>
                <w:color w:val="000000" w:themeColor="text1"/>
                <w:spacing w:val="-6"/>
                <w:sz w:val="20"/>
                <w:szCs w:val="20"/>
              </w:rPr>
            </w:pPr>
            <w:r>
              <w:rPr>
                <w:rFonts w:ascii="標楷體" w:eastAsia="標楷體" w:hAnsi="標楷體" w:hint="eastAsia"/>
                <w:color w:val="000000" w:themeColor="text1"/>
              </w:rPr>
              <w:t>110年</w:t>
            </w:r>
            <w:r w:rsidRPr="007D33CE">
              <w:rPr>
                <w:rFonts w:ascii="標楷體" w:eastAsia="標楷體" w:hAnsi="標楷體" w:hint="eastAsia"/>
                <w:color w:val="000000" w:themeColor="text1"/>
              </w:rPr>
              <w:t>9月2</w:t>
            </w:r>
            <w:r>
              <w:rPr>
                <w:rFonts w:ascii="標楷體" w:eastAsia="標楷體" w:hAnsi="標楷體" w:hint="eastAsia"/>
                <w:color w:val="000000" w:themeColor="text1"/>
              </w:rPr>
              <w:t>0</w:t>
            </w:r>
            <w:r w:rsidRPr="007D33CE">
              <w:rPr>
                <w:rFonts w:ascii="標楷體" w:eastAsia="標楷體" w:hAnsi="標楷體" w:hint="eastAsia"/>
                <w:color w:val="000000" w:themeColor="text1"/>
              </w:rPr>
              <w:t>日</w:t>
            </w:r>
            <w:r w:rsidRPr="007D33CE">
              <w:rPr>
                <w:rFonts w:ascii="標楷體" w:eastAsia="標楷體" w:hAnsi="標楷體" w:hint="eastAsia"/>
                <w:color w:val="000000" w:themeColor="text1"/>
                <w:spacing w:val="-6"/>
                <w:sz w:val="20"/>
                <w:szCs w:val="20"/>
              </w:rPr>
              <w:t>(國家防災日)</w:t>
            </w:r>
          </w:p>
          <w:p w:rsidR="00911C5C" w:rsidRPr="007D33CE" w:rsidRDefault="00911C5C" w:rsidP="0004530A">
            <w:pPr>
              <w:snapToGrid w:val="0"/>
              <w:spacing w:line="300" w:lineRule="auto"/>
              <w:jc w:val="center"/>
              <w:rPr>
                <w:rFonts w:eastAsia="標楷體"/>
                <w:color w:val="000000" w:themeColor="text1"/>
              </w:rPr>
            </w:pPr>
            <w:r>
              <w:rPr>
                <w:rFonts w:ascii="標楷體" w:eastAsia="標楷體" w:hAnsi="標楷體" w:hint="eastAsia"/>
                <w:color w:val="000000" w:themeColor="text1"/>
                <w:spacing w:val="-6"/>
                <w:sz w:val="20"/>
                <w:szCs w:val="20"/>
              </w:rPr>
              <w:t>(暫定)</w:t>
            </w:r>
          </w:p>
        </w:tc>
        <w:tc>
          <w:tcPr>
            <w:tcW w:w="1566"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下、掩護、</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911C5C" w:rsidRPr="007D33CE" w:rsidRDefault="00911C5C" w:rsidP="0004530A">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911C5C" w:rsidRPr="007D33CE" w:rsidRDefault="00911C5C" w:rsidP="0004530A">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911C5C" w:rsidRPr="007D33CE" w:rsidRDefault="00911C5C" w:rsidP="0004530A">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911C5C" w:rsidRPr="007D33CE" w:rsidRDefault="00911C5C" w:rsidP="0004530A">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t>4</w:t>
            </w:r>
          </w:p>
        </w:tc>
        <w:tc>
          <w:tcPr>
            <w:tcW w:w="19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p>
          <w:p w:rsidR="00911C5C" w:rsidRPr="007D33CE" w:rsidRDefault="00911C5C" w:rsidP="0004530A">
            <w:pPr>
              <w:snapToGrid w:val="0"/>
              <w:spacing w:line="300" w:lineRule="auto"/>
              <w:jc w:val="center"/>
              <w:rPr>
                <w:rFonts w:eastAsia="標楷體"/>
                <w:color w:val="000000" w:themeColor="text1"/>
              </w:rPr>
            </w:pPr>
          </w:p>
        </w:tc>
      </w:tr>
      <w:tr w:rsidR="00911C5C" w:rsidRPr="007D33CE" w:rsidTr="0004530A">
        <w:trPr>
          <w:trHeight w:val="327"/>
          <w:jc w:val="center"/>
        </w:trPr>
        <w:tc>
          <w:tcPr>
            <w:tcW w:w="1105"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10</w:t>
            </w:r>
            <w:r w:rsidRPr="007D33CE">
              <w:rPr>
                <w:rFonts w:ascii="標楷體" w:eastAsia="標楷體" w:hAnsi="標楷體" w:hint="eastAsia"/>
                <w:color w:val="000000" w:themeColor="text1"/>
              </w:rPr>
              <w:t>年12月25日(暫訂)</w:t>
            </w:r>
          </w:p>
        </w:tc>
        <w:tc>
          <w:tcPr>
            <w:tcW w:w="1566"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生活問題。</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w:t>
            </w:r>
            <w:r w:rsidRPr="007D33CE">
              <w:rPr>
                <w:rFonts w:ascii="標楷體" w:eastAsia="標楷體" w:hAnsi="標楷體" w:hint="eastAsia"/>
                <w:color w:val="000000" w:themeColor="text1"/>
                <w:spacing w:val="6"/>
              </w:rPr>
              <w:t>能透過藝</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動，認識</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2.多元智能闖關認證：</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(2)藝術人文：小小音樂家</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911C5C" w:rsidRPr="007D33CE" w:rsidRDefault="00911C5C" w:rsidP="0004530A">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才藝秀</w:t>
            </w:r>
          </w:p>
        </w:tc>
        <w:tc>
          <w:tcPr>
            <w:tcW w:w="850" w:type="dxa"/>
            <w:vAlign w:val="center"/>
          </w:tcPr>
          <w:p w:rsidR="00911C5C" w:rsidRPr="007D33CE" w:rsidRDefault="00911C5C" w:rsidP="0004530A">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911C5C" w:rsidRPr="007D33CE" w:rsidRDefault="00911C5C" w:rsidP="0004530A">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國際交流學生</w:t>
            </w:r>
          </w:p>
        </w:tc>
        <w:tc>
          <w:tcPr>
            <w:tcW w:w="14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p>
        </w:tc>
      </w:tr>
    </w:tbl>
    <w:p w:rsidR="00911C5C" w:rsidRP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285"/>
        <w:gridCol w:w="2835"/>
        <w:gridCol w:w="709"/>
        <w:gridCol w:w="1980"/>
        <w:gridCol w:w="1552"/>
        <w:gridCol w:w="1480"/>
      </w:tblGrid>
      <w:tr w:rsidR="00911C5C" w:rsidRPr="00922F19" w:rsidTr="0004530A">
        <w:trPr>
          <w:trHeight w:val="519"/>
          <w:jc w:val="center"/>
        </w:trPr>
        <w:tc>
          <w:tcPr>
            <w:tcW w:w="14788" w:type="dxa"/>
            <w:gridSpan w:val="9"/>
            <w:tcBorders>
              <w:bottom w:val="single" w:sz="4" w:space="0" w:color="auto"/>
            </w:tcBorders>
            <w:vAlign w:val="center"/>
          </w:tcPr>
          <w:p w:rsidR="00911C5C" w:rsidRPr="00922F19" w:rsidRDefault="00911C5C" w:rsidP="0004530A">
            <w:pPr>
              <w:ind w:leftChars="-12" w:left="-22" w:hangingChars="3" w:hanging="7"/>
              <w:rPr>
                <w:rFonts w:eastAsia="標楷體"/>
              </w:rPr>
            </w:pPr>
            <w:r w:rsidRPr="00922F19">
              <w:rPr>
                <w:rFonts w:eastAsia="標楷體" w:hint="eastAsia"/>
              </w:rPr>
              <w:t>項目：戶外教育</w:t>
            </w:r>
          </w:p>
        </w:tc>
      </w:tr>
      <w:tr w:rsidR="00911C5C" w:rsidRPr="00922F19" w:rsidTr="0004530A">
        <w:trPr>
          <w:trHeight w:val="580"/>
          <w:jc w:val="center"/>
        </w:trPr>
        <w:tc>
          <w:tcPr>
            <w:tcW w:w="1105" w:type="dxa"/>
            <w:vAlign w:val="center"/>
          </w:tcPr>
          <w:p w:rsidR="00911C5C" w:rsidRPr="00922F19" w:rsidRDefault="00911C5C" w:rsidP="0004530A">
            <w:pPr>
              <w:spacing w:line="240" w:lineRule="exact"/>
              <w:jc w:val="center"/>
              <w:rPr>
                <w:rFonts w:eastAsia="標楷體"/>
              </w:rPr>
            </w:pPr>
            <w:r w:rsidRPr="00922F19">
              <w:rPr>
                <w:rFonts w:eastAsia="標楷體"/>
              </w:rPr>
              <w:t>教學期程</w:t>
            </w:r>
          </w:p>
        </w:tc>
        <w:tc>
          <w:tcPr>
            <w:tcW w:w="1566" w:type="dxa"/>
            <w:vAlign w:val="center"/>
          </w:tcPr>
          <w:p w:rsidR="00911C5C" w:rsidRPr="00922F19" w:rsidRDefault="00911C5C" w:rsidP="0004530A">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911C5C" w:rsidRPr="00922F19" w:rsidRDefault="00911C5C" w:rsidP="0004530A">
            <w:pPr>
              <w:spacing w:line="240" w:lineRule="exact"/>
              <w:jc w:val="center"/>
              <w:rPr>
                <w:rFonts w:eastAsia="標楷體"/>
              </w:rPr>
            </w:pPr>
            <w:r w:rsidRPr="00922F19">
              <w:rPr>
                <w:rFonts w:eastAsia="標楷體" w:hint="eastAsia"/>
              </w:rPr>
              <w:t>核心素養</w:t>
            </w:r>
          </w:p>
        </w:tc>
        <w:tc>
          <w:tcPr>
            <w:tcW w:w="2285" w:type="dxa"/>
            <w:vAlign w:val="center"/>
          </w:tcPr>
          <w:p w:rsidR="00911C5C" w:rsidRPr="00922F19" w:rsidRDefault="00911C5C" w:rsidP="0004530A">
            <w:pPr>
              <w:jc w:val="center"/>
              <w:rPr>
                <w:rFonts w:eastAsia="標楷體"/>
              </w:rPr>
            </w:pPr>
            <w:r w:rsidRPr="00922F19">
              <w:rPr>
                <w:rFonts w:eastAsia="標楷體" w:hint="eastAsia"/>
              </w:rPr>
              <w:t>學習目標</w:t>
            </w:r>
          </w:p>
        </w:tc>
        <w:tc>
          <w:tcPr>
            <w:tcW w:w="2835" w:type="dxa"/>
            <w:vAlign w:val="center"/>
          </w:tcPr>
          <w:p w:rsidR="00911C5C" w:rsidRPr="00922F19" w:rsidRDefault="00911C5C" w:rsidP="0004530A">
            <w:pPr>
              <w:spacing w:line="240" w:lineRule="exact"/>
              <w:jc w:val="center"/>
              <w:rPr>
                <w:rFonts w:eastAsia="標楷體"/>
              </w:rPr>
            </w:pPr>
            <w:r w:rsidRPr="00922F19">
              <w:rPr>
                <w:rFonts w:eastAsia="標楷體" w:hint="eastAsia"/>
                <w:spacing w:val="-10"/>
              </w:rPr>
              <w:t>教學重點</w:t>
            </w:r>
          </w:p>
        </w:tc>
        <w:tc>
          <w:tcPr>
            <w:tcW w:w="709" w:type="dxa"/>
            <w:vAlign w:val="center"/>
          </w:tcPr>
          <w:p w:rsidR="00911C5C" w:rsidRPr="00922F19" w:rsidRDefault="00911C5C" w:rsidP="0004530A">
            <w:pPr>
              <w:spacing w:line="240" w:lineRule="exact"/>
              <w:jc w:val="center"/>
              <w:rPr>
                <w:rFonts w:eastAsia="標楷體"/>
              </w:rPr>
            </w:pPr>
            <w:r w:rsidRPr="00922F19">
              <w:rPr>
                <w:rFonts w:eastAsia="標楷體"/>
              </w:rPr>
              <w:t>節數</w:t>
            </w:r>
          </w:p>
        </w:tc>
        <w:tc>
          <w:tcPr>
            <w:tcW w:w="1980" w:type="dxa"/>
            <w:vAlign w:val="center"/>
          </w:tcPr>
          <w:p w:rsidR="00911C5C" w:rsidRPr="00922F19" w:rsidRDefault="00911C5C" w:rsidP="0004530A">
            <w:pPr>
              <w:spacing w:line="240" w:lineRule="exact"/>
              <w:jc w:val="center"/>
              <w:rPr>
                <w:rFonts w:eastAsia="標楷體"/>
              </w:rPr>
            </w:pPr>
            <w:r w:rsidRPr="00922F19">
              <w:rPr>
                <w:rFonts w:eastAsia="標楷體"/>
              </w:rPr>
              <w:t>評量方式</w:t>
            </w:r>
          </w:p>
        </w:tc>
        <w:tc>
          <w:tcPr>
            <w:tcW w:w="1552" w:type="dxa"/>
            <w:vAlign w:val="center"/>
          </w:tcPr>
          <w:p w:rsidR="00911C5C" w:rsidRPr="00922F19" w:rsidRDefault="00911C5C" w:rsidP="0004530A">
            <w:pPr>
              <w:spacing w:line="240" w:lineRule="exact"/>
              <w:jc w:val="center"/>
              <w:rPr>
                <w:rFonts w:eastAsia="標楷體"/>
              </w:rPr>
            </w:pPr>
            <w:r w:rsidRPr="00922F19">
              <w:rPr>
                <w:rFonts w:eastAsia="標楷體" w:hint="eastAsia"/>
              </w:rPr>
              <w:t>教學資源</w:t>
            </w:r>
          </w:p>
        </w:tc>
        <w:tc>
          <w:tcPr>
            <w:tcW w:w="1480" w:type="dxa"/>
            <w:vAlign w:val="center"/>
          </w:tcPr>
          <w:p w:rsidR="00911C5C" w:rsidRPr="00922F19" w:rsidRDefault="00911C5C" w:rsidP="0004530A">
            <w:pPr>
              <w:spacing w:line="240" w:lineRule="exact"/>
              <w:jc w:val="center"/>
              <w:rPr>
                <w:rFonts w:eastAsia="標楷體"/>
              </w:rPr>
            </w:pPr>
            <w:r w:rsidRPr="00922F19">
              <w:rPr>
                <w:rFonts w:eastAsia="標楷體"/>
              </w:rPr>
              <w:t>備註</w:t>
            </w:r>
          </w:p>
        </w:tc>
      </w:tr>
      <w:tr w:rsidR="00911C5C" w:rsidRPr="007D33CE" w:rsidTr="0004530A">
        <w:trPr>
          <w:trHeight w:val="327"/>
          <w:jc w:val="center"/>
        </w:trPr>
        <w:tc>
          <w:tcPr>
            <w:tcW w:w="1105" w:type="dxa"/>
            <w:vAlign w:val="center"/>
          </w:tcPr>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w:t>
            </w:r>
            <w:r w:rsidRPr="00E5773F">
              <w:rPr>
                <w:rFonts w:ascii="標楷體" w:eastAsia="標楷體" w:hAnsi="標楷體"/>
                <w:color w:val="FF0000"/>
              </w:rPr>
              <w:t>10</w:t>
            </w:r>
          </w:p>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10月</w:t>
            </w:r>
          </w:p>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(暫訂</w:t>
            </w:r>
            <w:r w:rsidRPr="00E5773F">
              <w:rPr>
                <w:rFonts w:ascii="標楷體" w:eastAsia="標楷體" w:hAnsi="標楷體"/>
                <w:color w:val="FF0000"/>
              </w:rPr>
              <w:t>)</w:t>
            </w:r>
          </w:p>
        </w:tc>
        <w:tc>
          <w:tcPr>
            <w:tcW w:w="1566" w:type="dxa"/>
            <w:vAlign w:val="center"/>
          </w:tcPr>
          <w:p w:rsidR="00911C5C" w:rsidRPr="00E5773F" w:rsidRDefault="00911C5C" w:rsidP="0004530A">
            <w:pPr>
              <w:jc w:val="both"/>
              <w:rPr>
                <w:rFonts w:ascii="標楷體" w:eastAsia="標楷體" w:hAnsi="標楷體"/>
                <w:color w:val="FF0000"/>
              </w:rPr>
            </w:pPr>
            <w:r w:rsidRPr="00E5773F">
              <w:rPr>
                <w:rFonts w:ascii="標楷體" w:eastAsia="標楷體" w:hAnsi="標楷體" w:hint="eastAsia"/>
                <w:color w:val="FF0000"/>
              </w:rPr>
              <w:t>學年規劃外縣市戶外動態學習(科教館)</w:t>
            </w:r>
          </w:p>
        </w:tc>
        <w:tc>
          <w:tcPr>
            <w:tcW w:w="1276" w:type="dxa"/>
            <w:vAlign w:val="center"/>
          </w:tcPr>
          <w:p w:rsidR="00911C5C" w:rsidRPr="003C326C" w:rsidRDefault="00911C5C" w:rsidP="0004530A">
            <w:pPr>
              <w:rPr>
                <w:color w:val="000000" w:themeColor="text1"/>
              </w:rPr>
            </w:pPr>
          </w:p>
          <w:p w:rsidR="00911C5C" w:rsidRPr="003C326C" w:rsidRDefault="00911C5C" w:rsidP="0004530A">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-E-A2  </w:t>
            </w:r>
          </w:p>
          <w:p w:rsidR="00911C5C" w:rsidRPr="003C326C" w:rsidRDefault="00911C5C" w:rsidP="0004530A">
            <w:pPr>
              <w:rPr>
                <w:color w:val="000000" w:themeColor="text1"/>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-E-B2</w:t>
            </w:r>
          </w:p>
          <w:p w:rsidR="00911C5C" w:rsidRPr="003C326C" w:rsidRDefault="00911C5C" w:rsidP="0004530A">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-E-C1</w:t>
            </w:r>
          </w:p>
          <w:p w:rsidR="00911C5C" w:rsidRPr="003C326C" w:rsidRDefault="00911C5C" w:rsidP="0004530A">
            <w:pPr>
              <w:rPr>
                <w:color w:val="000000" w:themeColor="text1"/>
              </w:rPr>
            </w:pPr>
          </w:p>
        </w:tc>
        <w:tc>
          <w:tcPr>
            <w:tcW w:w="2285" w:type="dxa"/>
            <w:vAlign w:val="center"/>
          </w:tcPr>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會查詢並運用網路資訊</w:t>
            </w:r>
            <w:r w:rsidRPr="003C326C">
              <w:rPr>
                <w:rFonts w:ascii="標楷體" w:eastAsia="標楷體" w:hAnsi="標楷體"/>
                <w:color w:val="000000" w:themeColor="text1"/>
              </w:rPr>
              <w:t>，</w:t>
            </w:r>
            <w:r w:rsidRPr="003C326C">
              <w:rPr>
                <w:rFonts w:ascii="標楷體" w:eastAsia="標楷體" w:hAnsi="標楷體" w:hint="eastAsia"/>
                <w:color w:val="000000" w:themeColor="text1"/>
              </w:rPr>
              <w:t>以先備基本科學概念。</w:t>
            </w:r>
          </w:p>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實際操作印證各種科學的理論，並探討人與環境、生物多樣性對生活和</w:t>
            </w:r>
            <w:r w:rsidRPr="003C326C">
              <w:rPr>
                <w:rFonts w:ascii="標楷體" w:eastAsia="標楷體" w:hAnsi="標楷體"/>
                <w:color w:val="000000" w:themeColor="text1"/>
              </w:rPr>
              <w:t>學習</w:t>
            </w:r>
            <w:r w:rsidRPr="003C326C">
              <w:rPr>
                <w:rFonts w:ascii="標楷體" w:eastAsia="標楷體" w:hAnsi="標楷體" w:hint="eastAsia"/>
                <w:color w:val="000000" w:themeColor="text1"/>
              </w:rPr>
              <w:t>的影響。</w:t>
            </w:r>
          </w:p>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lastRenderedPageBreak/>
              <w:t>如何善用科學知識活用於生活中，進而運用科學知識改善生活與學習環境。</w:t>
            </w:r>
          </w:p>
        </w:tc>
        <w:tc>
          <w:tcPr>
            <w:tcW w:w="2835" w:type="dxa"/>
          </w:tcPr>
          <w:p w:rsidR="00911C5C" w:rsidRPr="003C326C" w:rsidRDefault="00911C5C" w:rsidP="00C21363">
            <w:pPr>
              <w:pStyle w:val="Web"/>
              <w:numPr>
                <w:ilvl w:val="0"/>
                <w:numId w:val="71"/>
              </w:numPr>
              <w:shd w:val="clear" w:color="auto" w:fill="FFFFFF"/>
              <w:ind w:left="274" w:hanging="274"/>
              <w:rPr>
                <w:rFonts w:ascii="標楷體" w:eastAsia="標楷體" w:hAnsi="標楷體" w:cs="Arial"/>
                <w:color w:val="000000" w:themeColor="text1"/>
              </w:rPr>
            </w:pPr>
            <w:r w:rsidRPr="003C326C">
              <w:rPr>
                <w:rFonts w:ascii="標楷體" w:eastAsia="標楷體" w:hAnsi="標楷體" w:hint="eastAsia"/>
                <w:color w:val="000000" w:themeColor="text1"/>
              </w:rPr>
              <w:lastRenderedPageBreak/>
              <w:t>能理解</w:t>
            </w:r>
            <w:r w:rsidRPr="003C326C">
              <w:rPr>
                <w:rFonts w:ascii="標楷體" w:eastAsia="標楷體" w:hAnsi="標楷體" w:cs="Arial"/>
                <w:color w:val="000000" w:themeColor="text1"/>
                <w:shd w:val="clear" w:color="auto" w:fill="FFFFFF"/>
              </w:rPr>
              <w:t>「生命的奧妙」以及「人體的奧妙」，</w:t>
            </w:r>
            <w:r w:rsidRPr="003C326C">
              <w:rPr>
                <w:rFonts w:ascii="Arial" w:eastAsia="新細明體" w:hAnsi="Arial" w:cs="Arial"/>
                <w:color w:val="000000" w:themeColor="text1"/>
                <w:sz w:val="19"/>
                <w:szCs w:val="19"/>
              </w:rPr>
              <w:t>知</w:t>
            </w:r>
            <w:r w:rsidRPr="003C326C">
              <w:rPr>
                <w:rFonts w:ascii="標楷體" w:eastAsia="標楷體" w:hAnsi="標楷體" w:cs="Arial"/>
                <w:color w:val="000000" w:themeColor="text1"/>
              </w:rPr>
              <w:t>道人類從猿人到現代人的進化過程，知道各種器官在你身體中所扮演的角色，</w:t>
            </w:r>
            <w:r w:rsidRPr="003C326C">
              <w:rPr>
                <w:rFonts w:ascii="標楷體" w:eastAsia="標楷體" w:hAnsi="標楷體" w:cs="Arial" w:hint="eastAsia"/>
                <w:color w:val="000000" w:themeColor="text1"/>
              </w:rPr>
              <w:t>並學習尊重生命</w:t>
            </w:r>
            <w:r w:rsidRPr="003C326C">
              <w:rPr>
                <w:rFonts w:ascii="標楷體" w:eastAsia="標楷體" w:hAnsi="標楷體" w:cs="Arial"/>
                <w:color w:val="000000" w:themeColor="text1"/>
              </w:rPr>
              <w:t>。</w:t>
            </w:r>
          </w:p>
          <w:p w:rsidR="00911C5C" w:rsidRPr="003C326C" w:rsidRDefault="00911C5C" w:rsidP="00C21363">
            <w:pPr>
              <w:pStyle w:val="Web"/>
              <w:numPr>
                <w:ilvl w:val="0"/>
                <w:numId w:val="71"/>
              </w:numPr>
              <w:shd w:val="clear" w:color="auto" w:fill="FFFFFF"/>
              <w:ind w:left="274" w:hanging="283"/>
              <w:rPr>
                <w:rFonts w:ascii="標楷體" w:eastAsia="標楷體" w:hAnsi="標楷體"/>
                <w:color w:val="000000" w:themeColor="text1"/>
              </w:rPr>
            </w:pPr>
            <w:r w:rsidRPr="003C326C">
              <w:rPr>
                <w:rFonts w:ascii="標楷體" w:eastAsia="標楷體" w:hAnsi="標楷體" w:cs="Arial" w:hint="eastAsia"/>
                <w:color w:val="000000" w:themeColor="text1"/>
              </w:rPr>
              <w:t>實際操作</w:t>
            </w:r>
            <w:r w:rsidRPr="003C326C">
              <w:rPr>
                <w:rFonts w:ascii="標楷體" w:eastAsia="標楷體" w:hAnsi="標楷體" w:cs="Arial"/>
                <w:color w:val="000000" w:themeColor="text1"/>
              </w:rPr>
              <w:t>科學遊戲的，</w:t>
            </w:r>
            <w:r w:rsidRPr="003C326C">
              <w:rPr>
                <w:rFonts w:ascii="標楷體" w:eastAsia="標楷體" w:hAnsi="標楷體" w:cs="Arial" w:hint="eastAsia"/>
                <w:color w:val="000000" w:themeColor="text1"/>
              </w:rPr>
              <w:t>進而探索科學</w:t>
            </w:r>
            <w:r w:rsidRPr="003C326C">
              <w:rPr>
                <w:rFonts w:ascii="標楷體" w:eastAsia="標楷體" w:hAnsi="標楷體" w:cs="Arial"/>
                <w:color w:val="000000" w:themeColor="text1"/>
              </w:rPr>
              <w:t>世界、物理世界及化學世界。運</w:t>
            </w:r>
            <w:r w:rsidRPr="003C326C">
              <w:rPr>
                <w:rFonts w:ascii="標楷體" w:eastAsia="標楷體" w:hAnsi="標楷體" w:cs="Arial"/>
                <w:color w:val="000000" w:themeColor="text1"/>
              </w:rPr>
              <w:lastRenderedPageBreak/>
              <w:t>用自己身體每個部分，操作的裝置，思考《力量和運動》</w:t>
            </w:r>
            <w:r w:rsidRPr="003C326C">
              <w:rPr>
                <w:rFonts w:ascii="標楷體" w:eastAsia="標楷體" w:hAnsi="標楷體" w:cs="Arial" w:hint="eastAsia"/>
                <w:color w:val="000000" w:themeColor="text1"/>
              </w:rPr>
              <w:t>之間的關係；或</w:t>
            </w:r>
            <w:r w:rsidRPr="003C326C">
              <w:rPr>
                <w:rFonts w:ascii="標楷體" w:eastAsia="標楷體" w:hAnsi="標楷體" w:cs="Arial"/>
                <w:color w:val="000000" w:themeColor="text1"/>
              </w:rPr>
              <w:t>體驗在各種物理領域中所發生的現象；</w:t>
            </w:r>
            <w:r w:rsidRPr="003C326C">
              <w:rPr>
                <w:rFonts w:ascii="標楷體" w:eastAsia="標楷體" w:hAnsi="標楷體" w:cs="Arial" w:hint="eastAsia"/>
                <w:color w:val="000000" w:themeColor="text1"/>
              </w:rPr>
              <w:t>或</w:t>
            </w:r>
            <w:r w:rsidRPr="003C326C">
              <w:rPr>
                <w:rFonts w:ascii="標楷體" w:eastAsia="標楷體" w:hAnsi="標楷體" w:cs="Arial"/>
                <w:color w:val="000000" w:themeColor="text1"/>
              </w:rPr>
              <w:t>了解物質的變化後，對事物的看法可能會增加化學上的角度。</w:t>
            </w:r>
          </w:p>
        </w:tc>
        <w:tc>
          <w:tcPr>
            <w:tcW w:w="709" w:type="dxa"/>
            <w:vAlign w:val="center"/>
          </w:tcPr>
          <w:p w:rsidR="00911C5C" w:rsidRPr="003C326C" w:rsidRDefault="00911C5C" w:rsidP="0004530A">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lastRenderedPageBreak/>
              <w:t>7</w:t>
            </w:r>
          </w:p>
        </w:tc>
        <w:tc>
          <w:tcPr>
            <w:tcW w:w="1980" w:type="dxa"/>
            <w:vAlign w:val="center"/>
          </w:tcPr>
          <w:p w:rsidR="00911C5C" w:rsidRPr="003C326C" w:rsidRDefault="00911C5C" w:rsidP="0004530A">
            <w:pPr>
              <w:rPr>
                <w:rFonts w:ascii="標楷體" w:eastAsia="標楷體" w:hAnsi="標楷體"/>
                <w:color w:val="000000" w:themeColor="text1"/>
              </w:rPr>
            </w:pPr>
            <w:r w:rsidRPr="003C326C">
              <w:rPr>
                <w:rFonts w:ascii="標楷體" w:eastAsia="標楷體" w:hAnsi="標楷體" w:hint="eastAsia"/>
                <w:color w:val="000000" w:themeColor="text1"/>
              </w:rPr>
              <w:t>1.口頭評量</w:t>
            </w:r>
          </w:p>
          <w:p w:rsidR="00911C5C" w:rsidRPr="003C326C" w:rsidRDefault="00911C5C" w:rsidP="0004530A">
            <w:pPr>
              <w:rPr>
                <w:rFonts w:ascii="標楷體" w:eastAsia="標楷體" w:hAnsi="標楷體"/>
                <w:color w:val="000000" w:themeColor="text1"/>
              </w:rPr>
            </w:pPr>
            <w:r w:rsidRPr="003C326C">
              <w:rPr>
                <w:rFonts w:ascii="標楷體" w:eastAsia="標楷體" w:hAnsi="標楷體" w:hint="eastAsia"/>
                <w:color w:val="000000" w:themeColor="text1"/>
              </w:rPr>
              <w:t>2.實作評量</w:t>
            </w:r>
          </w:p>
          <w:p w:rsidR="00911C5C" w:rsidRPr="003C326C" w:rsidRDefault="00911C5C" w:rsidP="0004530A">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3.觀察評量</w:t>
            </w:r>
          </w:p>
        </w:tc>
        <w:tc>
          <w:tcPr>
            <w:tcW w:w="1552" w:type="dxa"/>
            <w:vAlign w:val="center"/>
          </w:tcPr>
          <w:p w:rsidR="00911C5C" w:rsidRPr="003C326C" w:rsidRDefault="00911C5C" w:rsidP="0004530A">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台灣科學教育館網站</w:t>
            </w:r>
          </w:p>
        </w:tc>
        <w:tc>
          <w:tcPr>
            <w:tcW w:w="1480" w:type="dxa"/>
          </w:tcPr>
          <w:p w:rsidR="00911C5C" w:rsidRPr="007D33CE" w:rsidRDefault="00911C5C" w:rsidP="0004530A">
            <w:pPr>
              <w:rPr>
                <w:rFonts w:ascii="標楷體" w:eastAsia="標楷體" w:hAnsi="標楷體"/>
                <w:color w:val="FF0000"/>
              </w:rPr>
            </w:pPr>
          </w:p>
        </w:tc>
      </w:tr>
    </w:tbl>
    <w:p w:rsidR="00911C5C" w:rsidRDefault="00911C5C" w:rsidP="0027557C">
      <w:pPr>
        <w:spacing w:line="360" w:lineRule="atLeast"/>
        <w:ind w:leftChars="400" w:left="960"/>
        <w:rPr>
          <w:rFonts w:eastAsia="標楷體"/>
        </w:rPr>
      </w:pPr>
    </w:p>
    <w:p w:rsidR="00911C5C" w:rsidRPr="0027557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417"/>
        <w:gridCol w:w="2410"/>
        <w:gridCol w:w="2410"/>
        <w:gridCol w:w="850"/>
        <w:gridCol w:w="1985"/>
        <w:gridCol w:w="1547"/>
        <w:gridCol w:w="28"/>
        <w:gridCol w:w="1452"/>
      </w:tblGrid>
      <w:tr w:rsidR="00E5773F" w:rsidRPr="00E5773F" w:rsidTr="0004530A">
        <w:trPr>
          <w:trHeight w:val="519"/>
          <w:jc w:val="center"/>
        </w:trPr>
        <w:tc>
          <w:tcPr>
            <w:tcW w:w="14788" w:type="dxa"/>
            <w:gridSpan w:val="10"/>
            <w:tcBorders>
              <w:bottom w:val="single" w:sz="4" w:space="0" w:color="auto"/>
            </w:tcBorders>
            <w:vAlign w:val="center"/>
          </w:tcPr>
          <w:p w:rsidR="00E5773F" w:rsidRPr="00E5773F" w:rsidRDefault="00E5773F" w:rsidP="0004530A">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04530A">
        <w:trPr>
          <w:trHeight w:val="580"/>
          <w:jc w:val="center"/>
        </w:trPr>
        <w:tc>
          <w:tcPr>
            <w:tcW w:w="1105"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教學期程</w:t>
            </w:r>
          </w:p>
        </w:tc>
        <w:tc>
          <w:tcPr>
            <w:tcW w:w="1584"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1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核心素養</w:t>
            </w:r>
          </w:p>
        </w:tc>
        <w:tc>
          <w:tcPr>
            <w:tcW w:w="2410" w:type="dxa"/>
            <w:vAlign w:val="center"/>
          </w:tcPr>
          <w:p w:rsidR="00E5773F" w:rsidRPr="00E5773F" w:rsidRDefault="00E5773F" w:rsidP="0004530A">
            <w:pPr>
              <w:jc w:val="center"/>
              <w:rPr>
                <w:rFonts w:eastAsia="標楷體"/>
                <w:color w:val="FF0000"/>
              </w:rPr>
            </w:pPr>
            <w:r w:rsidRPr="00E5773F">
              <w:rPr>
                <w:rFonts w:eastAsia="標楷體" w:hint="eastAsia"/>
                <w:color w:val="FF0000"/>
              </w:rPr>
              <w:t>學習目標</w:t>
            </w:r>
          </w:p>
        </w:tc>
        <w:tc>
          <w:tcPr>
            <w:tcW w:w="2410"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spacing w:val="-10"/>
              </w:rPr>
              <w:t>教學重點</w:t>
            </w:r>
          </w:p>
        </w:tc>
        <w:tc>
          <w:tcPr>
            <w:tcW w:w="850"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節數</w:t>
            </w:r>
          </w:p>
        </w:tc>
        <w:tc>
          <w:tcPr>
            <w:tcW w:w="1985"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評量方式</w:t>
            </w:r>
          </w:p>
        </w:tc>
        <w:tc>
          <w:tcPr>
            <w:tcW w:w="154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教學資源</w:t>
            </w:r>
          </w:p>
        </w:tc>
        <w:tc>
          <w:tcPr>
            <w:tcW w:w="1480"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備註</w:t>
            </w:r>
          </w:p>
        </w:tc>
      </w:tr>
      <w:tr w:rsidR="00E5773F" w:rsidRPr="00E5773F" w:rsidTr="0004530A">
        <w:trPr>
          <w:trHeight w:val="906"/>
          <w:jc w:val="center"/>
        </w:trPr>
        <w:tc>
          <w:tcPr>
            <w:tcW w:w="1105"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hint="eastAsia"/>
                <w:color w:val="FF0000"/>
              </w:rPr>
              <w:t>第1週</w:t>
            </w:r>
          </w:p>
        </w:tc>
        <w:tc>
          <w:tcPr>
            <w:tcW w:w="1584" w:type="dxa"/>
            <w:vAlign w:val="center"/>
          </w:tcPr>
          <w:p w:rsidR="00E5773F" w:rsidRPr="00E5773F" w:rsidRDefault="00E5773F" w:rsidP="0004530A">
            <w:pPr>
              <w:spacing w:line="240" w:lineRule="exact"/>
              <w:rPr>
                <w:rFonts w:ascii="標楷體" w:eastAsia="標楷體" w:hAnsi="標楷體"/>
                <w:color w:val="FF0000"/>
              </w:rPr>
            </w:pPr>
            <w:r w:rsidRPr="00E5773F">
              <w:rPr>
                <w:rFonts w:ascii="標楷體" w:eastAsia="標楷體" w:hAnsi="標楷體" w:hint="eastAsia"/>
                <w:color w:val="FF0000"/>
              </w:rPr>
              <w:t>領用分發書籍</w:t>
            </w:r>
          </w:p>
        </w:tc>
        <w:tc>
          <w:tcPr>
            <w:tcW w:w="1417"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color w:val="FF0000"/>
              </w:rPr>
              <w:t>E-C2</w:t>
            </w:r>
          </w:p>
        </w:tc>
        <w:tc>
          <w:tcPr>
            <w:tcW w:w="2410" w:type="dxa"/>
            <w:vAlign w:val="center"/>
          </w:tcPr>
          <w:p w:rsidR="00E5773F" w:rsidRPr="00E5773F" w:rsidRDefault="00E5773F" w:rsidP="0004530A">
            <w:pPr>
              <w:jc w:val="both"/>
              <w:rPr>
                <w:rFonts w:ascii="標楷體" w:eastAsia="標楷體" w:hAnsi="標楷體"/>
                <w:color w:val="FF0000"/>
              </w:rPr>
            </w:pPr>
            <w:r w:rsidRPr="00E5773F">
              <w:rPr>
                <w:rFonts w:ascii="標楷體" w:eastAsia="標楷體" w:hAnsi="標楷體"/>
                <w:color w:val="FF0000"/>
              </w:rPr>
              <w:t>樂於與</w:t>
            </w:r>
            <w:r w:rsidRPr="00E5773F">
              <w:rPr>
                <w:rFonts w:ascii="標楷體" w:eastAsia="標楷體" w:hAnsi="標楷體" w:hint="eastAsia"/>
                <w:color w:val="FF0000"/>
              </w:rPr>
              <w:t>同學並</w:t>
            </w:r>
            <w:r w:rsidRPr="00E5773F">
              <w:rPr>
                <w:rFonts w:ascii="標楷體" w:eastAsia="標楷體" w:hAnsi="標楷體"/>
                <w:color w:val="FF0000"/>
              </w:rPr>
              <w:t>合作</w:t>
            </w:r>
            <w:r w:rsidRPr="00E5773F">
              <w:rPr>
                <w:rFonts w:ascii="標楷體" w:eastAsia="標楷體" w:hAnsi="標楷體" w:hint="eastAsia"/>
                <w:color w:val="FF0000"/>
              </w:rPr>
              <w:t>完成班級事務</w:t>
            </w:r>
          </w:p>
        </w:tc>
        <w:tc>
          <w:tcPr>
            <w:tcW w:w="2410" w:type="dxa"/>
            <w:vAlign w:val="center"/>
          </w:tcPr>
          <w:p w:rsidR="00E5773F" w:rsidRPr="00E5773F" w:rsidRDefault="00E5773F" w:rsidP="0004530A">
            <w:pPr>
              <w:spacing w:line="240" w:lineRule="exact"/>
              <w:jc w:val="both"/>
              <w:rPr>
                <w:rFonts w:ascii="標楷體" w:eastAsia="標楷體" w:hAnsi="標楷體"/>
                <w:color w:val="FF0000"/>
                <w:spacing w:val="-10"/>
              </w:rPr>
            </w:pPr>
            <w:r w:rsidRPr="00E5773F">
              <w:rPr>
                <w:rFonts w:ascii="標楷體" w:eastAsia="標楷體" w:hAnsi="標楷體" w:hint="eastAsia"/>
                <w:color w:val="FF0000"/>
              </w:rPr>
              <w:t>盡職與同學</w:t>
            </w:r>
            <w:r w:rsidRPr="00E5773F">
              <w:rPr>
                <w:rFonts w:ascii="標楷體" w:eastAsia="標楷體" w:hAnsi="標楷體"/>
                <w:color w:val="FF0000"/>
              </w:rPr>
              <w:t>合作</w:t>
            </w:r>
            <w:r w:rsidRPr="00E5773F">
              <w:rPr>
                <w:rFonts w:ascii="標楷體" w:eastAsia="標楷體" w:hAnsi="標楷體" w:hint="eastAsia"/>
                <w:color w:val="FF0000"/>
              </w:rPr>
              <w:t>完成領用分發書籍</w:t>
            </w:r>
          </w:p>
        </w:tc>
        <w:tc>
          <w:tcPr>
            <w:tcW w:w="850"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pacing w:line="240" w:lineRule="exact"/>
              <w:jc w:val="both"/>
              <w:rPr>
                <w:rFonts w:ascii="標楷體" w:eastAsia="標楷體" w:hAnsi="標楷體"/>
                <w:color w:val="FF0000"/>
              </w:rPr>
            </w:pPr>
            <w:r w:rsidRPr="00E5773F">
              <w:rPr>
                <w:rFonts w:ascii="標楷體" w:eastAsia="標楷體" w:hAnsi="標楷體" w:hint="eastAsia"/>
                <w:color w:val="FF0000"/>
              </w:rPr>
              <w:t>實作</w:t>
            </w:r>
          </w:p>
        </w:tc>
        <w:tc>
          <w:tcPr>
            <w:tcW w:w="1575" w:type="dxa"/>
            <w:gridSpan w:val="2"/>
            <w:vAlign w:val="center"/>
          </w:tcPr>
          <w:p w:rsidR="00E5773F" w:rsidRPr="00E5773F" w:rsidRDefault="00E5773F" w:rsidP="0004530A">
            <w:pPr>
              <w:spacing w:line="240" w:lineRule="exact"/>
              <w:rPr>
                <w:rFonts w:ascii="標楷體" w:eastAsia="標楷體" w:hAnsi="標楷體"/>
                <w:color w:val="FF0000"/>
              </w:rPr>
            </w:pPr>
          </w:p>
        </w:tc>
        <w:tc>
          <w:tcPr>
            <w:tcW w:w="1452" w:type="dxa"/>
            <w:vAlign w:val="center"/>
          </w:tcPr>
          <w:p w:rsidR="00E5773F" w:rsidRPr="00E5773F" w:rsidRDefault="00E5773F" w:rsidP="0004530A">
            <w:pPr>
              <w:spacing w:line="240" w:lineRule="exact"/>
              <w:rPr>
                <w:rFonts w:ascii="標楷體" w:eastAsia="標楷體" w:hAnsi="標楷體"/>
                <w:color w:val="FF0000"/>
              </w:rPr>
            </w:pPr>
          </w:p>
        </w:tc>
      </w:tr>
      <w:tr w:rsidR="00E5773F" w:rsidRPr="00E5773F" w:rsidTr="0004530A">
        <w:trPr>
          <w:trHeight w:val="1104"/>
          <w:jc w:val="center"/>
        </w:trPr>
        <w:tc>
          <w:tcPr>
            <w:tcW w:w="1105"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第4週</w:t>
            </w:r>
          </w:p>
        </w:tc>
        <w:tc>
          <w:tcPr>
            <w:tcW w:w="1584"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身高體重量測</w:t>
            </w:r>
          </w:p>
        </w:tc>
        <w:tc>
          <w:tcPr>
            <w:tcW w:w="1417"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color w:val="FF0000"/>
              </w:rPr>
              <w:t>E-A1</w:t>
            </w:r>
          </w:p>
        </w:tc>
        <w:tc>
          <w:tcPr>
            <w:tcW w:w="2410"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w:t>
            </w:r>
            <w:r w:rsidRPr="00E5773F">
              <w:rPr>
                <w:rFonts w:ascii="標楷體" w:eastAsia="標楷體" w:hAnsi="標楷體"/>
                <w:color w:val="FF0000"/>
              </w:rPr>
              <w:t>健康問題</w:t>
            </w:r>
          </w:p>
        </w:tc>
        <w:tc>
          <w:tcPr>
            <w:tcW w:w="2410" w:type="dxa"/>
            <w:vAlign w:val="center"/>
          </w:tcPr>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身高體重成長的情形</w:t>
            </w:r>
          </w:p>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了解視力狀況及保健方式</w:t>
            </w:r>
          </w:p>
        </w:tc>
        <w:tc>
          <w:tcPr>
            <w:tcW w:w="85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守規態度</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就醫回條</w:t>
            </w:r>
          </w:p>
        </w:tc>
        <w:tc>
          <w:tcPr>
            <w:tcW w:w="1575" w:type="dxa"/>
            <w:gridSpan w:val="2"/>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量測結果通知</w:t>
            </w:r>
          </w:p>
        </w:tc>
        <w:tc>
          <w:tcPr>
            <w:tcW w:w="1452" w:type="dxa"/>
            <w:vAlign w:val="center"/>
          </w:tcPr>
          <w:p w:rsidR="00E5773F" w:rsidRPr="00E5773F" w:rsidRDefault="00E5773F" w:rsidP="0004530A">
            <w:pPr>
              <w:spacing w:line="240" w:lineRule="exact"/>
              <w:jc w:val="center"/>
              <w:rPr>
                <w:rFonts w:ascii="標楷體" w:eastAsia="標楷體" w:hAnsi="標楷體"/>
                <w:color w:val="FF0000"/>
              </w:rPr>
            </w:pPr>
          </w:p>
        </w:tc>
      </w:tr>
      <w:tr w:rsidR="00E5773F" w:rsidRPr="00E5773F" w:rsidTr="0004530A">
        <w:trPr>
          <w:trHeight w:val="1407"/>
          <w:jc w:val="center"/>
        </w:trPr>
        <w:tc>
          <w:tcPr>
            <w:tcW w:w="1105"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第17週</w:t>
            </w:r>
          </w:p>
        </w:tc>
        <w:tc>
          <w:tcPr>
            <w:tcW w:w="1584"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歲末聯歡節目排演</w:t>
            </w:r>
          </w:p>
        </w:tc>
        <w:tc>
          <w:tcPr>
            <w:tcW w:w="1417" w:type="dxa"/>
            <w:vAlign w:val="center"/>
          </w:tcPr>
          <w:p w:rsidR="00E5773F" w:rsidRPr="00E5773F" w:rsidRDefault="00E5773F" w:rsidP="0004530A">
            <w:pPr>
              <w:snapToGrid w:val="0"/>
              <w:spacing w:line="300" w:lineRule="auto"/>
              <w:jc w:val="center"/>
              <w:rPr>
                <w:color w:val="FF0000"/>
              </w:rPr>
            </w:pPr>
            <w:r w:rsidRPr="00E5773F">
              <w:rPr>
                <w:rFonts w:hint="eastAsia"/>
                <w:color w:val="FF0000"/>
              </w:rPr>
              <w:t>E-B</w:t>
            </w:r>
            <w:r w:rsidRPr="00E5773F">
              <w:rPr>
                <w:color w:val="FF0000"/>
              </w:rPr>
              <w:t>3</w:t>
            </w:r>
          </w:p>
        </w:tc>
        <w:tc>
          <w:tcPr>
            <w:tcW w:w="2410"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spacing w:val="6"/>
              </w:rPr>
              <w:t>能透過藝</w:t>
            </w:r>
            <w:r w:rsidRPr="00E5773F">
              <w:rPr>
                <w:rFonts w:ascii="標楷體" w:eastAsia="標楷體" w:hAnsi="標楷體" w:hint="eastAsia"/>
                <w:color w:val="FF0000"/>
              </w:rPr>
              <w:t>術表演，促進多元感官發展</w:t>
            </w:r>
          </w:p>
        </w:tc>
        <w:tc>
          <w:tcPr>
            <w:tcW w:w="2410" w:type="dxa"/>
            <w:vAlign w:val="center"/>
          </w:tcPr>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英語歌謠學習成果表演</w:t>
            </w:r>
          </w:p>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定位、走位及上臺禮儀</w:t>
            </w:r>
          </w:p>
        </w:tc>
        <w:tc>
          <w:tcPr>
            <w:tcW w:w="85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表演及上台禮儀</w:t>
            </w:r>
          </w:p>
        </w:tc>
        <w:tc>
          <w:tcPr>
            <w:tcW w:w="1575" w:type="dxa"/>
            <w:gridSpan w:val="2"/>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Yo</w:t>
            </w:r>
            <w:r w:rsidRPr="00E5773F">
              <w:rPr>
                <w:rFonts w:ascii="標楷體" w:eastAsia="標楷體" w:hAnsi="標楷體"/>
                <w:color w:val="FF0000"/>
              </w:rPr>
              <w:t>utube</w:t>
            </w:r>
          </w:p>
        </w:tc>
        <w:tc>
          <w:tcPr>
            <w:tcW w:w="1452" w:type="dxa"/>
            <w:vAlign w:val="center"/>
          </w:tcPr>
          <w:p w:rsidR="00E5773F" w:rsidRPr="00E5773F" w:rsidRDefault="00E5773F" w:rsidP="0004530A">
            <w:pPr>
              <w:jc w:val="center"/>
              <w:rPr>
                <w:rFonts w:eastAsia="標楷體"/>
                <w:color w:val="FF0000"/>
              </w:rPr>
            </w:pPr>
          </w:p>
        </w:tc>
      </w:tr>
    </w:tbl>
    <w:p w:rsidR="008C248D" w:rsidRDefault="008C248D"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E5773F" w:rsidRPr="006E472C" w:rsidTr="0004530A">
        <w:trPr>
          <w:trHeight w:val="519"/>
          <w:jc w:val="center"/>
        </w:trPr>
        <w:tc>
          <w:tcPr>
            <w:tcW w:w="14788" w:type="dxa"/>
            <w:gridSpan w:val="9"/>
            <w:tcBorders>
              <w:bottom w:val="single" w:sz="4" w:space="0" w:color="auto"/>
            </w:tcBorders>
            <w:vAlign w:val="center"/>
          </w:tcPr>
          <w:p w:rsidR="00E5773F" w:rsidRPr="006E472C" w:rsidRDefault="00E5773F" w:rsidP="0004530A">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922F19" w:rsidRDefault="00E5773F" w:rsidP="0004530A">
            <w:pPr>
              <w:spacing w:line="240" w:lineRule="exact"/>
              <w:jc w:val="center"/>
              <w:rPr>
                <w:rFonts w:eastAsia="標楷體"/>
              </w:rPr>
            </w:pPr>
            <w:r w:rsidRPr="00922F19">
              <w:rPr>
                <w:rFonts w:eastAsia="標楷體" w:hint="eastAsia"/>
              </w:rPr>
              <w:t>核心素養</w:t>
            </w:r>
          </w:p>
        </w:tc>
        <w:tc>
          <w:tcPr>
            <w:tcW w:w="2126" w:type="dxa"/>
            <w:vAlign w:val="center"/>
          </w:tcPr>
          <w:p w:rsidR="00E5773F" w:rsidRPr="00922F19" w:rsidRDefault="00E5773F" w:rsidP="0004530A">
            <w:pPr>
              <w:jc w:val="center"/>
              <w:rPr>
                <w:rFonts w:eastAsia="標楷體"/>
              </w:rPr>
            </w:pPr>
            <w:r w:rsidRPr="00922F19">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1677"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1917"/>
          <w:jc w:val="center"/>
        </w:trPr>
        <w:tc>
          <w:tcPr>
            <w:tcW w:w="1129" w:type="dxa"/>
          </w:tcPr>
          <w:p w:rsidR="00E5773F" w:rsidRPr="006E472C" w:rsidRDefault="00E5773F" w:rsidP="0004530A">
            <w:pPr>
              <w:jc w:val="center"/>
              <w:rPr>
                <w:rFonts w:eastAsia="標楷體"/>
              </w:rPr>
            </w:pPr>
            <w:r>
              <w:rPr>
                <w:rFonts w:eastAsia="標楷體" w:hint="eastAsia"/>
              </w:rPr>
              <w:t>上學期</w:t>
            </w:r>
          </w:p>
        </w:tc>
        <w:tc>
          <w:tcPr>
            <w:tcW w:w="1843" w:type="dxa"/>
          </w:tcPr>
          <w:p w:rsidR="00E5773F" w:rsidRDefault="00E5773F" w:rsidP="0004530A">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E5773F" w:rsidRPr="002002A6" w:rsidRDefault="00E5773F" w:rsidP="0004530A">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E5773F" w:rsidRPr="00C6435F" w:rsidRDefault="00E5773F" w:rsidP="0004530A">
            <w:pPr>
              <w:rPr>
                <w:rFonts w:eastAsia="標楷體"/>
              </w:rPr>
            </w:pPr>
            <w:r w:rsidRPr="00C6435F">
              <w:rPr>
                <w:rFonts w:eastAsia="標楷體" w:hint="eastAsia"/>
              </w:rPr>
              <w:t>綜</w:t>
            </w:r>
            <w:r w:rsidRPr="00C6435F">
              <w:rPr>
                <w:rFonts w:eastAsia="標楷體" w:hint="eastAsia"/>
              </w:rPr>
              <w:t>-E-A1</w:t>
            </w:r>
          </w:p>
          <w:p w:rsidR="00E5773F" w:rsidRPr="00C6435F" w:rsidRDefault="00E5773F" w:rsidP="0004530A">
            <w:pPr>
              <w:rPr>
                <w:rFonts w:eastAsia="標楷體"/>
              </w:rPr>
            </w:pPr>
            <w:r w:rsidRPr="00C6435F">
              <w:rPr>
                <w:rFonts w:eastAsia="標楷體" w:hint="eastAsia"/>
              </w:rPr>
              <w:t>綜</w:t>
            </w:r>
            <w:r w:rsidRPr="00C6435F">
              <w:rPr>
                <w:rFonts w:eastAsia="標楷體" w:hint="eastAsia"/>
              </w:rPr>
              <w:t>-E-B1</w:t>
            </w:r>
          </w:p>
          <w:p w:rsidR="00E5773F" w:rsidRDefault="00E5773F" w:rsidP="0004530A">
            <w:r w:rsidRPr="00941B5A">
              <w:rPr>
                <w:rStyle w:val="afb"/>
                <w:rFonts w:ascii="標楷體" w:eastAsia="標楷體" w:hAnsi="標楷體"/>
                <w:b w:val="0"/>
                <w:bCs w:val="0"/>
                <w:color w:val="000000"/>
                <w:bdr w:val="none" w:sz="0" w:space="0" w:color="auto" w:frame="1"/>
                <w:shd w:val="clear" w:color="auto" w:fill="FFFFFF"/>
              </w:rPr>
              <w:t>綜-E-C2</w:t>
            </w:r>
          </w:p>
          <w:p w:rsidR="00E5773F" w:rsidRDefault="00E5773F" w:rsidP="0004530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E5773F" w:rsidRPr="00941B5A" w:rsidRDefault="00E5773F" w:rsidP="0004530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E5773F" w:rsidRDefault="00E5773F" w:rsidP="0004530A">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 xml:space="preserve">和平相處，並討論適合做法。 </w:t>
            </w:r>
          </w:p>
          <w:p w:rsidR="00E5773F" w:rsidRDefault="00E5773F" w:rsidP="0004530A">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辛勞</w:t>
            </w:r>
            <w:r>
              <w:rPr>
                <w:rFonts w:ascii="標楷體" w:eastAsia="標楷體" w:hAnsi="標楷體" w:hint="eastAsia"/>
              </w:rPr>
              <w:t>的感謝之言</w:t>
            </w:r>
            <w:r w:rsidRPr="00D40C63">
              <w:rPr>
                <w:rFonts w:ascii="標楷體" w:eastAsia="標楷體" w:hAnsi="標楷體"/>
              </w:rPr>
              <w:t xml:space="preserve">。 </w:t>
            </w:r>
          </w:p>
          <w:p w:rsidR="00E5773F" w:rsidRDefault="00E5773F" w:rsidP="0004530A">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E5773F" w:rsidRDefault="00E5773F" w:rsidP="0004530A">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E5773F" w:rsidRDefault="00E5773F" w:rsidP="0004530A">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協助關心同學，培養同理</w:t>
            </w:r>
            <w:r w:rsidRPr="00D40C63">
              <w:rPr>
                <w:rFonts w:ascii="標楷體" w:eastAsia="標楷體" w:hAnsi="標楷體"/>
              </w:rPr>
              <w:lastRenderedPageBreak/>
              <w:t>心與溝通技巧，進而養成主動</w:t>
            </w:r>
            <w:r>
              <w:rPr>
                <w:rFonts w:ascii="標楷體" w:eastAsia="標楷體" w:hAnsi="標楷體" w:hint="eastAsia"/>
              </w:rPr>
              <w:t>關懷他人之習慣。</w:t>
            </w:r>
          </w:p>
          <w:p w:rsidR="00E5773F" w:rsidRPr="00CE5474" w:rsidRDefault="00E5773F" w:rsidP="0004530A">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E5773F" w:rsidRPr="006E472C" w:rsidRDefault="00E5773F" w:rsidP="0004530A">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E5773F" w:rsidRPr="006E472C" w:rsidRDefault="00E5773F" w:rsidP="0004530A">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E5773F" w:rsidRPr="005A00C8" w:rsidRDefault="00E5773F" w:rsidP="0004530A">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E5773F" w:rsidRPr="006E472C" w:rsidRDefault="00E5773F"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w:t>
            </w:r>
            <w:r w:rsidRPr="006E472C">
              <w:rPr>
                <w:rFonts w:ascii="標楷體" w:eastAsia="標楷體" w:hAnsi="標楷體" w:hint="eastAsia"/>
              </w:rPr>
              <w:lastRenderedPageBreak/>
              <w:t>運動並不限於單一性別才能參與的內容。</w:t>
            </w:r>
          </w:p>
          <w:p w:rsidR="00E5773F" w:rsidRPr="006E472C" w:rsidRDefault="00E5773F" w:rsidP="0004530A">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E5773F" w:rsidRPr="006E472C" w:rsidRDefault="00E5773F" w:rsidP="0004530A">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1843" w:type="dxa"/>
          </w:tcPr>
          <w:p w:rsidR="00E5773F" w:rsidRPr="006E472C" w:rsidRDefault="00E5773F" w:rsidP="0004530A">
            <w:pPr>
              <w:rPr>
                <w:rFonts w:eastAsia="標楷體"/>
              </w:rPr>
            </w:pPr>
            <w:r w:rsidRPr="006E472C">
              <w:rPr>
                <w:rFonts w:eastAsia="標楷體" w:hint="eastAsia"/>
              </w:rPr>
              <w:t>討論、分享、實作收氣筒</w:t>
            </w:r>
          </w:p>
          <w:p w:rsidR="00E5773F" w:rsidRPr="006E472C" w:rsidRDefault="00E5773F" w:rsidP="0004530A">
            <w:pPr>
              <w:rPr>
                <w:rFonts w:eastAsia="標楷體"/>
              </w:rPr>
            </w:pPr>
          </w:p>
          <w:p w:rsidR="00E5773F" w:rsidRPr="006E472C" w:rsidRDefault="00E5773F" w:rsidP="0004530A">
            <w:pPr>
              <w:rPr>
                <w:rFonts w:eastAsia="標楷體"/>
              </w:rPr>
            </w:pPr>
            <w:r w:rsidRPr="006E472C">
              <w:rPr>
                <w:rFonts w:eastAsia="標楷體" w:hint="eastAsia"/>
              </w:rPr>
              <w:t>作業單、討論</w:t>
            </w:r>
          </w:p>
        </w:tc>
        <w:tc>
          <w:tcPr>
            <w:tcW w:w="1677" w:type="dxa"/>
          </w:tcPr>
          <w:p w:rsidR="00E5773F" w:rsidRPr="006E472C" w:rsidRDefault="00E5773F" w:rsidP="0004530A">
            <w:pPr>
              <w:rPr>
                <w:rFonts w:ascii="標楷體" w:eastAsia="標楷體" w:hAnsi="標楷體"/>
              </w:rPr>
            </w:pPr>
          </w:p>
        </w:tc>
        <w:tc>
          <w:tcPr>
            <w:tcW w:w="925" w:type="dxa"/>
          </w:tcPr>
          <w:p w:rsidR="00E5773F" w:rsidRPr="006E472C" w:rsidRDefault="00E5773F" w:rsidP="0004530A">
            <w:pPr>
              <w:rPr>
                <w:rFonts w:eastAsia="標楷體"/>
              </w:rPr>
            </w:pPr>
          </w:p>
        </w:tc>
      </w:tr>
    </w:tbl>
    <w:p w:rsid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E5773F" w:rsidRPr="006E472C" w:rsidTr="0004530A">
        <w:trPr>
          <w:trHeight w:val="519"/>
          <w:jc w:val="center"/>
        </w:trPr>
        <w:tc>
          <w:tcPr>
            <w:tcW w:w="14788" w:type="dxa"/>
            <w:gridSpan w:val="9"/>
            <w:tcBorders>
              <w:bottom w:val="single" w:sz="4" w:space="0" w:color="auto"/>
            </w:tcBorders>
            <w:vAlign w:val="center"/>
          </w:tcPr>
          <w:p w:rsidR="00E5773F" w:rsidRPr="006E472C" w:rsidRDefault="00E5773F" w:rsidP="000453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6E472C" w:rsidRDefault="00E5773F" w:rsidP="0004530A">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04530A">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327"/>
          <w:jc w:val="center"/>
        </w:trPr>
        <w:tc>
          <w:tcPr>
            <w:tcW w:w="1129" w:type="dxa"/>
          </w:tcPr>
          <w:p w:rsidR="00E5773F" w:rsidRPr="006E472C" w:rsidRDefault="00E5773F" w:rsidP="0004530A">
            <w:pPr>
              <w:jc w:val="center"/>
              <w:rPr>
                <w:rFonts w:eastAsia="標楷體"/>
              </w:rPr>
            </w:pPr>
            <w:r>
              <w:rPr>
                <w:rFonts w:eastAsia="標楷體" w:hint="eastAsia"/>
              </w:rPr>
              <w:t>上學期</w:t>
            </w:r>
          </w:p>
        </w:tc>
        <w:tc>
          <w:tcPr>
            <w:tcW w:w="1843" w:type="dxa"/>
          </w:tcPr>
          <w:p w:rsidR="00E5773F" w:rsidRPr="006E472C" w:rsidRDefault="00E5773F" w:rsidP="0004530A">
            <w:pPr>
              <w:rPr>
                <w:rFonts w:eastAsia="標楷體"/>
              </w:rPr>
            </w:pPr>
            <w:r>
              <w:rPr>
                <w:rFonts w:ascii="標楷體" w:eastAsia="標楷體" w:hAnsi="標楷體" w:hint="eastAsia"/>
              </w:rPr>
              <w:t>合作</w:t>
            </w:r>
            <w:r w:rsidRPr="00911C5C">
              <w:rPr>
                <w:rFonts w:ascii="標楷體" w:eastAsia="標楷體" w:hAnsi="標楷體"/>
              </w:rPr>
              <w:t>開叉跳</w:t>
            </w:r>
            <w:r>
              <w:rPr>
                <w:rFonts w:ascii="標楷體" w:eastAsia="標楷體" w:hAnsi="標楷體" w:hint="eastAsia"/>
              </w:rPr>
              <w:t>動作</w:t>
            </w:r>
          </w:p>
        </w:tc>
        <w:tc>
          <w:tcPr>
            <w:tcW w:w="1985" w:type="dxa"/>
          </w:tcPr>
          <w:p w:rsidR="00E5773F" w:rsidRPr="00204DFF" w:rsidRDefault="00E5773F" w:rsidP="0004530A">
            <w:pPr>
              <w:rPr>
                <w:rFonts w:ascii="標楷體" w:eastAsia="標楷體" w:hAnsi="標楷體"/>
              </w:rPr>
            </w:pPr>
            <w:r w:rsidRPr="00204DFF">
              <w:rPr>
                <w:rFonts w:ascii="標楷體" w:eastAsia="標楷體" w:hAnsi="標楷體"/>
              </w:rPr>
              <w:t>健體-E-A3</w:t>
            </w:r>
          </w:p>
          <w:p w:rsidR="00E5773F" w:rsidRPr="00204DFF" w:rsidRDefault="00E5773F" w:rsidP="0004530A">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E5773F" w:rsidRPr="006E472C" w:rsidRDefault="00E5773F" w:rsidP="0004530A">
            <w:pPr>
              <w:rPr>
                <w:rFonts w:eastAsia="標楷體"/>
              </w:rPr>
            </w:pPr>
            <w:r>
              <w:rPr>
                <w:rFonts w:eastAsia="標楷體" w:hint="eastAsia"/>
              </w:rPr>
              <w:t>學習並擬定</w:t>
            </w:r>
            <w:r w:rsidRPr="00911C5C">
              <w:rPr>
                <w:rFonts w:ascii="標楷體" w:eastAsia="標楷體" w:hAnsi="標楷體"/>
              </w:rPr>
              <w:t>開叉跳</w:t>
            </w:r>
            <w:r>
              <w:rPr>
                <w:rFonts w:ascii="標楷體" w:eastAsia="標楷體" w:hAnsi="標楷體" w:hint="eastAsia"/>
              </w:rPr>
              <w:t>動作</w:t>
            </w:r>
            <w:r>
              <w:rPr>
                <w:rFonts w:eastAsia="標楷體" w:hint="eastAsia"/>
              </w:rPr>
              <w:t>跳繩技能自主練習計畫，並確實執行。</w:t>
            </w:r>
          </w:p>
        </w:tc>
        <w:tc>
          <w:tcPr>
            <w:tcW w:w="2551" w:type="dxa"/>
          </w:tcPr>
          <w:p w:rsidR="00E5773F" w:rsidRPr="006E472C" w:rsidRDefault="00E5773F" w:rsidP="0004530A">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t>10</w:t>
            </w:r>
          </w:p>
        </w:tc>
        <w:tc>
          <w:tcPr>
            <w:tcW w:w="1276" w:type="dxa"/>
          </w:tcPr>
          <w:p w:rsidR="00E5773F" w:rsidRPr="006E472C" w:rsidRDefault="00E5773F" w:rsidP="0004530A">
            <w:pPr>
              <w:rPr>
                <w:rFonts w:eastAsia="標楷體"/>
              </w:rPr>
            </w:pPr>
            <w:r>
              <w:rPr>
                <w:rFonts w:eastAsia="標楷體" w:hint="eastAsia"/>
              </w:rPr>
              <w:t>實作評量</w:t>
            </w:r>
          </w:p>
        </w:tc>
        <w:tc>
          <w:tcPr>
            <w:tcW w:w="2244" w:type="dxa"/>
          </w:tcPr>
          <w:p w:rsidR="00E5773F" w:rsidRPr="006E472C" w:rsidRDefault="0004530A" w:rsidP="0004530A">
            <w:pPr>
              <w:rPr>
                <w:rFonts w:ascii="標楷體" w:eastAsia="標楷體" w:hAnsi="標楷體"/>
              </w:rPr>
            </w:pPr>
            <w:hyperlink r:id="rId9" w:history="1">
              <w:r w:rsidR="00E5773F" w:rsidRPr="00E5773F">
                <w:rPr>
                  <w:rStyle w:val="a9"/>
                  <w:rFonts w:ascii="標楷體" w:eastAsia="標楷體" w:hAnsi="標楷體"/>
                </w:rPr>
                <w:t>https://www.youtube.com/watch?v=wP586NMRON0</w:t>
              </w:r>
            </w:hyperlink>
          </w:p>
        </w:tc>
        <w:tc>
          <w:tcPr>
            <w:tcW w:w="925" w:type="dxa"/>
          </w:tcPr>
          <w:p w:rsidR="00E5773F" w:rsidRPr="006E472C" w:rsidRDefault="00E5773F" w:rsidP="0004530A">
            <w:pPr>
              <w:rPr>
                <w:rFonts w:eastAsia="標楷體"/>
              </w:rPr>
            </w:pPr>
          </w:p>
        </w:tc>
      </w:tr>
    </w:tbl>
    <w:p w:rsidR="00E5773F" w:rsidRP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p>
    <w:p w:rsidR="001C68E4" w:rsidRDefault="001C68E4" w:rsidP="001C68E4">
      <w:pPr>
        <w:pStyle w:val="affd"/>
        <w:spacing w:before="36" w:after="48"/>
        <w:ind w:left="720"/>
      </w:pPr>
      <w:bookmarkStart w:id="63"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3"/>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學年度四年級第二學期其他類課程計畫</w:t>
      </w:r>
    </w:p>
    <w:p w:rsidR="001C68E4" w:rsidRPr="00E5773F" w:rsidRDefault="001C68E4" w:rsidP="007514FC">
      <w:pPr>
        <w:spacing w:line="360" w:lineRule="atLeast"/>
        <w:ind w:leftChars="400" w:left="960"/>
        <w:rPr>
          <w:rFonts w:ascii="標楷體" w:eastAsia="標楷體" w:hAnsi="標楷體"/>
          <w:color w:val="FF0000"/>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1C68E4" w:rsidRDefault="001C68E4"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E5773F" w:rsidRPr="003C326C" w:rsidTr="0004530A">
        <w:trPr>
          <w:trHeight w:val="585"/>
          <w:jc w:val="center"/>
        </w:trPr>
        <w:tc>
          <w:tcPr>
            <w:tcW w:w="1129" w:type="dxa"/>
            <w:vAlign w:val="center"/>
          </w:tcPr>
          <w:p w:rsidR="00E5773F" w:rsidRPr="003C326C" w:rsidRDefault="00E5773F" w:rsidP="0004530A">
            <w:pPr>
              <w:spacing w:line="280" w:lineRule="exact"/>
              <w:jc w:val="center"/>
              <w:rPr>
                <w:rFonts w:eastAsia="標楷體"/>
              </w:rPr>
            </w:pPr>
            <w:r w:rsidRPr="003C326C">
              <w:rPr>
                <w:rFonts w:eastAsia="標楷體"/>
              </w:rPr>
              <w:t>項</w:t>
            </w:r>
            <w:r w:rsidRPr="003C326C">
              <w:rPr>
                <w:rFonts w:eastAsia="標楷體" w:hint="eastAsia"/>
              </w:rPr>
              <w:t xml:space="preserve"> </w:t>
            </w:r>
            <w:r w:rsidRPr="003C326C">
              <w:rPr>
                <w:rFonts w:eastAsia="標楷體"/>
              </w:rPr>
              <w:t>目</w:t>
            </w:r>
          </w:p>
        </w:tc>
        <w:tc>
          <w:tcPr>
            <w:tcW w:w="1985" w:type="dxa"/>
            <w:vAlign w:val="center"/>
          </w:tcPr>
          <w:p w:rsidR="00E5773F" w:rsidRPr="003C326C" w:rsidRDefault="00E5773F" w:rsidP="0004530A">
            <w:pPr>
              <w:spacing w:line="280" w:lineRule="exact"/>
              <w:jc w:val="center"/>
              <w:rPr>
                <w:rFonts w:eastAsia="標楷體"/>
              </w:rPr>
            </w:pPr>
            <w:r w:rsidRPr="003C326C">
              <w:rPr>
                <w:rFonts w:eastAsia="標楷體" w:hint="eastAsia"/>
              </w:rPr>
              <w:t>學校</w:t>
            </w:r>
            <w:r w:rsidRPr="003C326C">
              <w:rPr>
                <w:rFonts w:eastAsia="標楷體"/>
              </w:rPr>
              <w:t>活動</w:t>
            </w:r>
          </w:p>
        </w:tc>
        <w:tc>
          <w:tcPr>
            <w:tcW w:w="1842" w:type="dxa"/>
            <w:vAlign w:val="center"/>
          </w:tcPr>
          <w:p w:rsidR="00E5773F" w:rsidRPr="003C326C" w:rsidRDefault="00E5773F" w:rsidP="0004530A">
            <w:pPr>
              <w:spacing w:line="280" w:lineRule="exact"/>
              <w:jc w:val="center"/>
              <w:rPr>
                <w:rFonts w:eastAsia="標楷體"/>
              </w:rPr>
            </w:pPr>
            <w:r w:rsidRPr="003C326C">
              <w:rPr>
                <w:rFonts w:eastAsia="標楷體" w:hint="eastAsia"/>
              </w:rPr>
              <w:t>戶外教育</w:t>
            </w:r>
          </w:p>
        </w:tc>
        <w:tc>
          <w:tcPr>
            <w:tcW w:w="1843" w:type="dxa"/>
            <w:vAlign w:val="center"/>
          </w:tcPr>
          <w:p w:rsidR="00E5773F" w:rsidRPr="003C326C" w:rsidRDefault="00E5773F" w:rsidP="0004530A">
            <w:pPr>
              <w:spacing w:line="280" w:lineRule="exact"/>
              <w:jc w:val="center"/>
              <w:rPr>
                <w:rFonts w:eastAsia="標楷體"/>
              </w:rPr>
            </w:pPr>
            <w:r w:rsidRPr="003C326C">
              <w:rPr>
                <w:rFonts w:eastAsia="標楷體" w:hint="eastAsia"/>
              </w:rPr>
              <w:t>班級活動</w:t>
            </w:r>
          </w:p>
        </w:tc>
        <w:tc>
          <w:tcPr>
            <w:tcW w:w="3544" w:type="dxa"/>
            <w:vAlign w:val="center"/>
          </w:tcPr>
          <w:p w:rsidR="00E5773F" w:rsidRPr="003C326C" w:rsidRDefault="00E5773F" w:rsidP="0004530A">
            <w:pPr>
              <w:spacing w:line="280" w:lineRule="exact"/>
              <w:jc w:val="center"/>
              <w:rPr>
                <w:rFonts w:eastAsia="標楷體"/>
              </w:rPr>
            </w:pPr>
            <w:r w:rsidRPr="003C326C">
              <w:rPr>
                <w:rFonts w:ascii="標楷體" w:eastAsia="標楷體" w:hAnsi="標楷體"/>
              </w:rPr>
              <w:t>LOVE &amp; LIFE-悅讀越愛(單週)</w:t>
            </w:r>
          </w:p>
        </w:tc>
        <w:tc>
          <w:tcPr>
            <w:tcW w:w="2070" w:type="dxa"/>
            <w:vAlign w:val="center"/>
          </w:tcPr>
          <w:p w:rsidR="00E5773F" w:rsidRPr="003C326C" w:rsidRDefault="00E5773F" w:rsidP="0004530A">
            <w:pPr>
              <w:spacing w:line="240" w:lineRule="exact"/>
              <w:jc w:val="center"/>
              <w:rPr>
                <w:rFonts w:ascii="標楷體" w:eastAsia="標楷體" w:hAnsi="標楷體"/>
              </w:rPr>
            </w:pPr>
            <w:r w:rsidRPr="003C326C">
              <w:rPr>
                <w:rFonts w:ascii="標楷體" w:eastAsia="標楷體" w:hAnsi="標楷體" w:hint="eastAsia"/>
              </w:rPr>
              <w:t>J</w:t>
            </w:r>
            <w:r w:rsidRPr="003C326C">
              <w:rPr>
                <w:rFonts w:ascii="標楷體" w:eastAsia="標楷體" w:hAnsi="標楷體"/>
              </w:rPr>
              <w:t>ump &amp; Challenge</w:t>
            </w:r>
          </w:p>
          <w:p w:rsidR="00E5773F" w:rsidRPr="003C326C" w:rsidRDefault="00E5773F" w:rsidP="0004530A">
            <w:pPr>
              <w:spacing w:line="280" w:lineRule="exact"/>
              <w:jc w:val="center"/>
              <w:rPr>
                <w:rFonts w:eastAsia="標楷體"/>
                <w:color w:val="FF0000"/>
              </w:rPr>
            </w:pPr>
            <w:r w:rsidRPr="003C326C">
              <w:rPr>
                <w:rFonts w:ascii="標楷體" w:eastAsia="標楷體" w:hAnsi="標楷體" w:hint="eastAsia"/>
              </w:rPr>
              <w:t>跳躍繩奇</w:t>
            </w:r>
            <w:r w:rsidRPr="003C326C">
              <w:rPr>
                <w:rFonts w:ascii="標楷體" w:eastAsia="標楷體" w:hAnsi="標楷體"/>
              </w:rPr>
              <w:t>-(</w:t>
            </w:r>
            <w:r w:rsidRPr="003C326C">
              <w:rPr>
                <w:rFonts w:ascii="標楷體" w:eastAsia="標楷體" w:hAnsi="標楷體" w:hint="eastAsia"/>
              </w:rPr>
              <w:t>雙週</w:t>
            </w:r>
            <w:r w:rsidRPr="003C326C">
              <w:rPr>
                <w:rFonts w:ascii="標楷體" w:eastAsia="標楷體" w:hAnsi="標楷體"/>
              </w:rPr>
              <w:t>)</w:t>
            </w:r>
          </w:p>
        </w:tc>
        <w:tc>
          <w:tcPr>
            <w:tcW w:w="2324" w:type="dxa"/>
            <w:vAlign w:val="center"/>
          </w:tcPr>
          <w:p w:rsidR="00E5773F" w:rsidRPr="003C326C" w:rsidRDefault="00E5773F" w:rsidP="0004530A">
            <w:pPr>
              <w:spacing w:line="280" w:lineRule="exact"/>
              <w:jc w:val="center"/>
              <w:rPr>
                <w:rFonts w:eastAsia="標楷體"/>
                <w:color w:val="FF0000"/>
              </w:rPr>
            </w:pPr>
            <w:r w:rsidRPr="003C326C">
              <w:rPr>
                <w:rFonts w:ascii="標楷體" w:eastAsia="標楷體" w:hAnsi="標楷體" w:cs="新細明體" w:hint="eastAsia"/>
                <w:kern w:val="0"/>
              </w:rPr>
              <w:t>品德核心</w:t>
            </w:r>
          </w:p>
        </w:tc>
      </w:tr>
      <w:tr w:rsidR="00E5773F" w:rsidRPr="003C326C" w:rsidTr="0004530A">
        <w:trPr>
          <w:trHeight w:val="551"/>
          <w:jc w:val="center"/>
        </w:trPr>
        <w:tc>
          <w:tcPr>
            <w:tcW w:w="1129" w:type="dxa"/>
            <w:vAlign w:val="center"/>
          </w:tcPr>
          <w:p w:rsidR="00E5773F" w:rsidRPr="003C326C" w:rsidRDefault="00E5773F" w:rsidP="0004530A">
            <w:pPr>
              <w:spacing w:line="280" w:lineRule="exact"/>
              <w:jc w:val="center"/>
              <w:rPr>
                <w:rFonts w:eastAsia="標楷體"/>
                <w:color w:val="FF0000"/>
              </w:rPr>
            </w:pPr>
            <w:r w:rsidRPr="003C326C">
              <w:rPr>
                <w:rFonts w:eastAsia="標楷體" w:hint="eastAsia"/>
              </w:rPr>
              <w:t>主題或內容</w:t>
            </w:r>
          </w:p>
        </w:tc>
        <w:tc>
          <w:tcPr>
            <w:tcW w:w="1985" w:type="dxa"/>
          </w:tcPr>
          <w:p w:rsidR="00E5773F" w:rsidRPr="00E5773F" w:rsidRDefault="00E5773F" w:rsidP="0004530A">
            <w:pPr>
              <w:ind w:left="240" w:hangingChars="100" w:hanging="240"/>
              <w:rPr>
                <w:rFonts w:ascii="標楷體" w:eastAsia="標楷體" w:hAnsi="標楷體"/>
                <w:color w:val="FF0000"/>
              </w:rPr>
            </w:pPr>
            <w:r w:rsidRPr="00E5773F">
              <w:rPr>
                <w:rFonts w:ascii="標楷體" w:eastAsia="標楷體" w:hAnsi="標楷體" w:hint="eastAsia"/>
                <w:color w:val="FF0000"/>
              </w:rPr>
              <w:t>1.地震暨消防複合式防災演練(</w:t>
            </w:r>
            <w:r w:rsidRPr="00E5773F">
              <w:rPr>
                <w:rFonts w:ascii="標楷體" w:eastAsia="標楷體" w:hAnsi="標楷體" w:hint="eastAsia"/>
                <w:color w:val="FF0000"/>
                <w:u w:val="single"/>
              </w:rPr>
              <w:t>2</w:t>
            </w:r>
            <w:r w:rsidRPr="00E5773F">
              <w:rPr>
                <w:rFonts w:ascii="標楷體" w:eastAsia="標楷體" w:hAnsi="標楷體" w:hint="eastAsia"/>
                <w:color w:val="FF0000"/>
              </w:rPr>
              <w:t>)</w:t>
            </w:r>
          </w:p>
          <w:p w:rsidR="00E5773F" w:rsidRPr="00E5773F" w:rsidRDefault="00E5773F" w:rsidP="0004530A">
            <w:pPr>
              <w:ind w:left="240" w:hangingChars="100" w:hanging="240"/>
              <w:rPr>
                <w:rFonts w:ascii="標楷體" w:eastAsia="標楷體" w:hAnsi="標楷體"/>
                <w:color w:val="FF0000"/>
              </w:rPr>
            </w:pPr>
            <w:r w:rsidRPr="00E5773F">
              <w:rPr>
                <w:rFonts w:ascii="標楷體" w:eastAsia="標楷體" w:hAnsi="標楷體" w:hint="eastAsia"/>
                <w:color w:val="FF0000"/>
              </w:rPr>
              <w:t>1.運動會活動(2)</w:t>
            </w:r>
          </w:p>
          <w:p w:rsidR="00E5773F" w:rsidRPr="003C326C" w:rsidRDefault="00E5773F" w:rsidP="0004530A">
            <w:pPr>
              <w:ind w:left="240" w:hangingChars="100" w:hanging="240"/>
              <w:rPr>
                <w:rFonts w:ascii="標楷體" w:eastAsia="標楷體" w:hAnsi="標楷體"/>
                <w:color w:val="000000" w:themeColor="text1"/>
              </w:rPr>
            </w:pPr>
            <w:r w:rsidRPr="00E5773F">
              <w:rPr>
                <w:rFonts w:ascii="標楷體" w:eastAsia="標楷體" w:hAnsi="標楷體" w:hint="eastAsia"/>
                <w:color w:val="FF0000"/>
              </w:rPr>
              <w:t>2.校慶暨多元活動園遊會(7)</w:t>
            </w:r>
          </w:p>
        </w:tc>
        <w:tc>
          <w:tcPr>
            <w:tcW w:w="1842" w:type="dxa"/>
          </w:tcPr>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配合融入運動會活動</w:t>
            </w:r>
          </w:p>
        </w:tc>
        <w:tc>
          <w:tcPr>
            <w:tcW w:w="1843" w:type="dxa"/>
          </w:tcPr>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1 週領用分發書籍(1)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2 週身高體重量測(1)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9 週運動會跑步練習(2)</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1</w:t>
            </w:r>
            <w:r w:rsidRPr="003C326C">
              <w:rPr>
                <w:rFonts w:ascii="標楷體" w:eastAsia="標楷體" w:hAnsi="標楷體"/>
                <w:color w:val="000000" w:themeColor="text1"/>
              </w:rPr>
              <w:t>5</w:t>
            </w:r>
            <w:r w:rsidRPr="003C326C">
              <w:rPr>
                <w:rFonts w:ascii="標楷體" w:eastAsia="標楷體" w:hAnsi="標楷體" w:hint="eastAsia"/>
                <w:color w:val="000000" w:themeColor="text1"/>
              </w:rPr>
              <w:t>週校慶練習及預演(4)</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21 週學習檔案整理資源回收(1)</w:t>
            </w:r>
          </w:p>
        </w:tc>
        <w:tc>
          <w:tcPr>
            <w:tcW w:w="3544" w:type="dxa"/>
          </w:tcPr>
          <w:p w:rsidR="00E5773F" w:rsidRPr="003C326C" w:rsidRDefault="00E5773F" w:rsidP="0004530A">
            <w:pPr>
              <w:rPr>
                <w:rFonts w:eastAsia="標楷體"/>
              </w:rPr>
            </w:pPr>
            <w:r w:rsidRPr="003C326C">
              <w:rPr>
                <w:rFonts w:eastAsia="標楷體" w:hint="eastAsia"/>
              </w:rPr>
              <w:t>主題一</w:t>
            </w:r>
            <w:r w:rsidRPr="003C326C">
              <w:rPr>
                <w:rFonts w:eastAsia="標楷體" w:hint="eastAsia"/>
              </w:rPr>
              <w:t xml:space="preserve">: </w:t>
            </w:r>
            <w:r w:rsidRPr="003C326C">
              <w:rPr>
                <w:rFonts w:eastAsia="標楷體" w:hint="eastAsia"/>
              </w:rPr>
              <w:t>做我自己，努力追夢</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夢想家的披風</w:t>
            </w:r>
            <w:r w:rsidRPr="003C326C">
              <w:rPr>
                <w:rFonts w:ascii="標楷體" w:eastAsia="標楷體" w:hAnsi="標楷體" w:hint="eastAsia"/>
              </w:rPr>
              <w:t>」，分享自己的願望並說明影響原因。</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2.能自己的興趣當成出發點，規劃一個自己的專長發展逐夢計畫。</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3.自己的專長發展逐夢計畫實作後，能寫出一執行狀況進行實施後檢討。</w:t>
            </w:r>
          </w:p>
          <w:p w:rsidR="00E5773F" w:rsidRPr="003C326C" w:rsidRDefault="00E5773F" w:rsidP="0004530A">
            <w:pPr>
              <w:ind w:left="240" w:hangingChars="100" w:hanging="240"/>
              <w:rPr>
                <w:rFonts w:eastAsia="標楷體"/>
              </w:rPr>
            </w:pPr>
            <w:r w:rsidRPr="003C326C">
              <w:rPr>
                <w:rFonts w:ascii="標楷體" w:eastAsia="標楷體" w:hAnsi="標楷體" w:hint="eastAsia"/>
              </w:rPr>
              <w:t>4.能完成檢核表。</w:t>
            </w:r>
          </w:p>
          <w:p w:rsidR="00E5773F" w:rsidRPr="003C326C" w:rsidRDefault="00E5773F" w:rsidP="0004530A">
            <w:pPr>
              <w:rPr>
                <w:rFonts w:eastAsia="標楷體"/>
              </w:rPr>
            </w:pPr>
            <w:r w:rsidRPr="003C326C">
              <w:rPr>
                <w:rFonts w:eastAsia="標楷體" w:hint="eastAsia"/>
              </w:rPr>
              <w:t>主題二</w:t>
            </w:r>
            <w:r w:rsidRPr="003C326C">
              <w:rPr>
                <w:rFonts w:eastAsia="標楷體" w:hint="eastAsia"/>
              </w:rPr>
              <w:t xml:space="preserve">: </w:t>
            </w:r>
            <w:r w:rsidRPr="003C326C">
              <w:rPr>
                <w:rFonts w:eastAsia="標楷體" w:hint="eastAsia"/>
              </w:rPr>
              <w:t>相處你我他</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好一個吵架天</w:t>
            </w:r>
            <w:r w:rsidRPr="003C326C">
              <w:rPr>
                <w:rFonts w:ascii="標楷體" w:eastAsia="標楷體" w:hAnsi="標楷體" w:hint="eastAsia"/>
              </w:rPr>
              <w:t>」，根據書中情節，提出討論各個人物生氣的原因。</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2.能舉出自己生活經驗中，與書中人物生氣吵架相類似的例子，了解被別人發脾氣的感</w:t>
            </w:r>
            <w:r w:rsidRPr="003C326C">
              <w:rPr>
                <w:rFonts w:ascii="標楷體" w:eastAsia="標楷體" w:hAnsi="標楷體" w:hint="eastAsia"/>
              </w:rPr>
              <w:lastRenderedPageBreak/>
              <w:t>受，進而學習控制自己的負面情緒</w:t>
            </w:r>
            <w:r w:rsidRPr="003C326C">
              <w:rPr>
                <w:rFonts w:eastAsia="標楷體" w:hint="eastAsia"/>
              </w:rPr>
              <w:t>。</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3.能觀察書中每一個角色情緒不佳時，臉部表情及肢體動作的變化，並仿畫在學習單空白處，藉由觀察人物的表情及肢體動作，了解對方的情緒狀態，進而適當的應對。</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4.能說出適當的改變自己負面情緒的管道或方法，並說明向別人道歉的方法。</w:t>
            </w:r>
          </w:p>
          <w:p w:rsidR="00E5773F" w:rsidRPr="003C326C" w:rsidRDefault="00E5773F" w:rsidP="0004530A">
            <w:pPr>
              <w:jc w:val="both"/>
              <w:rPr>
                <w:rFonts w:ascii="標楷體" w:eastAsia="標楷體" w:hAnsi="標楷體"/>
                <w:color w:val="FF0000"/>
              </w:rPr>
            </w:pPr>
            <w:r w:rsidRPr="003C326C">
              <w:rPr>
                <w:rFonts w:ascii="標楷體" w:eastAsia="標楷體" w:hAnsi="標楷體" w:hint="eastAsia"/>
              </w:rPr>
              <w:t>5.能完成檢核表。</w:t>
            </w:r>
          </w:p>
        </w:tc>
        <w:tc>
          <w:tcPr>
            <w:tcW w:w="2070" w:type="dxa"/>
          </w:tcPr>
          <w:p w:rsidR="00E5773F" w:rsidRPr="00E5773F"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lastRenderedPageBreak/>
              <w:t>分組進行合作</w:t>
            </w:r>
            <w:r w:rsidRPr="00E5773F">
              <w:rPr>
                <w:rFonts w:ascii="標楷體" w:eastAsia="標楷體" w:hAnsi="標楷體"/>
              </w:rPr>
              <w:t>並肩跳</w:t>
            </w:r>
            <w:r w:rsidRPr="00E5773F">
              <w:rPr>
                <w:rFonts w:ascii="標楷體" w:eastAsia="標楷體" w:hAnsi="標楷體" w:hint="eastAsia"/>
                <w:color w:val="000000" w:themeColor="text1"/>
              </w:rPr>
              <w:t>。</w:t>
            </w:r>
          </w:p>
          <w:p w:rsidR="00E5773F" w:rsidRPr="00E5773F" w:rsidRDefault="00E5773F" w:rsidP="0004530A">
            <w:pPr>
              <w:jc w:val="both"/>
              <w:rPr>
                <w:rFonts w:ascii="標楷體" w:eastAsia="標楷體" w:hAnsi="標楷體"/>
                <w:color w:val="000000" w:themeColor="text1"/>
              </w:rPr>
            </w:pPr>
            <w:r w:rsidRPr="00E5773F">
              <w:rPr>
                <w:rFonts w:ascii="標楷體" w:eastAsia="標楷體" w:hAnsi="標楷體"/>
              </w:rPr>
              <w:t>兩人並排且朝向 同一方向，一人 拿一手把，一起 跳 10 下。</w:t>
            </w:r>
          </w:p>
          <w:p w:rsidR="00E5773F" w:rsidRPr="003C326C" w:rsidRDefault="00E5773F" w:rsidP="0004530A">
            <w:pPr>
              <w:jc w:val="both"/>
              <w:rPr>
                <w:rFonts w:eastAsia="標楷體"/>
                <w:color w:val="000000" w:themeColor="text1"/>
              </w:rPr>
            </w:pPr>
            <w:r w:rsidRPr="003C326C">
              <w:rPr>
                <w:rFonts w:ascii="標楷體" w:eastAsia="標楷體" w:hAnsi="標楷體" w:hint="eastAsia"/>
                <w:color w:val="000000" w:themeColor="text1"/>
              </w:rPr>
              <w:t>期末進行檢核</w:t>
            </w:r>
          </w:p>
        </w:tc>
        <w:tc>
          <w:tcPr>
            <w:tcW w:w="2324" w:type="dxa"/>
          </w:tcPr>
          <w:p w:rsidR="00E5773F" w:rsidRPr="003C326C" w:rsidRDefault="00E5773F" w:rsidP="0004530A">
            <w:pPr>
              <w:ind w:leftChars="-87" w:rightChars="-44" w:right="-106" w:hangingChars="90" w:hanging="209"/>
              <w:jc w:val="center"/>
              <w:rPr>
                <w:rFonts w:ascii="標楷體" w:eastAsia="標楷體" w:hAnsi="標楷體"/>
                <w:color w:val="000000" w:themeColor="text1"/>
                <w:spacing w:val="-4"/>
              </w:rPr>
            </w:pPr>
            <w:r w:rsidRPr="003C326C">
              <w:rPr>
                <w:rFonts w:ascii="標楷體" w:eastAsia="標楷體" w:hAnsi="標楷體" w:hint="eastAsia"/>
                <w:color w:val="000000" w:themeColor="text1"/>
                <w:spacing w:val="-4"/>
              </w:rPr>
              <w:t>【</w:t>
            </w:r>
            <w:r w:rsidRPr="003C326C">
              <w:rPr>
                <w:rFonts w:ascii="標楷體" w:eastAsia="標楷體" w:hAnsi="標楷體" w:hint="eastAsia"/>
                <w:color w:val="000000" w:themeColor="text1"/>
                <w:spacing w:val="-4"/>
                <w:sz w:val="22"/>
                <w:szCs w:val="22"/>
                <w:u w:val="single"/>
              </w:rPr>
              <w:t>有品東信、四好校園</w:t>
            </w:r>
            <w:r w:rsidRPr="003C326C">
              <w:rPr>
                <w:rFonts w:ascii="標楷體" w:eastAsia="標楷體" w:hAnsi="標楷體" w:hint="eastAsia"/>
                <w:color w:val="000000" w:themeColor="text1"/>
                <w:spacing w:val="-4"/>
                <w:sz w:val="22"/>
                <w:szCs w:val="22"/>
              </w:rPr>
              <w:t>】</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二月 負責盡責(1)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三月 自律守法(1)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四月 愛護環境(1)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五月 孝親尊長(1)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六月 謙虛有禮(1)</w:t>
            </w:r>
          </w:p>
          <w:p w:rsidR="00E5773F" w:rsidRPr="003C326C" w:rsidRDefault="00E5773F" w:rsidP="0004530A">
            <w:pPr>
              <w:jc w:val="both"/>
              <w:rPr>
                <w:rFonts w:ascii="標楷體" w:eastAsia="標楷體" w:hAnsi="標楷體"/>
                <w:color w:val="000000" w:themeColor="text1"/>
              </w:rPr>
            </w:pPr>
          </w:p>
          <w:p w:rsidR="00E5773F" w:rsidRPr="003C326C" w:rsidRDefault="00E5773F" w:rsidP="0004530A">
            <w:pPr>
              <w:widowControl/>
              <w:rPr>
                <w:rFonts w:eastAsia="標楷體"/>
                <w:color w:val="000000" w:themeColor="text1"/>
              </w:rPr>
            </w:pPr>
          </w:p>
        </w:tc>
      </w:tr>
      <w:tr w:rsidR="00E5773F" w:rsidRPr="003C326C" w:rsidTr="0004530A">
        <w:trPr>
          <w:trHeight w:val="487"/>
          <w:jc w:val="center"/>
        </w:trPr>
        <w:tc>
          <w:tcPr>
            <w:tcW w:w="1129" w:type="dxa"/>
            <w:vAlign w:val="center"/>
          </w:tcPr>
          <w:p w:rsidR="00E5773F" w:rsidRPr="003C326C" w:rsidRDefault="00E5773F" w:rsidP="0004530A">
            <w:pPr>
              <w:jc w:val="center"/>
              <w:rPr>
                <w:rFonts w:eastAsia="標楷體"/>
              </w:rPr>
            </w:pPr>
            <w:r w:rsidRPr="003C326C">
              <w:rPr>
                <w:rFonts w:eastAsia="標楷體" w:hint="eastAsia"/>
              </w:rPr>
              <w:t>節</w:t>
            </w:r>
            <w:r w:rsidRPr="003C326C">
              <w:rPr>
                <w:rFonts w:eastAsia="標楷體" w:hint="eastAsia"/>
              </w:rPr>
              <w:t xml:space="preserve">     </w:t>
            </w:r>
            <w:r w:rsidRPr="003C326C">
              <w:rPr>
                <w:rFonts w:eastAsia="標楷體" w:hint="eastAsia"/>
              </w:rPr>
              <w:t>數</w:t>
            </w:r>
          </w:p>
        </w:tc>
        <w:tc>
          <w:tcPr>
            <w:tcW w:w="1985"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11</w:t>
            </w:r>
          </w:p>
        </w:tc>
        <w:tc>
          <w:tcPr>
            <w:tcW w:w="1842"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0</w:t>
            </w:r>
          </w:p>
        </w:tc>
        <w:tc>
          <w:tcPr>
            <w:tcW w:w="184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9</w:t>
            </w:r>
          </w:p>
        </w:tc>
        <w:tc>
          <w:tcPr>
            <w:tcW w:w="3544"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10</w:t>
            </w:r>
          </w:p>
        </w:tc>
        <w:tc>
          <w:tcPr>
            <w:tcW w:w="2070" w:type="dxa"/>
            <w:vAlign w:val="center"/>
          </w:tcPr>
          <w:p w:rsidR="00E5773F" w:rsidRPr="00E5773F" w:rsidRDefault="00E5773F" w:rsidP="0004530A">
            <w:pPr>
              <w:jc w:val="center"/>
              <w:rPr>
                <w:rFonts w:eastAsia="標楷體"/>
                <w:color w:val="FF0000"/>
              </w:rPr>
            </w:pPr>
            <w:r w:rsidRPr="00E5773F">
              <w:rPr>
                <w:rFonts w:ascii="標楷體" w:eastAsia="標楷體" w:hAnsi="標楷體" w:hint="eastAsia"/>
                <w:color w:val="FF0000"/>
              </w:rPr>
              <w:t>10</w:t>
            </w:r>
          </w:p>
        </w:tc>
        <w:tc>
          <w:tcPr>
            <w:tcW w:w="2324" w:type="dxa"/>
            <w:vAlign w:val="center"/>
          </w:tcPr>
          <w:p w:rsidR="00E5773F" w:rsidRPr="00E5773F" w:rsidRDefault="00E5773F" w:rsidP="0004530A">
            <w:pPr>
              <w:jc w:val="center"/>
              <w:rPr>
                <w:rFonts w:eastAsia="標楷體"/>
                <w:color w:val="FF0000"/>
              </w:rPr>
            </w:pPr>
            <w:r w:rsidRPr="00E5773F">
              <w:rPr>
                <w:rFonts w:eastAsia="標楷體" w:hint="eastAsia"/>
                <w:color w:val="FF0000"/>
              </w:rPr>
              <w:t>0</w:t>
            </w:r>
          </w:p>
        </w:tc>
      </w:tr>
      <w:tr w:rsidR="00E5773F" w:rsidRPr="003C326C" w:rsidTr="0004530A">
        <w:trPr>
          <w:trHeight w:val="564"/>
          <w:jc w:val="center"/>
        </w:trPr>
        <w:tc>
          <w:tcPr>
            <w:tcW w:w="14737" w:type="dxa"/>
            <w:gridSpan w:val="7"/>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總節數：40</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402"/>
        <w:gridCol w:w="851"/>
        <w:gridCol w:w="1838"/>
        <w:gridCol w:w="1552"/>
        <w:gridCol w:w="1480"/>
      </w:tblGrid>
      <w:tr w:rsidR="00E5773F" w:rsidRPr="007D33CE" w:rsidTr="0004530A">
        <w:trPr>
          <w:trHeight w:val="519"/>
          <w:jc w:val="center"/>
        </w:trPr>
        <w:tc>
          <w:tcPr>
            <w:tcW w:w="14788" w:type="dxa"/>
            <w:gridSpan w:val="9"/>
            <w:tcBorders>
              <w:bottom w:val="single" w:sz="4" w:space="0" w:color="auto"/>
            </w:tcBorders>
            <w:vAlign w:val="center"/>
          </w:tcPr>
          <w:p w:rsidR="00E5773F" w:rsidRPr="007D33CE" w:rsidRDefault="00E5773F" w:rsidP="0004530A">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E5773F" w:rsidRPr="007D33CE" w:rsidTr="0004530A">
        <w:trPr>
          <w:trHeight w:val="580"/>
          <w:jc w:val="center"/>
        </w:trPr>
        <w:tc>
          <w:tcPr>
            <w:tcW w:w="1105"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718" w:type="dxa"/>
            <w:vAlign w:val="center"/>
          </w:tcPr>
          <w:p w:rsidR="00E5773F" w:rsidRPr="007D33CE" w:rsidRDefault="00E5773F" w:rsidP="0004530A">
            <w:pPr>
              <w:jc w:val="center"/>
              <w:rPr>
                <w:rFonts w:eastAsia="標楷體"/>
                <w:color w:val="000000" w:themeColor="text1"/>
              </w:rPr>
            </w:pPr>
            <w:r w:rsidRPr="007D33CE">
              <w:rPr>
                <w:rFonts w:eastAsia="標楷體" w:hint="eastAsia"/>
                <w:color w:val="000000" w:themeColor="text1"/>
              </w:rPr>
              <w:t>學習目標</w:t>
            </w:r>
          </w:p>
        </w:tc>
        <w:tc>
          <w:tcPr>
            <w:tcW w:w="3402"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備註</w:t>
            </w:r>
          </w:p>
        </w:tc>
      </w:tr>
      <w:tr w:rsidR="00E5773F" w:rsidRPr="007D33CE" w:rsidTr="0004530A">
        <w:trPr>
          <w:trHeight w:val="466"/>
          <w:jc w:val="center"/>
        </w:trPr>
        <w:tc>
          <w:tcPr>
            <w:tcW w:w="1105"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111年3月15日</w:t>
            </w:r>
            <w:r w:rsidRPr="00E5773F">
              <w:rPr>
                <w:rFonts w:ascii="標楷體" w:eastAsia="標楷體" w:hAnsi="標楷體" w:hint="eastAsia"/>
                <w:color w:val="FF0000"/>
              </w:rPr>
              <w:lastRenderedPageBreak/>
              <w:t>(暫定)</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地震暨消防複合式防災演練</w:t>
            </w:r>
          </w:p>
        </w:tc>
        <w:tc>
          <w:tcPr>
            <w:tcW w:w="1276" w:type="dxa"/>
            <w:vAlign w:val="center"/>
          </w:tcPr>
          <w:p w:rsidR="00E5773F" w:rsidRPr="007D33CE" w:rsidRDefault="00E5773F"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E5773F" w:rsidRPr="007D33CE" w:rsidRDefault="00E5773F"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718" w:type="dxa"/>
            <w:vAlign w:val="center"/>
          </w:tcPr>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lastRenderedPageBreak/>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402" w:type="dxa"/>
          </w:tcPr>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災頭套。</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E5773F" w:rsidRPr="007D33CE" w:rsidRDefault="00E5773F" w:rsidP="0004530A">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E5773F" w:rsidRPr="007D33CE" w:rsidRDefault="00E5773F" w:rsidP="0004530A">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2</w:t>
            </w:r>
          </w:p>
        </w:tc>
        <w:tc>
          <w:tcPr>
            <w:tcW w:w="1838" w:type="dxa"/>
            <w:vAlign w:val="center"/>
          </w:tcPr>
          <w:p w:rsidR="00E5773F" w:rsidRPr="007D33CE" w:rsidRDefault="00E5773F"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E5773F" w:rsidRPr="007D33CE" w:rsidRDefault="00E5773F"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防災頭套x500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E5773F" w:rsidRPr="007D33CE" w:rsidRDefault="00E5773F" w:rsidP="0004530A">
            <w:pPr>
              <w:rPr>
                <w:rFonts w:eastAsia="標楷體"/>
                <w:color w:val="000000" w:themeColor="text1"/>
              </w:rPr>
            </w:pPr>
          </w:p>
        </w:tc>
      </w:tr>
      <w:tr w:rsidR="00E5773F" w:rsidRPr="007D33CE" w:rsidTr="0004530A">
        <w:trPr>
          <w:trHeight w:val="4155"/>
          <w:jc w:val="center"/>
        </w:trPr>
        <w:tc>
          <w:tcPr>
            <w:tcW w:w="110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111年</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4月12日</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運動會活動</w:t>
            </w:r>
          </w:p>
        </w:tc>
        <w:tc>
          <w:tcPr>
            <w:tcW w:w="1276" w:type="dxa"/>
            <w:vAlign w:val="center"/>
          </w:tcPr>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E-A1</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E-C2</w:t>
            </w:r>
          </w:p>
        </w:tc>
        <w:tc>
          <w:tcPr>
            <w:tcW w:w="1718" w:type="dxa"/>
            <w:vAlign w:val="center"/>
          </w:tcPr>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1.能培養運動習慣，  發展健康促進。</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能與別人</w:t>
            </w:r>
            <w:r w:rsidRPr="001570FC">
              <w:rPr>
                <w:rFonts w:ascii="標楷體" w:eastAsia="標楷體" w:hAnsi="標楷體" w:hint="eastAsia"/>
              </w:rPr>
              <w:t>合作，展現團隊精神。</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3.因應疫情</w:t>
            </w:r>
            <w:r w:rsidRPr="001570FC">
              <w:rPr>
                <w:rFonts w:ascii="標楷體" w:eastAsia="標楷體" w:hAnsi="標楷體" w:hint="eastAsia"/>
                <w:spacing w:val="-8"/>
              </w:rPr>
              <w:t>配套措施，</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兼顧運動與防疫。</w:t>
            </w:r>
          </w:p>
        </w:tc>
        <w:tc>
          <w:tcPr>
            <w:tcW w:w="3402" w:type="dxa"/>
          </w:tcPr>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1.跳繩規則說明及個人衛生與防</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 xml:space="preserve">  疫宣導</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2.一到三年級30秒一迴旋跳繩</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3.四到六年級30秒跑步跳、二迴  旋跳學生自選一項</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4.跳繩健康促進宣導</w:t>
            </w:r>
          </w:p>
        </w:tc>
        <w:tc>
          <w:tcPr>
            <w:tcW w:w="851" w:type="dxa"/>
            <w:vAlign w:val="center"/>
          </w:tcPr>
          <w:p w:rsidR="00E5773F" w:rsidRPr="001570FC" w:rsidRDefault="00E5773F" w:rsidP="0004530A">
            <w:pPr>
              <w:widowControl/>
              <w:snapToGrid w:val="0"/>
              <w:spacing w:line="288" w:lineRule="auto"/>
              <w:ind w:left="317" w:hanging="317"/>
              <w:jc w:val="center"/>
              <w:rPr>
                <w:rFonts w:ascii="標楷體" w:eastAsia="標楷體" w:hAnsi="標楷體"/>
              </w:rPr>
            </w:pPr>
            <w:r w:rsidRPr="001570FC">
              <w:rPr>
                <w:rFonts w:ascii="標楷體" w:eastAsia="標楷體" w:hAnsi="標楷體" w:hint="eastAsia"/>
              </w:rPr>
              <w:t>2節</w:t>
            </w:r>
          </w:p>
        </w:tc>
        <w:tc>
          <w:tcPr>
            <w:tcW w:w="1838" w:type="dxa"/>
            <w:vAlign w:val="center"/>
          </w:tcPr>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競賽實作評量</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大操場(禮堂)</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競賽設備及文具</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獎狀及獎品</w:t>
            </w:r>
          </w:p>
        </w:tc>
        <w:tc>
          <w:tcPr>
            <w:tcW w:w="1480" w:type="dxa"/>
          </w:tcPr>
          <w:p w:rsidR="00E5773F" w:rsidRPr="007D33CE" w:rsidRDefault="00E5773F" w:rsidP="0004530A">
            <w:pPr>
              <w:rPr>
                <w:rFonts w:eastAsia="標楷體"/>
                <w:color w:val="000000" w:themeColor="text1"/>
              </w:rPr>
            </w:pPr>
          </w:p>
        </w:tc>
      </w:tr>
      <w:tr w:rsidR="00E5773F" w:rsidRPr="007D33CE" w:rsidTr="0004530A">
        <w:trPr>
          <w:trHeight w:val="327"/>
          <w:jc w:val="center"/>
        </w:trPr>
        <w:tc>
          <w:tcPr>
            <w:tcW w:w="110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111年</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5月21日</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校慶暨多元活動園遊會</w:t>
            </w:r>
          </w:p>
        </w:tc>
        <w:tc>
          <w:tcPr>
            <w:tcW w:w="1276" w:type="dxa"/>
            <w:vAlign w:val="center"/>
          </w:tcPr>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E-A2</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rPr>
              <w:t>E-B</w:t>
            </w:r>
            <w:r w:rsidRPr="001570FC">
              <w:rPr>
                <w:rFonts w:ascii="標楷體" w:eastAsia="標楷體" w:hAnsi="標楷體" w:hint="eastAsia"/>
              </w:rPr>
              <w:t>3</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rPr>
              <w:t>E-</w:t>
            </w:r>
            <w:r w:rsidRPr="001570FC">
              <w:rPr>
                <w:rFonts w:ascii="標楷體" w:eastAsia="標楷體" w:hAnsi="標楷體" w:hint="eastAsia"/>
              </w:rPr>
              <w:t>C2</w:t>
            </w:r>
          </w:p>
        </w:tc>
        <w:tc>
          <w:tcPr>
            <w:tcW w:w="1718" w:type="dxa"/>
          </w:tcPr>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1.能參與闖關認證，  嘗試解決生活問題。 </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能透過藝</w:t>
            </w:r>
            <w:r w:rsidRPr="001570FC">
              <w:rPr>
                <w:rFonts w:ascii="標楷體" w:eastAsia="標楷體" w:hAnsi="標楷體" w:hint="eastAsia"/>
              </w:rPr>
              <w:t>術表演，</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促進多元感官發展。</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3.能藉由觀摩學習活  動，樂於與人分享。</w:t>
            </w:r>
          </w:p>
        </w:tc>
        <w:tc>
          <w:tcPr>
            <w:tcW w:w="3402" w:type="dxa"/>
          </w:tcPr>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1.各學年表演</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2.推動校務有功單位及志工表揚</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3.多元學習闖關活動：</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基隆市環保局、基隆市消防局、</w:t>
            </w:r>
          </w:p>
          <w:p w:rsidR="00E5773F" w:rsidRPr="001570FC" w:rsidRDefault="00E5773F" w:rsidP="0004530A">
            <w:pPr>
              <w:snapToGrid w:val="0"/>
              <w:spacing w:line="324" w:lineRule="auto"/>
              <w:ind w:left="113" w:hangingChars="47" w:hanging="113"/>
              <w:rPr>
                <w:rFonts w:ascii="標楷體" w:eastAsia="標楷體" w:hAnsi="標楷體"/>
                <w:spacing w:val="-4"/>
              </w:rPr>
            </w:pPr>
            <w:r w:rsidRPr="001570FC">
              <w:rPr>
                <w:rFonts w:ascii="標楷體" w:eastAsia="標楷體" w:hAnsi="標楷體" w:hint="eastAsia"/>
              </w:rPr>
              <w:t xml:space="preserve">  </w:t>
            </w:r>
            <w:r w:rsidRPr="001570FC">
              <w:rPr>
                <w:rFonts w:ascii="標楷體" w:eastAsia="標楷體" w:hAnsi="標楷體" w:hint="eastAsia"/>
                <w:spacing w:val="-4"/>
              </w:rPr>
              <w:t>信義區衛生所、保健室口腔宣導、</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博閱屋圖書館、科技小創客</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4.校慶感恩創意音樂會</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5.學生各領域學習成果展覽觀摩</w:t>
            </w:r>
          </w:p>
        </w:tc>
        <w:tc>
          <w:tcPr>
            <w:tcW w:w="851" w:type="dxa"/>
            <w:vAlign w:val="center"/>
          </w:tcPr>
          <w:p w:rsidR="00E5773F" w:rsidRPr="001570FC" w:rsidRDefault="00E5773F" w:rsidP="0004530A">
            <w:pPr>
              <w:widowControl/>
              <w:snapToGrid w:val="0"/>
              <w:spacing w:line="300" w:lineRule="auto"/>
              <w:ind w:left="317" w:hangingChars="132" w:hanging="317"/>
              <w:jc w:val="center"/>
              <w:rPr>
                <w:rFonts w:ascii="標楷體" w:eastAsia="標楷體" w:hAnsi="標楷體"/>
              </w:rPr>
            </w:pPr>
            <w:r w:rsidRPr="001570FC">
              <w:rPr>
                <w:rFonts w:ascii="標楷體" w:eastAsia="標楷體" w:hAnsi="標楷體" w:hint="eastAsia"/>
              </w:rPr>
              <w:t>7節</w:t>
            </w:r>
          </w:p>
        </w:tc>
        <w:tc>
          <w:tcPr>
            <w:tcW w:w="1838" w:type="dxa"/>
            <w:vAlign w:val="center"/>
          </w:tcPr>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多元闖關認證</w:t>
            </w:r>
          </w:p>
          <w:p w:rsidR="00E5773F" w:rsidRPr="001570FC" w:rsidRDefault="00E5773F" w:rsidP="0004530A">
            <w:pPr>
              <w:snapToGrid w:val="0"/>
              <w:spacing w:line="300" w:lineRule="auto"/>
              <w:jc w:val="both"/>
              <w:rPr>
                <w:rFonts w:ascii="標楷體" w:eastAsia="標楷體" w:hAnsi="標楷體"/>
                <w:szCs w:val="20"/>
              </w:rPr>
            </w:pPr>
            <w:r w:rsidRPr="001570FC">
              <w:rPr>
                <w:rFonts w:ascii="標楷體" w:eastAsia="標楷體" w:hAnsi="標楷體" w:hint="eastAsia"/>
              </w:rPr>
              <w:t>動態藝術表演</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靜態作品觀摩</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音樂及音響</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獎狀與感謝狀</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各闖關講師</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各闖關設備</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闖關認證單</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學習成果</w:t>
            </w:r>
          </w:p>
        </w:tc>
        <w:tc>
          <w:tcPr>
            <w:tcW w:w="1480" w:type="dxa"/>
          </w:tcPr>
          <w:p w:rsidR="00E5773F" w:rsidRPr="007D33CE" w:rsidRDefault="00E5773F" w:rsidP="0004530A">
            <w:pPr>
              <w:rPr>
                <w:rFonts w:eastAsia="標楷體"/>
                <w:color w:val="000000" w:themeColor="text1"/>
              </w:rPr>
            </w:pPr>
          </w:p>
        </w:tc>
      </w:tr>
    </w:tbl>
    <w:p w:rsidR="001C68E4" w:rsidRDefault="001C68E4"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E5773F" w:rsidRPr="00E5773F" w:rsidTr="0004530A">
        <w:trPr>
          <w:trHeight w:val="519"/>
          <w:jc w:val="center"/>
        </w:trPr>
        <w:tc>
          <w:tcPr>
            <w:tcW w:w="14788" w:type="dxa"/>
            <w:gridSpan w:val="11"/>
            <w:tcBorders>
              <w:bottom w:val="single" w:sz="4" w:space="0" w:color="auto"/>
            </w:tcBorders>
            <w:vAlign w:val="center"/>
          </w:tcPr>
          <w:p w:rsidR="00E5773F" w:rsidRPr="00E5773F" w:rsidRDefault="00E5773F" w:rsidP="0004530A">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04530A">
        <w:trPr>
          <w:trHeight w:val="580"/>
          <w:jc w:val="center"/>
        </w:trPr>
        <w:tc>
          <w:tcPr>
            <w:tcW w:w="1376"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教學期程</w:t>
            </w:r>
          </w:p>
        </w:tc>
        <w:tc>
          <w:tcPr>
            <w:tcW w:w="1534"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80"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核心素養</w:t>
            </w:r>
          </w:p>
        </w:tc>
        <w:tc>
          <w:tcPr>
            <w:tcW w:w="2842" w:type="dxa"/>
            <w:vAlign w:val="center"/>
          </w:tcPr>
          <w:p w:rsidR="00E5773F" w:rsidRPr="00E5773F" w:rsidRDefault="00E5773F" w:rsidP="0004530A">
            <w:pPr>
              <w:jc w:val="center"/>
              <w:rPr>
                <w:rFonts w:eastAsia="標楷體"/>
                <w:color w:val="FF0000"/>
              </w:rPr>
            </w:pPr>
            <w:r w:rsidRPr="00E5773F">
              <w:rPr>
                <w:rFonts w:eastAsia="標楷體" w:hint="eastAsia"/>
                <w:color w:val="FF0000"/>
              </w:rPr>
              <w:t>學習目標</w:t>
            </w:r>
          </w:p>
        </w:tc>
        <w:tc>
          <w:tcPr>
            <w:tcW w:w="263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spacing w:val="-10"/>
              </w:rPr>
              <w:t>教學重點</w:t>
            </w:r>
          </w:p>
        </w:tc>
        <w:tc>
          <w:tcPr>
            <w:tcW w:w="700"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節數</w:t>
            </w:r>
          </w:p>
        </w:tc>
        <w:tc>
          <w:tcPr>
            <w:tcW w:w="1251"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評量方式</w:t>
            </w:r>
          </w:p>
        </w:tc>
        <w:tc>
          <w:tcPr>
            <w:tcW w:w="1520"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教學資源</w:t>
            </w:r>
          </w:p>
        </w:tc>
        <w:tc>
          <w:tcPr>
            <w:tcW w:w="1448"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備註</w:t>
            </w:r>
          </w:p>
        </w:tc>
      </w:tr>
      <w:tr w:rsidR="00E5773F" w:rsidRPr="00E5773F" w:rsidTr="0004530A">
        <w:trPr>
          <w:trHeight w:val="327"/>
          <w:jc w:val="center"/>
        </w:trPr>
        <w:tc>
          <w:tcPr>
            <w:tcW w:w="1376" w:type="dxa"/>
            <w:vAlign w:val="center"/>
          </w:tcPr>
          <w:p w:rsidR="00E5773F" w:rsidRPr="00E5773F" w:rsidRDefault="00E5773F" w:rsidP="0004530A">
            <w:pPr>
              <w:jc w:val="both"/>
              <w:rPr>
                <w:rFonts w:ascii="標楷體" w:eastAsia="標楷體" w:hAnsi="標楷體"/>
                <w:color w:val="FF0000"/>
              </w:rPr>
            </w:pPr>
            <w:r w:rsidRPr="00E5773F">
              <w:rPr>
                <w:rFonts w:ascii="標楷體" w:eastAsia="標楷體" w:hAnsi="標楷體" w:hint="eastAsia"/>
                <w:color w:val="FF0000"/>
              </w:rPr>
              <w:t>第 1週</w:t>
            </w:r>
          </w:p>
        </w:tc>
        <w:tc>
          <w:tcPr>
            <w:tcW w:w="1551" w:type="dxa"/>
            <w:gridSpan w:val="2"/>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領用分發書籍</w:t>
            </w:r>
          </w:p>
        </w:tc>
        <w:tc>
          <w:tcPr>
            <w:tcW w:w="1463"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1.樂於與同學並合作完成班級事務</w:t>
            </w:r>
          </w:p>
        </w:tc>
        <w:tc>
          <w:tcPr>
            <w:tcW w:w="2637" w:type="dxa"/>
            <w:vAlign w:val="center"/>
          </w:tcPr>
          <w:p w:rsidR="00E5773F" w:rsidRPr="00E5773F" w:rsidRDefault="00E5773F" w:rsidP="0004530A">
            <w:pPr>
              <w:snapToGrid w:val="0"/>
              <w:spacing w:line="288" w:lineRule="auto"/>
              <w:ind w:left="113" w:hanging="113"/>
              <w:rPr>
                <w:rFonts w:ascii="標楷體" w:eastAsia="標楷體" w:hAnsi="標楷體"/>
                <w:color w:val="FF0000"/>
              </w:rPr>
            </w:pPr>
            <w:r w:rsidRPr="00E5773F">
              <w:rPr>
                <w:rFonts w:ascii="標楷體" w:eastAsia="標楷體" w:hAnsi="標楷體" w:hint="eastAsia"/>
                <w:color w:val="FF0000"/>
              </w:rPr>
              <w:t>盡職與同學合作完成領用分發書籍</w:t>
            </w:r>
          </w:p>
        </w:tc>
        <w:tc>
          <w:tcPr>
            <w:tcW w:w="70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實作</w:t>
            </w:r>
          </w:p>
        </w:tc>
        <w:tc>
          <w:tcPr>
            <w:tcW w:w="1543" w:type="dxa"/>
            <w:gridSpan w:val="2"/>
            <w:vAlign w:val="center"/>
          </w:tcPr>
          <w:p w:rsidR="00E5773F" w:rsidRPr="00E5773F" w:rsidRDefault="00E5773F" w:rsidP="0004530A">
            <w:pPr>
              <w:snapToGrid w:val="0"/>
              <w:spacing w:line="300" w:lineRule="auto"/>
              <w:jc w:val="both"/>
              <w:rPr>
                <w:rFonts w:ascii="標楷體" w:eastAsia="標楷體" w:hAnsi="標楷體"/>
                <w:color w:val="FF0000"/>
              </w:rPr>
            </w:pP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 xml:space="preserve">第 </w:t>
            </w:r>
            <w:r w:rsidRPr="00E5773F">
              <w:rPr>
                <w:rFonts w:ascii="標楷體" w:eastAsia="標楷體" w:hAnsi="標楷體"/>
                <w:color w:val="FF0000"/>
              </w:rPr>
              <w:t>2</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身高體重量測</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覺察自身健康問題</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身高體重成長的情形了解視力狀況及保健方式</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就醫回條</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量測結果通知</w:t>
            </w: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9週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運動會跑步練習</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能培養運動習慣，發展健康身心</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1.比賽規則說明及運動家的精神</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2.全校大家跑(個人)</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2</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跑步表現</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1</w:t>
            </w:r>
            <w:r w:rsidRPr="00E5773F">
              <w:rPr>
                <w:rFonts w:ascii="標楷體" w:eastAsia="標楷體" w:hAnsi="標楷體"/>
                <w:color w:val="FF0000"/>
              </w:rPr>
              <w:t>5</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校慶練習及預演</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認真參與校慶預演活動</w:t>
            </w:r>
          </w:p>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體會生活中慶典活動進行</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表演節目練習</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依照規劃流程進行校慶預演活動</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生活中慶典活動安排內容</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4</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預演表演</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Y</w:t>
            </w:r>
            <w:r w:rsidRPr="00E5773F">
              <w:rPr>
                <w:rFonts w:ascii="標楷體" w:eastAsia="標楷體" w:hAnsi="標楷體" w:cs="Helvetica"/>
                <w:bCs/>
                <w:color w:val="FF0000"/>
                <w:shd w:val="clear" w:color="auto" w:fill="FFFFFF"/>
              </w:rPr>
              <w:t>outube</w:t>
            </w: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2</w:t>
            </w:r>
            <w:r w:rsidRPr="00E5773F">
              <w:rPr>
                <w:rFonts w:ascii="標楷體" w:eastAsia="標楷體" w:hAnsi="標楷體"/>
                <w:color w:val="FF0000"/>
              </w:rPr>
              <w:t>1</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學習檔案整理</w:t>
            </w:r>
          </w:p>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資源回收</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檔案依序分類收納</w:t>
            </w:r>
            <w:r w:rsidRPr="00E5773F">
              <w:rPr>
                <w:rFonts w:ascii="標楷體" w:eastAsia="標楷體" w:hAnsi="標楷體"/>
                <w:color w:val="FF0000"/>
              </w:rPr>
              <w:cr/>
            </w:r>
            <w:r w:rsidRPr="00E5773F">
              <w:rPr>
                <w:rFonts w:ascii="標楷體" w:eastAsia="標楷體" w:hAnsi="標楷體" w:hint="eastAsia"/>
                <w:color w:val="FF0000"/>
              </w:rPr>
              <w:t>正確回收分類</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回收作業簿去除書套</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撕下空白頁再利用</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回收箱</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資料夾</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04530A">
            <w:pPr>
              <w:rPr>
                <w:rFonts w:ascii="標楷體" w:eastAsia="標楷體" w:hAnsi="標楷體"/>
                <w:color w:val="FF0000"/>
              </w:rPr>
            </w:pPr>
          </w:p>
        </w:tc>
      </w:tr>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p w:rsidR="0004530A" w:rsidRDefault="0004530A" w:rsidP="001C68E4">
      <w:pPr>
        <w:spacing w:beforeLines="50" w:before="180" w:afterLines="50" w:after="180"/>
        <w:ind w:left="834"/>
        <w:rPr>
          <w:rFonts w:eastAsia="標楷體"/>
          <w:color w:val="FF0000"/>
          <w:sz w:val="28"/>
          <w:u w:val="single"/>
        </w:rPr>
      </w:pPr>
    </w:p>
    <w:p w:rsidR="0004530A" w:rsidRDefault="0004530A" w:rsidP="001C68E4">
      <w:pPr>
        <w:spacing w:beforeLines="50" w:before="180" w:afterLines="50" w:after="180"/>
        <w:ind w:left="834"/>
        <w:rPr>
          <w:rFonts w:eastAsia="標楷體" w:hint="eastAsia"/>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E5773F" w:rsidRPr="006E472C" w:rsidTr="0004530A">
        <w:trPr>
          <w:trHeight w:val="519"/>
          <w:jc w:val="center"/>
        </w:trPr>
        <w:tc>
          <w:tcPr>
            <w:tcW w:w="14788" w:type="dxa"/>
            <w:gridSpan w:val="9"/>
            <w:tcBorders>
              <w:bottom w:val="single" w:sz="4" w:space="0" w:color="auto"/>
            </w:tcBorders>
          </w:tcPr>
          <w:p w:rsidR="00E5773F" w:rsidRPr="006E472C" w:rsidRDefault="00E5773F" w:rsidP="0004530A">
            <w:pPr>
              <w:ind w:leftChars="-12" w:left="-22" w:hangingChars="3" w:hanging="7"/>
              <w:rPr>
                <w:rFonts w:eastAsia="標楷體"/>
              </w:rPr>
            </w:pPr>
            <w:bookmarkStart w:id="64" w:name="_Hlk12667818"/>
            <w:r w:rsidRPr="006E472C">
              <w:rPr>
                <w:rFonts w:eastAsia="標楷體" w:hint="eastAsia"/>
              </w:rPr>
              <w:t>項目：</w:t>
            </w:r>
            <w:r w:rsidRPr="005A0EE1">
              <w:rPr>
                <w:rFonts w:ascii="標楷體" w:eastAsia="標楷體" w:hAnsi="標楷體"/>
              </w:rPr>
              <w:t>LOVE &amp; LIFE-悅讀越愛(單週)</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75777A" w:rsidRDefault="00E5773F" w:rsidP="0004530A">
            <w:pPr>
              <w:spacing w:line="240" w:lineRule="exact"/>
              <w:jc w:val="center"/>
              <w:rPr>
                <w:rFonts w:eastAsia="標楷體"/>
              </w:rPr>
            </w:pPr>
            <w:r w:rsidRPr="0075777A">
              <w:rPr>
                <w:rFonts w:eastAsia="標楷體" w:hint="eastAsia"/>
              </w:rPr>
              <w:t>核心素養</w:t>
            </w:r>
          </w:p>
        </w:tc>
        <w:tc>
          <w:tcPr>
            <w:tcW w:w="2126" w:type="dxa"/>
            <w:vAlign w:val="center"/>
          </w:tcPr>
          <w:p w:rsidR="00E5773F" w:rsidRPr="0075777A" w:rsidRDefault="00E5773F" w:rsidP="0004530A">
            <w:pPr>
              <w:jc w:val="center"/>
              <w:rPr>
                <w:rFonts w:eastAsia="標楷體"/>
              </w:rPr>
            </w:pPr>
            <w:r w:rsidRPr="0075777A">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212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139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1969"/>
          <w:jc w:val="center"/>
        </w:trPr>
        <w:tc>
          <w:tcPr>
            <w:tcW w:w="1129" w:type="dxa"/>
          </w:tcPr>
          <w:p w:rsidR="00E5773F" w:rsidRPr="006E472C" w:rsidRDefault="00E5773F" w:rsidP="0004530A">
            <w:pPr>
              <w:rPr>
                <w:rFonts w:eastAsia="標楷體"/>
              </w:rPr>
            </w:pPr>
            <w:r>
              <w:rPr>
                <w:rFonts w:eastAsia="標楷體" w:hint="eastAsia"/>
              </w:rPr>
              <w:t>下學期</w:t>
            </w:r>
          </w:p>
        </w:tc>
        <w:tc>
          <w:tcPr>
            <w:tcW w:w="1701" w:type="dxa"/>
          </w:tcPr>
          <w:p w:rsidR="00E5773F" w:rsidRDefault="00E5773F" w:rsidP="0004530A">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E5773F" w:rsidRPr="002B3155" w:rsidRDefault="00E5773F" w:rsidP="0004530A">
            <w:pPr>
              <w:rPr>
                <w:rFonts w:eastAsia="標楷體"/>
              </w:rPr>
            </w:pPr>
          </w:p>
          <w:p w:rsidR="00E5773F" w:rsidRPr="002B3155" w:rsidRDefault="00E5773F" w:rsidP="0004530A">
            <w:pPr>
              <w:rPr>
                <w:rFonts w:eastAsia="標楷體"/>
              </w:rPr>
            </w:pPr>
          </w:p>
          <w:p w:rsidR="00E5773F" w:rsidRPr="002B3155" w:rsidRDefault="00E5773F" w:rsidP="0004530A">
            <w:pPr>
              <w:rPr>
                <w:rFonts w:eastAsia="標楷體"/>
              </w:rPr>
            </w:pPr>
          </w:p>
          <w:p w:rsidR="00E5773F" w:rsidRPr="002B3155" w:rsidRDefault="00E5773F" w:rsidP="0004530A">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E5773F" w:rsidRPr="00C6435F" w:rsidRDefault="00E5773F" w:rsidP="0004530A">
            <w:pPr>
              <w:rPr>
                <w:rFonts w:eastAsia="標楷體"/>
              </w:rPr>
            </w:pPr>
            <w:r w:rsidRPr="00C6435F">
              <w:rPr>
                <w:rFonts w:eastAsia="標楷體" w:hint="eastAsia"/>
              </w:rPr>
              <w:t>綜</w:t>
            </w:r>
            <w:r w:rsidRPr="00C6435F">
              <w:rPr>
                <w:rFonts w:eastAsia="標楷體" w:hint="eastAsia"/>
              </w:rPr>
              <w:t>-E-A1</w:t>
            </w:r>
          </w:p>
          <w:p w:rsidR="00E5773F" w:rsidRDefault="00E5773F" w:rsidP="0004530A">
            <w:pPr>
              <w:rPr>
                <w:rFonts w:eastAsia="標楷體"/>
              </w:rPr>
            </w:pPr>
            <w:r w:rsidRPr="00C6435F">
              <w:rPr>
                <w:rFonts w:eastAsia="標楷體" w:hint="eastAsia"/>
              </w:rPr>
              <w:t>綜</w:t>
            </w:r>
            <w:r w:rsidRPr="00C6435F">
              <w:rPr>
                <w:rFonts w:eastAsia="標楷體" w:hint="eastAsia"/>
              </w:rPr>
              <w:t>-E-B1</w:t>
            </w:r>
          </w:p>
          <w:p w:rsidR="00E5773F" w:rsidRDefault="00E5773F" w:rsidP="0004530A">
            <w:pPr>
              <w:rPr>
                <w:rFonts w:eastAsia="標楷體"/>
              </w:rPr>
            </w:pPr>
            <w:r>
              <w:rPr>
                <w:rFonts w:eastAsia="標楷體" w:hint="eastAsia"/>
              </w:rPr>
              <w:t>生</w:t>
            </w:r>
            <w:r>
              <w:rPr>
                <w:rFonts w:eastAsia="標楷體" w:hint="eastAsia"/>
              </w:rPr>
              <w:t>-E3</w:t>
            </w:r>
          </w:p>
          <w:p w:rsidR="00E5773F" w:rsidRPr="00C6435F" w:rsidRDefault="00E5773F" w:rsidP="0004530A">
            <w:pPr>
              <w:rPr>
                <w:rFonts w:eastAsia="標楷體"/>
              </w:rPr>
            </w:pPr>
            <w:r>
              <w:rPr>
                <w:rFonts w:eastAsia="標楷體" w:hint="eastAsia"/>
              </w:rPr>
              <w:t>生</w:t>
            </w:r>
            <w:r>
              <w:rPr>
                <w:rFonts w:eastAsia="標楷體" w:hint="eastAsia"/>
              </w:rPr>
              <w:t>-E7</w:t>
            </w:r>
          </w:p>
          <w:p w:rsidR="00E5773F" w:rsidRPr="006E472C" w:rsidRDefault="00E5773F" w:rsidP="0004530A">
            <w:pPr>
              <w:rPr>
                <w:rFonts w:eastAsia="標楷體"/>
              </w:rPr>
            </w:pPr>
          </w:p>
        </w:tc>
        <w:tc>
          <w:tcPr>
            <w:tcW w:w="2126" w:type="dxa"/>
          </w:tcPr>
          <w:p w:rsidR="00E5773F" w:rsidRPr="00786710" w:rsidRDefault="00E5773F" w:rsidP="0004530A">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E5773F" w:rsidRPr="00786710" w:rsidRDefault="00E5773F" w:rsidP="0004530A">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向別人道歉的方法。</w:t>
            </w:r>
          </w:p>
          <w:p w:rsidR="00E5773F" w:rsidRPr="00786710" w:rsidRDefault="00E5773F" w:rsidP="0004530A">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E5773F" w:rsidRPr="006E472C" w:rsidRDefault="00E5773F" w:rsidP="0004530A">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E5773F" w:rsidRPr="0089278A" w:rsidRDefault="00E5773F" w:rsidP="0004530A">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E5773F" w:rsidRPr="006E472C" w:rsidRDefault="00E5773F"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w:t>
            </w:r>
            <w:r w:rsidRPr="006E472C">
              <w:rPr>
                <w:rFonts w:ascii="標楷體" w:eastAsia="標楷體" w:hAnsi="標楷體" w:hint="eastAsia"/>
              </w:rPr>
              <w:lastRenderedPageBreak/>
              <w:t>吵架相類似的例子，了解被別人發脾氣的感受，進而學習控制自己的負面情緒</w:t>
            </w:r>
            <w:r w:rsidRPr="006E472C">
              <w:rPr>
                <w:rFonts w:eastAsia="標楷體" w:hint="eastAsia"/>
              </w:rPr>
              <w:t>。</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E5773F" w:rsidRPr="006E472C" w:rsidRDefault="00E5773F" w:rsidP="0004530A">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2126" w:type="dxa"/>
          </w:tcPr>
          <w:p w:rsidR="00E5773F" w:rsidRPr="006E472C" w:rsidRDefault="00E5773F" w:rsidP="0004530A">
            <w:pPr>
              <w:rPr>
                <w:rFonts w:eastAsia="標楷體"/>
              </w:rPr>
            </w:pPr>
            <w:r w:rsidRPr="006E472C">
              <w:rPr>
                <w:rFonts w:eastAsia="標楷體" w:hint="eastAsia"/>
              </w:rPr>
              <w:t>討論、分享、實作收氣筒</w:t>
            </w:r>
          </w:p>
          <w:p w:rsidR="00E5773F" w:rsidRPr="006E472C" w:rsidRDefault="00E5773F" w:rsidP="0004530A">
            <w:pPr>
              <w:rPr>
                <w:rFonts w:eastAsia="標楷體"/>
              </w:rPr>
            </w:pPr>
          </w:p>
          <w:p w:rsidR="00E5773F" w:rsidRPr="006E472C" w:rsidRDefault="00E5773F" w:rsidP="0004530A">
            <w:pPr>
              <w:rPr>
                <w:rFonts w:eastAsia="標楷體"/>
                <w:szCs w:val="20"/>
              </w:rPr>
            </w:pPr>
            <w:r w:rsidRPr="006E472C">
              <w:rPr>
                <w:rFonts w:eastAsia="標楷體" w:hint="eastAsia"/>
              </w:rPr>
              <w:t>作業單、討論</w:t>
            </w:r>
          </w:p>
        </w:tc>
        <w:tc>
          <w:tcPr>
            <w:tcW w:w="1394" w:type="dxa"/>
          </w:tcPr>
          <w:p w:rsidR="00E5773F" w:rsidRPr="006E472C" w:rsidRDefault="00E5773F" w:rsidP="0004530A">
            <w:pPr>
              <w:rPr>
                <w:rFonts w:ascii="標楷體" w:eastAsia="標楷體" w:hAnsi="標楷體" w:cs="Helvetica"/>
                <w:bCs/>
                <w:shd w:val="clear" w:color="auto" w:fill="FFFFFF"/>
              </w:rPr>
            </w:pPr>
          </w:p>
        </w:tc>
        <w:tc>
          <w:tcPr>
            <w:tcW w:w="925" w:type="dxa"/>
          </w:tcPr>
          <w:p w:rsidR="00E5773F" w:rsidRPr="006E472C" w:rsidRDefault="00E5773F" w:rsidP="0004530A">
            <w:pPr>
              <w:rPr>
                <w:rFonts w:eastAsia="標楷體"/>
              </w:rPr>
            </w:pPr>
          </w:p>
        </w:tc>
      </w:tr>
      <w:bookmarkEnd w:id="64"/>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E5773F" w:rsidRPr="006E472C" w:rsidTr="0004530A">
        <w:trPr>
          <w:trHeight w:val="519"/>
          <w:jc w:val="center"/>
        </w:trPr>
        <w:tc>
          <w:tcPr>
            <w:tcW w:w="14788" w:type="dxa"/>
            <w:gridSpan w:val="9"/>
            <w:tcBorders>
              <w:bottom w:val="single" w:sz="4" w:space="0" w:color="auto"/>
            </w:tcBorders>
          </w:tcPr>
          <w:p w:rsidR="00E5773F" w:rsidRPr="006E472C" w:rsidRDefault="00E5773F" w:rsidP="000453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6E472C" w:rsidRDefault="00E5773F" w:rsidP="0004530A">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04530A">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327"/>
          <w:jc w:val="center"/>
        </w:trPr>
        <w:tc>
          <w:tcPr>
            <w:tcW w:w="1129" w:type="dxa"/>
          </w:tcPr>
          <w:p w:rsidR="00E5773F" w:rsidRPr="006E472C" w:rsidRDefault="00E5773F" w:rsidP="0004530A">
            <w:pPr>
              <w:rPr>
                <w:rFonts w:eastAsia="標楷體"/>
              </w:rPr>
            </w:pPr>
            <w:r>
              <w:rPr>
                <w:rFonts w:eastAsia="標楷體" w:hint="eastAsia"/>
              </w:rPr>
              <w:t>下學期</w:t>
            </w:r>
          </w:p>
        </w:tc>
        <w:tc>
          <w:tcPr>
            <w:tcW w:w="1701" w:type="dxa"/>
          </w:tcPr>
          <w:p w:rsidR="00E5773F" w:rsidRPr="006E472C" w:rsidRDefault="00E5773F" w:rsidP="0004530A">
            <w:pPr>
              <w:rPr>
                <w:rFonts w:eastAsia="標楷體"/>
              </w:rPr>
            </w:pPr>
            <w:r>
              <w:rPr>
                <w:rFonts w:ascii="標楷體" w:eastAsia="標楷體" w:hAnsi="標楷體" w:hint="eastAsia"/>
              </w:rPr>
              <w:t>分組進行合作</w:t>
            </w:r>
            <w:r w:rsidRPr="00E5773F">
              <w:rPr>
                <w:rFonts w:ascii="標楷體" w:eastAsia="標楷體" w:hAnsi="標楷體"/>
              </w:rPr>
              <w:lastRenderedPageBreak/>
              <w:t>並肩跳</w:t>
            </w:r>
            <w:r>
              <w:rPr>
                <w:rFonts w:ascii="標楷體" w:eastAsia="標楷體" w:hAnsi="標楷體" w:hint="eastAsia"/>
              </w:rPr>
              <w:t>動作設計</w:t>
            </w:r>
          </w:p>
        </w:tc>
        <w:tc>
          <w:tcPr>
            <w:tcW w:w="2127" w:type="dxa"/>
          </w:tcPr>
          <w:p w:rsidR="00E5773F" w:rsidRPr="00204DFF" w:rsidRDefault="00E5773F" w:rsidP="0004530A">
            <w:pPr>
              <w:rPr>
                <w:rFonts w:ascii="標楷體" w:eastAsia="標楷體" w:hAnsi="標楷體"/>
              </w:rPr>
            </w:pPr>
            <w:r w:rsidRPr="00204DFF">
              <w:rPr>
                <w:rFonts w:ascii="標楷體" w:eastAsia="標楷體" w:hAnsi="標楷體"/>
              </w:rPr>
              <w:lastRenderedPageBreak/>
              <w:t>健體-E-A3</w:t>
            </w:r>
          </w:p>
          <w:p w:rsidR="00E5773F" w:rsidRPr="006E472C" w:rsidRDefault="00E5773F" w:rsidP="0004530A">
            <w:pPr>
              <w:rPr>
                <w:rFonts w:eastAsia="標楷體"/>
              </w:rPr>
            </w:pPr>
            <w:r w:rsidRPr="00204DFF">
              <w:rPr>
                <w:rFonts w:ascii="標楷體" w:eastAsia="標楷體" w:hAnsi="標楷體"/>
              </w:rPr>
              <w:lastRenderedPageBreak/>
              <w:t>具備擬定基本的運動與保健計畫及實作能力</w:t>
            </w:r>
            <w:r>
              <w:rPr>
                <w:rFonts w:ascii="標楷體" w:eastAsia="標楷體" w:hAnsi="標楷體" w:hint="eastAsia"/>
              </w:rPr>
              <w:t>。</w:t>
            </w:r>
          </w:p>
        </w:tc>
        <w:tc>
          <w:tcPr>
            <w:tcW w:w="2126" w:type="dxa"/>
          </w:tcPr>
          <w:p w:rsidR="00E5773F" w:rsidRPr="006E472C" w:rsidRDefault="00E5773F" w:rsidP="0004530A">
            <w:pPr>
              <w:rPr>
                <w:rFonts w:eastAsia="標楷體"/>
              </w:rPr>
            </w:pPr>
            <w:r>
              <w:rPr>
                <w:rFonts w:eastAsia="標楷體" w:hint="eastAsia"/>
              </w:rPr>
              <w:lastRenderedPageBreak/>
              <w:t>擬定</w:t>
            </w:r>
            <w:r>
              <w:rPr>
                <w:rFonts w:ascii="標楷體" w:eastAsia="標楷體" w:hAnsi="標楷體" w:hint="eastAsia"/>
              </w:rPr>
              <w:t>分組進行合作</w:t>
            </w:r>
            <w:r w:rsidRPr="00E5773F">
              <w:rPr>
                <w:rFonts w:ascii="標楷體" w:eastAsia="標楷體" w:hAnsi="標楷體"/>
              </w:rPr>
              <w:lastRenderedPageBreak/>
              <w:t>並肩跳</w:t>
            </w:r>
            <w:r>
              <w:rPr>
                <w:rFonts w:ascii="標楷體" w:eastAsia="標楷體" w:hAnsi="標楷體" w:hint="eastAsia"/>
              </w:rPr>
              <w:t>動作設計</w:t>
            </w:r>
            <w:r>
              <w:rPr>
                <w:rFonts w:eastAsia="標楷體" w:hint="eastAsia"/>
              </w:rPr>
              <w:t>跳繩技能自主練習計畫，並確實執行。</w:t>
            </w:r>
          </w:p>
        </w:tc>
        <w:tc>
          <w:tcPr>
            <w:tcW w:w="2551" w:type="dxa"/>
          </w:tcPr>
          <w:p w:rsidR="00E5773F" w:rsidRPr="006E472C" w:rsidRDefault="00E5773F" w:rsidP="0004530A">
            <w:pPr>
              <w:ind w:left="113" w:hangingChars="47" w:hanging="113"/>
              <w:rPr>
                <w:rFonts w:eastAsia="標楷體"/>
              </w:rPr>
            </w:pPr>
            <w:r>
              <w:rPr>
                <w:rFonts w:ascii="標楷體" w:eastAsia="標楷體" w:hAnsi="標楷體" w:hint="eastAsia"/>
              </w:rPr>
              <w:lastRenderedPageBreak/>
              <w:t>學生依照自主練習計畫</w:t>
            </w:r>
            <w:r>
              <w:rPr>
                <w:rFonts w:ascii="標楷體" w:eastAsia="標楷體" w:hAnsi="標楷體" w:hint="eastAsia"/>
              </w:rPr>
              <w:lastRenderedPageBreak/>
              <w:t>執行練習活動。學期末由教師進行檢測活動。</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1276" w:type="dxa"/>
          </w:tcPr>
          <w:p w:rsidR="00E5773F" w:rsidRPr="006E472C" w:rsidRDefault="00E5773F" w:rsidP="0004530A">
            <w:pPr>
              <w:rPr>
                <w:rFonts w:eastAsia="標楷體"/>
                <w:szCs w:val="20"/>
              </w:rPr>
            </w:pPr>
            <w:r>
              <w:rPr>
                <w:rFonts w:eastAsia="標楷體" w:hint="eastAsia"/>
              </w:rPr>
              <w:t>實作評量</w:t>
            </w:r>
          </w:p>
        </w:tc>
        <w:tc>
          <w:tcPr>
            <w:tcW w:w="2244" w:type="dxa"/>
          </w:tcPr>
          <w:p w:rsidR="00E5773F" w:rsidRPr="006E472C" w:rsidRDefault="0004530A" w:rsidP="0004530A">
            <w:pPr>
              <w:rPr>
                <w:rFonts w:ascii="標楷體" w:eastAsia="標楷體" w:hAnsi="標楷體" w:cs="Helvetica"/>
                <w:bCs/>
                <w:shd w:val="clear" w:color="auto" w:fill="FFFFFF"/>
              </w:rPr>
            </w:pPr>
            <w:hyperlink r:id="rId10" w:history="1">
              <w:r w:rsidR="00E5773F" w:rsidRPr="00E5773F">
                <w:rPr>
                  <w:rStyle w:val="a9"/>
                  <w:rFonts w:ascii="標楷體" w:eastAsia="標楷體" w:hAnsi="標楷體" w:cs="Helvetica"/>
                  <w:bCs/>
                  <w:shd w:val="clear" w:color="auto" w:fill="FFFFFF"/>
                </w:rPr>
                <w:t>https://www.youtub</w:t>
              </w:r>
              <w:r w:rsidR="00E5773F" w:rsidRPr="00E5773F">
                <w:rPr>
                  <w:rStyle w:val="a9"/>
                  <w:rFonts w:ascii="標楷體" w:eastAsia="標楷體" w:hAnsi="標楷體" w:cs="Helvetica"/>
                  <w:bCs/>
                  <w:shd w:val="clear" w:color="auto" w:fill="FFFFFF"/>
                </w:rPr>
                <w:lastRenderedPageBreak/>
                <w:t>e.com/watch?v=Jw5PdDHAeNE</w:t>
              </w:r>
            </w:hyperlink>
          </w:p>
        </w:tc>
        <w:tc>
          <w:tcPr>
            <w:tcW w:w="925" w:type="dxa"/>
          </w:tcPr>
          <w:p w:rsidR="00E5773F" w:rsidRPr="006E472C" w:rsidRDefault="00E5773F" w:rsidP="0004530A">
            <w:pPr>
              <w:rPr>
                <w:rFonts w:eastAsia="標楷體"/>
              </w:rPr>
            </w:pPr>
          </w:p>
        </w:tc>
      </w:tr>
    </w:tbl>
    <w:p w:rsidR="00E5773F" w:rsidRPr="00E5773F" w:rsidRDefault="00E5773F" w:rsidP="001C68E4">
      <w:pPr>
        <w:spacing w:beforeLines="50" w:before="180" w:afterLines="50" w:after="180"/>
        <w:ind w:left="834"/>
        <w:rPr>
          <w:rFonts w:eastAsia="標楷體"/>
          <w:color w:val="FF0000"/>
          <w:sz w:val="28"/>
          <w:u w:val="single"/>
        </w:rPr>
      </w:pPr>
    </w:p>
    <w:p w:rsidR="00E5773F" w:rsidRPr="009C7485" w:rsidRDefault="00E5773F" w:rsidP="001C68E4">
      <w:pPr>
        <w:spacing w:beforeLines="50" w:before="180" w:afterLines="50" w:after="180"/>
        <w:ind w:left="834"/>
        <w:rPr>
          <w:rFonts w:eastAsia="標楷體"/>
          <w:color w:val="FF0000"/>
          <w:sz w:val="28"/>
          <w:u w:val="single"/>
        </w:rPr>
      </w:pPr>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65" w:name="_Toc100903917"/>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5"/>
    </w:p>
    <w:p w:rsidR="00D06F33" w:rsidRPr="00D06F33" w:rsidRDefault="006F1D17" w:rsidP="0004530A">
      <w:pPr>
        <w:pStyle w:val="affd"/>
        <w:spacing w:before="36" w:after="48"/>
        <w:ind w:left="720"/>
        <w:rPr>
          <w:u w:val="single"/>
        </w:rPr>
      </w:pPr>
      <w:bookmarkStart w:id="66"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6"/>
      <w:r w:rsidR="0004530A" w:rsidRPr="00D06F33">
        <w:rPr>
          <w:u w:val="single"/>
        </w:rPr>
        <w:t xml:space="preserve"> </w:t>
      </w:r>
    </w:p>
    <w:p w:rsidR="006F1D17" w:rsidRDefault="006F1D17" w:rsidP="006F1D17">
      <w:pPr>
        <w:pStyle w:val="affd"/>
        <w:spacing w:before="36" w:after="48"/>
        <w:ind w:left="720"/>
      </w:pPr>
      <w:bookmarkStart w:id="67"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7"/>
    </w:p>
    <w:p w:rsidR="00B648EA" w:rsidRDefault="00B648EA" w:rsidP="00B648EA">
      <w:pPr>
        <w:pStyle w:val="affd"/>
        <w:spacing w:before="36" w:after="48"/>
        <w:ind w:left="720"/>
      </w:pPr>
      <w:bookmarkStart w:id="68"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8"/>
    </w:p>
    <w:p w:rsidR="0061346B" w:rsidRDefault="0061346B"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hint="eastAsia"/>
        </w:rPr>
      </w:pPr>
      <w:bookmarkStart w:id="69" w:name="_GoBack"/>
      <w:bookmarkEnd w:id="69"/>
    </w:p>
    <w:sectPr w:rsidR="00860467" w:rsidSect="00860467">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13" w:rsidRDefault="00A01813" w:rsidP="004D4306">
      <w:r>
        <w:separator/>
      </w:r>
    </w:p>
  </w:endnote>
  <w:endnote w:type="continuationSeparator" w:id="0">
    <w:p w:rsidR="00A01813" w:rsidRDefault="00A0181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04530A" w:rsidRDefault="0004530A" w:rsidP="006962BF">
        <w:pPr>
          <w:pStyle w:val="a6"/>
          <w:jc w:val="center"/>
        </w:pPr>
        <w:r>
          <w:fldChar w:fldCharType="begin"/>
        </w:r>
        <w:r>
          <w:instrText>PAGE   \* MERGEFORMAT</w:instrText>
        </w:r>
        <w:r>
          <w:fldChar w:fldCharType="separate"/>
        </w:r>
        <w:r w:rsidR="00860467" w:rsidRPr="00860467">
          <w:rPr>
            <w:noProof/>
            <w:lang w:val="zh-TW"/>
          </w:rPr>
          <w:t>36</w:t>
        </w:r>
        <w:r>
          <w:fldChar w:fldCharType="end"/>
        </w:r>
      </w:p>
    </w:sdtContent>
  </w:sdt>
  <w:p w:rsidR="0004530A" w:rsidRDefault="000453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13" w:rsidRDefault="00A01813" w:rsidP="004D4306">
      <w:r>
        <w:separator/>
      </w:r>
    </w:p>
  </w:footnote>
  <w:footnote w:type="continuationSeparator" w:id="0">
    <w:p w:rsidR="00A01813" w:rsidRDefault="00A01813"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4530A"/>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0467"/>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1813"/>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D8E0"/>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Jw5PdDHAeNE" TargetMode="External"/><Relationship Id="rId4" Type="http://schemas.openxmlformats.org/officeDocument/2006/relationships/settings" Target="settings.xml"/><Relationship Id="rId9" Type="http://schemas.openxmlformats.org/officeDocument/2006/relationships/hyperlink" Target="https://www.youtube.com/watch?v=wP586NMRON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DDA6A-D0C5-45AF-B2F7-0579741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3</cp:revision>
  <cp:lastPrinted>2021-03-08T03:20:00Z</cp:lastPrinted>
  <dcterms:created xsi:type="dcterms:W3CDTF">2022-05-23T08:03:00Z</dcterms:created>
  <dcterms:modified xsi:type="dcterms:W3CDTF">2022-05-26T03:30:00Z</dcterms:modified>
</cp:coreProperties>
</file>