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44BF" w:rsidRPr="0055227A" w:rsidRDefault="0055227A" w:rsidP="0055227A">
      <w:pPr>
        <w:pStyle w:val="a3"/>
        <w:spacing w:before="50" w:line="240" w:lineRule="auto"/>
        <w:ind w:leftChars="12" w:left="419" w:hanging="390"/>
        <w:jc w:val="center"/>
        <w:rPr>
          <w:rFonts w:hAnsi="標楷體"/>
          <w:sz w:val="32"/>
        </w:rPr>
      </w:pPr>
      <w:r w:rsidRPr="0055227A">
        <w:rPr>
          <w:rFonts w:hAnsi="標楷體" w:hint="eastAsia"/>
          <w:sz w:val="32"/>
        </w:rPr>
        <w:t>基隆市東信國小</w:t>
      </w:r>
      <w:r w:rsidR="002C4BA7">
        <w:rPr>
          <w:rFonts w:hAnsi="標楷體" w:hint="eastAsia"/>
          <w:sz w:val="32"/>
        </w:rPr>
        <w:t>10</w:t>
      </w:r>
      <w:r w:rsidR="002C4BA7">
        <w:rPr>
          <w:rFonts w:hAnsi="標楷體"/>
          <w:sz w:val="32"/>
        </w:rPr>
        <w:t>5</w:t>
      </w:r>
      <w:r w:rsidR="00634C8B">
        <w:rPr>
          <w:rFonts w:hAnsi="標楷體" w:hint="eastAsia"/>
          <w:sz w:val="32"/>
        </w:rPr>
        <w:t>學年度</w:t>
      </w:r>
      <w:r w:rsidRPr="0055227A">
        <w:rPr>
          <w:rFonts w:hint="eastAsia"/>
          <w:sz w:val="32"/>
        </w:rPr>
        <w:t>上學期</w:t>
      </w:r>
      <w:r w:rsidRPr="0055227A">
        <w:rPr>
          <w:rFonts w:hAnsi="標楷體" w:hint="eastAsia"/>
          <w:sz w:val="32"/>
        </w:rPr>
        <w:t>海洋教育</w:t>
      </w:r>
      <w:r w:rsidR="00DA44BF" w:rsidRPr="0055227A">
        <w:rPr>
          <w:rFonts w:hAnsi="標楷體" w:hint="eastAsia"/>
          <w:sz w:val="32"/>
        </w:rPr>
        <w:t>學校本位課程統整架構圖</w:t>
      </w:r>
    </w:p>
    <w:p w:rsidR="00DA44BF" w:rsidRDefault="002C4BA7">
      <w:pPr>
        <w:widowControl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223520</wp:posOffset>
                </wp:positionH>
                <wp:positionV relativeFrom="paragraph">
                  <wp:posOffset>777240</wp:posOffset>
                </wp:positionV>
                <wp:extent cx="6172200" cy="7301865"/>
                <wp:effectExtent l="33020" t="8890" r="33655" b="33020"/>
                <wp:wrapNone/>
                <wp:docPr id="39" name="Group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72200" cy="7301865"/>
                          <a:chOff x="1012" y="2714"/>
                          <a:chExt cx="9720" cy="11499"/>
                        </a:xfrm>
                      </wpg:grpSpPr>
                      <wps:wsp>
                        <wps:cNvPr id="40" name="Oval 80"/>
                        <wps:cNvSpPr>
                          <a:spLocks noChangeArrowheads="1"/>
                        </wps:cNvSpPr>
                        <wps:spPr bwMode="auto">
                          <a:xfrm>
                            <a:off x="4710" y="4274"/>
                            <a:ext cx="2390" cy="2263"/>
                          </a:xfrm>
                          <a:prstGeom prst="ellipse">
                            <a:avLst/>
                          </a:prstGeom>
                          <a:gradFill rotWithShape="0">
                            <a:gsLst>
                              <a:gs pos="0">
                                <a:srgbClr val="D99594"/>
                              </a:gs>
                              <a:gs pos="50000">
                                <a:srgbClr val="F2DBDB"/>
                              </a:gs>
                              <a:gs pos="100000">
                                <a:srgbClr val="D99594"/>
                              </a:gs>
                            </a:gsLst>
                            <a:lin ang="18900000" scaled="1"/>
                          </a:gradFill>
                          <a:ln w="12700">
                            <a:solidFill>
                              <a:srgbClr val="D99594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622423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B1638B" w:rsidRPr="00A32EB8" w:rsidRDefault="00B1638B" w:rsidP="00B1638B">
                              <w:pPr>
                                <w:jc w:val="center"/>
                                <w:rPr>
                                  <w:rFonts w:eastAsia="標楷體"/>
                                  <w:color w:val="FF0066"/>
                                  <w:sz w:val="52"/>
                                </w:rPr>
                              </w:pPr>
                              <w:r w:rsidRPr="00A32EB8">
                                <w:rPr>
                                  <w:rFonts w:eastAsia="標楷體" w:hint="eastAsia"/>
                                  <w:color w:val="FF0066"/>
                                  <w:sz w:val="52"/>
                                </w:rPr>
                                <w:t>東信</w:t>
                              </w:r>
                            </w:p>
                            <w:p w:rsidR="00B1638B" w:rsidRPr="00A32EB8" w:rsidRDefault="00B1638B" w:rsidP="00B1638B">
                              <w:pPr>
                                <w:jc w:val="center"/>
                                <w:rPr>
                                  <w:rFonts w:eastAsia="標楷體"/>
                                  <w:color w:val="FF0066"/>
                                  <w:sz w:val="52"/>
                                </w:rPr>
                              </w:pPr>
                              <w:r w:rsidRPr="00A32EB8">
                                <w:rPr>
                                  <w:rFonts w:eastAsia="標楷體" w:hint="eastAsia"/>
                                  <w:color w:val="FF0066"/>
                                  <w:sz w:val="52"/>
                                </w:rPr>
                                <w:t>樂園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AutoShape 81"/>
                        <wps:cNvSpPr>
                          <a:spLocks noChangeArrowheads="1"/>
                        </wps:cNvSpPr>
                        <wps:spPr bwMode="auto">
                          <a:xfrm>
                            <a:off x="5335" y="2714"/>
                            <a:ext cx="1116" cy="781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0">
                            <a:gsLst>
                              <a:gs pos="0">
                                <a:srgbClr val="95B3D7"/>
                              </a:gs>
                              <a:gs pos="50000">
                                <a:srgbClr val="DBE5F1"/>
                              </a:gs>
                              <a:gs pos="100000">
                                <a:srgbClr val="95B3D7"/>
                              </a:gs>
                            </a:gsLst>
                            <a:lin ang="18900000" scaled="1"/>
                          </a:gradFill>
                          <a:ln w="12700">
                            <a:solidFill>
                              <a:srgbClr val="95B3D7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243F60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B1638B" w:rsidRPr="00A32EB8" w:rsidRDefault="00B1638B" w:rsidP="00B1638B">
                              <w:pPr>
                                <w:spacing w:line="440" w:lineRule="exact"/>
                                <w:jc w:val="center"/>
                                <w:rPr>
                                  <w:rFonts w:eastAsia="標楷體"/>
                                  <w:color w:val="0070C0"/>
                                  <w:sz w:val="36"/>
                                </w:rPr>
                              </w:pPr>
                              <w:r w:rsidRPr="00A32EB8">
                                <w:rPr>
                                  <w:rFonts w:eastAsia="標楷體" w:hint="eastAsia"/>
                                  <w:color w:val="0070C0"/>
                                  <w:sz w:val="36"/>
                                </w:rPr>
                                <w:t>自信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AutoShape 82"/>
                        <wps:cNvSpPr>
                          <a:spLocks noChangeArrowheads="1"/>
                        </wps:cNvSpPr>
                        <wps:spPr bwMode="auto">
                          <a:xfrm>
                            <a:off x="1012" y="7989"/>
                            <a:ext cx="1434" cy="976"/>
                          </a:xfrm>
                          <a:prstGeom prst="flowChartAlternateProcess">
                            <a:avLst/>
                          </a:prstGeom>
                          <a:gradFill rotWithShape="0">
                            <a:gsLst>
                              <a:gs pos="0">
                                <a:srgbClr val="C2D69B"/>
                              </a:gs>
                              <a:gs pos="50000">
                                <a:srgbClr val="EAF1DD"/>
                              </a:gs>
                              <a:gs pos="100000">
                                <a:srgbClr val="C2D69B"/>
                              </a:gs>
                            </a:gsLst>
                            <a:lin ang="18900000" scaled="1"/>
                          </a:gradFill>
                          <a:ln w="12700">
                            <a:solidFill>
                              <a:srgbClr val="C2D69B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4E6128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B1638B" w:rsidRPr="007C7456" w:rsidRDefault="00B1638B" w:rsidP="00B1638B">
                              <w:pPr>
                                <w:jc w:val="center"/>
                                <w:rPr>
                                  <w:rFonts w:eastAsia="標楷體"/>
                                  <w:color w:val="4F6228"/>
                                </w:rPr>
                              </w:pPr>
                              <w:r w:rsidRPr="007C7456">
                                <w:rPr>
                                  <w:rFonts w:eastAsia="標楷體" w:hint="eastAsia"/>
                                  <w:color w:val="4F6228"/>
                                </w:rPr>
                                <w:t>一年級：</w:t>
                              </w:r>
                            </w:p>
                            <w:p w:rsidR="00B1638B" w:rsidRPr="00B72365" w:rsidRDefault="00B1638B" w:rsidP="00B1638B">
                              <w:pPr>
                                <w:jc w:val="center"/>
                                <w:rPr>
                                  <w:rFonts w:eastAsia="標楷體"/>
                                </w:rPr>
                              </w:pPr>
                              <w:r w:rsidRPr="007C7456">
                                <w:rPr>
                                  <w:rFonts w:eastAsia="標楷體" w:hint="eastAsia"/>
                                  <w:color w:val="4F6228"/>
                                </w:rPr>
                                <w:t>快樂東信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AutoShape 83"/>
                        <wps:cNvSpPr>
                          <a:spLocks noChangeArrowheads="1"/>
                        </wps:cNvSpPr>
                        <wps:spPr bwMode="auto">
                          <a:xfrm>
                            <a:off x="5707" y="6740"/>
                            <a:ext cx="519" cy="614"/>
                          </a:xfrm>
                          <a:prstGeom prst="downArrow">
                            <a:avLst>
                              <a:gd name="adj1" fmla="val 50000"/>
                              <a:gd name="adj2" fmla="val 29576"/>
                            </a:avLst>
                          </a:prstGeom>
                          <a:solidFill>
                            <a:srgbClr val="F2DBDB"/>
                          </a:solidFill>
                          <a:ln w="12700">
                            <a:solidFill>
                              <a:srgbClr val="FF0066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Line 84"/>
                        <wps:cNvCnPr>
                          <a:cxnSpLocks noChangeShapeType="1"/>
                        </wps:cNvCnPr>
                        <wps:spPr bwMode="auto">
                          <a:xfrm>
                            <a:off x="1649" y="7488"/>
                            <a:ext cx="844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7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Line 85"/>
                        <wps:cNvCnPr>
                          <a:cxnSpLocks noChangeShapeType="1"/>
                        </wps:cNvCnPr>
                        <wps:spPr bwMode="auto">
                          <a:xfrm>
                            <a:off x="1649" y="7488"/>
                            <a:ext cx="0" cy="50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7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Line 86"/>
                        <wps:cNvCnPr>
                          <a:cxnSpLocks noChangeShapeType="1"/>
                        </wps:cNvCnPr>
                        <wps:spPr bwMode="auto">
                          <a:xfrm>
                            <a:off x="6748" y="7488"/>
                            <a:ext cx="1" cy="58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7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Line 87"/>
                        <wps:cNvCnPr>
                          <a:cxnSpLocks noChangeShapeType="1"/>
                        </wps:cNvCnPr>
                        <wps:spPr bwMode="auto">
                          <a:xfrm>
                            <a:off x="5155" y="7488"/>
                            <a:ext cx="1" cy="58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7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Line 88"/>
                        <wps:cNvCnPr>
                          <a:cxnSpLocks noChangeShapeType="1"/>
                        </wps:cNvCnPr>
                        <wps:spPr bwMode="auto">
                          <a:xfrm>
                            <a:off x="3402" y="7488"/>
                            <a:ext cx="1" cy="58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7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Line 89"/>
                        <wps:cNvCnPr>
                          <a:cxnSpLocks noChangeShapeType="1"/>
                        </wps:cNvCnPr>
                        <wps:spPr bwMode="auto">
                          <a:xfrm>
                            <a:off x="10095" y="7488"/>
                            <a:ext cx="1" cy="58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7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Line 90"/>
                        <wps:cNvCnPr>
                          <a:cxnSpLocks noChangeShapeType="1"/>
                        </wps:cNvCnPr>
                        <wps:spPr bwMode="auto">
                          <a:xfrm>
                            <a:off x="8342" y="7488"/>
                            <a:ext cx="1" cy="58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7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Line 91"/>
                        <wps:cNvCnPr>
                          <a:cxnSpLocks noChangeShapeType="1"/>
                        </wps:cNvCnPr>
                        <wps:spPr bwMode="auto">
                          <a:xfrm>
                            <a:off x="1640" y="8966"/>
                            <a:ext cx="10" cy="103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70C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Line 92"/>
                        <wps:cNvCnPr>
                          <a:cxnSpLocks noChangeShapeType="1"/>
                        </wps:cNvCnPr>
                        <wps:spPr bwMode="auto">
                          <a:xfrm>
                            <a:off x="3402" y="8824"/>
                            <a:ext cx="1" cy="117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70C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Line 93"/>
                        <wps:cNvCnPr>
                          <a:cxnSpLocks noChangeShapeType="1"/>
                        </wps:cNvCnPr>
                        <wps:spPr bwMode="auto">
                          <a:xfrm>
                            <a:off x="5155" y="8824"/>
                            <a:ext cx="1" cy="117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70C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Line 94"/>
                        <wps:cNvCnPr>
                          <a:cxnSpLocks noChangeShapeType="1"/>
                        </wps:cNvCnPr>
                        <wps:spPr bwMode="auto">
                          <a:xfrm>
                            <a:off x="6748" y="8824"/>
                            <a:ext cx="1" cy="117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70C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Line 95"/>
                        <wps:cNvCnPr>
                          <a:cxnSpLocks noChangeShapeType="1"/>
                        </wps:cNvCnPr>
                        <wps:spPr bwMode="auto">
                          <a:xfrm>
                            <a:off x="8342" y="8824"/>
                            <a:ext cx="1" cy="117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70C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Line 96"/>
                        <wps:cNvCnPr>
                          <a:cxnSpLocks noChangeShapeType="1"/>
                        </wps:cNvCnPr>
                        <wps:spPr bwMode="auto">
                          <a:xfrm>
                            <a:off x="10095" y="8824"/>
                            <a:ext cx="1" cy="117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70C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AutoShape 97"/>
                        <wps:cNvSpPr>
                          <a:spLocks noChangeArrowheads="1"/>
                        </wps:cNvSpPr>
                        <wps:spPr bwMode="auto">
                          <a:xfrm>
                            <a:off x="3121" y="3808"/>
                            <a:ext cx="1116" cy="78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0">
                            <a:gsLst>
                              <a:gs pos="0">
                                <a:srgbClr val="C2D69B"/>
                              </a:gs>
                              <a:gs pos="50000">
                                <a:srgbClr val="EAF1DD"/>
                              </a:gs>
                              <a:gs pos="100000">
                                <a:srgbClr val="C2D69B"/>
                              </a:gs>
                            </a:gsLst>
                            <a:lin ang="18900000" scaled="1"/>
                          </a:gradFill>
                          <a:ln w="12700">
                            <a:solidFill>
                              <a:srgbClr val="C2D69B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4E6128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B1638B" w:rsidRPr="007C7456" w:rsidRDefault="00B1638B" w:rsidP="00B1638B">
                              <w:pPr>
                                <w:spacing w:line="400" w:lineRule="exact"/>
                                <w:jc w:val="center"/>
                                <w:rPr>
                                  <w:rFonts w:eastAsia="標楷體"/>
                                  <w:color w:val="4F6228"/>
                                  <w:sz w:val="36"/>
                                </w:rPr>
                              </w:pPr>
                              <w:r w:rsidRPr="007C7456">
                                <w:rPr>
                                  <w:rFonts w:eastAsia="標楷體" w:hint="eastAsia"/>
                                  <w:color w:val="4F6228"/>
                                  <w:sz w:val="36"/>
                                </w:rPr>
                                <w:t>榮譽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AutoShape 98"/>
                        <wps:cNvSpPr>
                          <a:spLocks noChangeArrowheads="1"/>
                        </wps:cNvSpPr>
                        <wps:spPr bwMode="auto">
                          <a:xfrm>
                            <a:off x="7426" y="3868"/>
                            <a:ext cx="1116" cy="781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0">
                            <a:gsLst>
                              <a:gs pos="0">
                                <a:srgbClr val="92CDDC"/>
                              </a:gs>
                              <a:gs pos="50000">
                                <a:srgbClr val="DAEEF3"/>
                              </a:gs>
                              <a:gs pos="100000">
                                <a:srgbClr val="92CDDC"/>
                              </a:gs>
                            </a:gsLst>
                            <a:lin ang="18900000" scaled="1"/>
                          </a:gradFill>
                          <a:ln w="12700">
                            <a:solidFill>
                              <a:srgbClr val="92CDDC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205867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B1638B" w:rsidRPr="007C7456" w:rsidRDefault="00B1638B" w:rsidP="00B1638B">
                              <w:pPr>
                                <w:spacing w:line="440" w:lineRule="exact"/>
                                <w:jc w:val="center"/>
                                <w:rPr>
                                  <w:rFonts w:eastAsia="標楷體"/>
                                  <w:color w:val="215868"/>
                                  <w:sz w:val="36"/>
                                </w:rPr>
                              </w:pPr>
                              <w:r w:rsidRPr="007C7456">
                                <w:rPr>
                                  <w:rFonts w:eastAsia="標楷體" w:hint="eastAsia"/>
                                  <w:color w:val="215868"/>
                                  <w:sz w:val="36"/>
                                </w:rPr>
                                <w:t>尊重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AutoShape 99"/>
                        <wps:cNvSpPr>
                          <a:spLocks noChangeArrowheads="1"/>
                        </wps:cNvSpPr>
                        <wps:spPr bwMode="auto">
                          <a:xfrm>
                            <a:off x="7834" y="5205"/>
                            <a:ext cx="1115" cy="78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0">
                            <a:gsLst>
                              <a:gs pos="0">
                                <a:srgbClr val="B2A1C7"/>
                              </a:gs>
                              <a:gs pos="50000">
                                <a:srgbClr val="E5DFEC"/>
                              </a:gs>
                              <a:gs pos="100000">
                                <a:srgbClr val="B2A1C7"/>
                              </a:gs>
                            </a:gsLst>
                            <a:lin ang="18900000" scaled="1"/>
                          </a:gradFill>
                          <a:ln w="12700">
                            <a:solidFill>
                              <a:srgbClr val="B2A1C7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3F3151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B1638B" w:rsidRPr="00A32EB8" w:rsidRDefault="00B1638B" w:rsidP="00B1638B">
                              <w:pPr>
                                <w:spacing w:line="400" w:lineRule="exact"/>
                                <w:jc w:val="center"/>
                                <w:rPr>
                                  <w:rFonts w:eastAsia="標楷體"/>
                                  <w:color w:val="7030A0"/>
                                  <w:sz w:val="36"/>
                                </w:rPr>
                              </w:pPr>
                              <w:r w:rsidRPr="00A32EB8">
                                <w:rPr>
                                  <w:rFonts w:eastAsia="標楷體" w:hint="eastAsia"/>
                                  <w:color w:val="7030A0"/>
                                  <w:sz w:val="36"/>
                                </w:rPr>
                                <w:t>民主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AutoShape 100"/>
                        <wps:cNvSpPr>
                          <a:spLocks noChangeArrowheads="1"/>
                        </wps:cNvSpPr>
                        <wps:spPr bwMode="auto">
                          <a:xfrm>
                            <a:off x="2854" y="5175"/>
                            <a:ext cx="1115" cy="78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0">
                            <a:gsLst>
                              <a:gs pos="0">
                                <a:srgbClr val="FABF8F"/>
                              </a:gs>
                              <a:gs pos="50000">
                                <a:srgbClr val="FDE9D9"/>
                              </a:gs>
                              <a:gs pos="100000">
                                <a:srgbClr val="FABF8F"/>
                              </a:gs>
                            </a:gsLst>
                            <a:lin ang="18900000" scaled="1"/>
                          </a:gradFill>
                          <a:ln w="12700">
                            <a:solidFill>
                              <a:srgbClr val="FABF8F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974706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B1638B" w:rsidRPr="00A32EB8" w:rsidRDefault="00B1638B" w:rsidP="00B1638B">
                              <w:pPr>
                                <w:spacing w:line="400" w:lineRule="exact"/>
                                <w:jc w:val="center"/>
                                <w:rPr>
                                  <w:rFonts w:eastAsia="標楷體"/>
                                  <w:color w:val="FF3300"/>
                                  <w:sz w:val="36"/>
                                </w:rPr>
                              </w:pPr>
                              <w:r w:rsidRPr="00A32EB8">
                                <w:rPr>
                                  <w:rFonts w:eastAsia="標楷體" w:hint="eastAsia"/>
                                  <w:color w:val="FF3300"/>
                                  <w:sz w:val="36"/>
                                </w:rPr>
                                <w:t>創新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AutoShape 101"/>
                        <wps:cNvSpPr>
                          <a:spLocks noChangeArrowheads="1"/>
                        </wps:cNvSpPr>
                        <wps:spPr bwMode="auto">
                          <a:xfrm>
                            <a:off x="4358" y="7989"/>
                            <a:ext cx="1434" cy="976"/>
                          </a:xfrm>
                          <a:prstGeom prst="flowChartAlternateProcess">
                            <a:avLst/>
                          </a:prstGeom>
                          <a:gradFill rotWithShape="0">
                            <a:gsLst>
                              <a:gs pos="0">
                                <a:srgbClr val="C2D69B"/>
                              </a:gs>
                              <a:gs pos="50000">
                                <a:srgbClr val="EAF1DD"/>
                              </a:gs>
                              <a:gs pos="100000">
                                <a:srgbClr val="C2D69B"/>
                              </a:gs>
                            </a:gsLst>
                            <a:lin ang="18900000" scaled="1"/>
                          </a:gradFill>
                          <a:ln w="12700">
                            <a:solidFill>
                              <a:srgbClr val="C2D69B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4E6128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B1638B" w:rsidRPr="007C7456" w:rsidRDefault="00B1638B" w:rsidP="00B1638B">
                              <w:pPr>
                                <w:jc w:val="center"/>
                                <w:rPr>
                                  <w:rFonts w:eastAsia="標楷體"/>
                                  <w:color w:val="4F6228"/>
                                </w:rPr>
                              </w:pPr>
                              <w:r w:rsidRPr="007C7456">
                                <w:rPr>
                                  <w:rFonts w:eastAsia="標楷體" w:hint="eastAsia"/>
                                  <w:color w:val="4F6228"/>
                                </w:rPr>
                                <w:t>三年級：</w:t>
                              </w:r>
                            </w:p>
                            <w:p w:rsidR="00B1638B" w:rsidRPr="007C7456" w:rsidRDefault="00B1638B" w:rsidP="00B1638B">
                              <w:pPr>
                                <w:jc w:val="center"/>
                                <w:rPr>
                                  <w:rFonts w:eastAsia="標楷體"/>
                                  <w:color w:val="4F6228"/>
                                </w:rPr>
                              </w:pPr>
                              <w:r w:rsidRPr="007C7456">
                                <w:rPr>
                                  <w:rFonts w:eastAsia="標楷體" w:hint="eastAsia"/>
                                  <w:color w:val="4F6228"/>
                                </w:rPr>
                                <w:t>探索東信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AutoShape 102"/>
                        <wps:cNvSpPr>
                          <a:spLocks noChangeArrowheads="1"/>
                        </wps:cNvSpPr>
                        <wps:spPr bwMode="auto">
                          <a:xfrm>
                            <a:off x="5952" y="7989"/>
                            <a:ext cx="1434" cy="976"/>
                          </a:xfrm>
                          <a:prstGeom prst="flowChartAlternateProcess">
                            <a:avLst/>
                          </a:prstGeom>
                          <a:gradFill rotWithShape="0">
                            <a:gsLst>
                              <a:gs pos="0">
                                <a:srgbClr val="92CDDC"/>
                              </a:gs>
                              <a:gs pos="50000">
                                <a:srgbClr val="DAEEF3"/>
                              </a:gs>
                              <a:gs pos="100000">
                                <a:srgbClr val="92CDDC"/>
                              </a:gs>
                            </a:gsLst>
                            <a:lin ang="18900000" scaled="1"/>
                          </a:gradFill>
                          <a:ln w="12700">
                            <a:solidFill>
                              <a:srgbClr val="92CDDC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205867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B1638B" w:rsidRPr="00306AC6" w:rsidRDefault="00B1638B" w:rsidP="00B1638B">
                              <w:pPr>
                                <w:jc w:val="center"/>
                                <w:rPr>
                                  <w:rFonts w:eastAsia="標楷體"/>
                                  <w:color w:val="0070C0"/>
                                </w:rPr>
                              </w:pPr>
                              <w:r w:rsidRPr="00306AC6">
                                <w:rPr>
                                  <w:rFonts w:eastAsia="標楷體" w:hint="eastAsia"/>
                                  <w:color w:val="0070C0"/>
                                </w:rPr>
                                <w:t>四年級：</w:t>
                              </w:r>
                            </w:p>
                            <w:p w:rsidR="00B1638B" w:rsidRPr="00306AC6" w:rsidRDefault="00B1638B" w:rsidP="00B1638B">
                              <w:pPr>
                                <w:jc w:val="center"/>
                                <w:rPr>
                                  <w:rFonts w:eastAsia="標楷體"/>
                                  <w:color w:val="0070C0"/>
                                </w:rPr>
                              </w:pPr>
                              <w:r w:rsidRPr="00306AC6">
                                <w:rPr>
                                  <w:rFonts w:eastAsia="標楷體" w:hint="eastAsia"/>
                                  <w:color w:val="0070C0"/>
                                </w:rPr>
                                <w:t>動感東信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AutoShape 103"/>
                        <wps:cNvSpPr>
                          <a:spLocks noChangeArrowheads="1"/>
                        </wps:cNvSpPr>
                        <wps:spPr bwMode="auto">
                          <a:xfrm>
                            <a:off x="7545" y="7989"/>
                            <a:ext cx="1434" cy="976"/>
                          </a:xfrm>
                          <a:prstGeom prst="flowChartAlternateProcess">
                            <a:avLst/>
                          </a:prstGeom>
                          <a:gradFill rotWithShape="0">
                            <a:gsLst>
                              <a:gs pos="0">
                                <a:srgbClr val="C2D69B"/>
                              </a:gs>
                              <a:gs pos="50000">
                                <a:srgbClr val="EAF1DD"/>
                              </a:gs>
                              <a:gs pos="100000">
                                <a:srgbClr val="C2D69B"/>
                              </a:gs>
                            </a:gsLst>
                            <a:lin ang="18900000" scaled="1"/>
                          </a:gradFill>
                          <a:ln w="12700">
                            <a:solidFill>
                              <a:srgbClr val="C2D69B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4E6128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B1638B" w:rsidRPr="007C7456" w:rsidRDefault="00B1638B" w:rsidP="00B1638B">
                              <w:pPr>
                                <w:jc w:val="center"/>
                                <w:rPr>
                                  <w:rFonts w:eastAsia="標楷體"/>
                                  <w:color w:val="4F6228"/>
                                </w:rPr>
                              </w:pPr>
                              <w:r w:rsidRPr="007C7456">
                                <w:rPr>
                                  <w:rFonts w:eastAsia="標楷體" w:hint="eastAsia"/>
                                  <w:color w:val="4F6228"/>
                                </w:rPr>
                                <w:t>五年級：</w:t>
                              </w:r>
                            </w:p>
                            <w:p w:rsidR="00B1638B" w:rsidRPr="007C7456" w:rsidRDefault="00B1638B" w:rsidP="00B1638B">
                              <w:pPr>
                                <w:jc w:val="center"/>
                                <w:rPr>
                                  <w:rFonts w:eastAsia="標楷體"/>
                                  <w:color w:val="4F6228"/>
                                </w:rPr>
                              </w:pPr>
                              <w:r w:rsidRPr="007C7456">
                                <w:rPr>
                                  <w:rFonts w:eastAsia="標楷體" w:hint="eastAsia"/>
                                  <w:color w:val="4F6228"/>
                                </w:rPr>
                                <w:t>彩繪東信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AutoShape 104"/>
                        <wps:cNvSpPr>
                          <a:spLocks noChangeArrowheads="1"/>
                        </wps:cNvSpPr>
                        <wps:spPr bwMode="auto">
                          <a:xfrm>
                            <a:off x="9298" y="7989"/>
                            <a:ext cx="1434" cy="976"/>
                          </a:xfrm>
                          <a:prstGeom prst="flowChartAlternateProcess">
                            <a:avLst/>
                          </a:prstGeom>
                          <a:gradFill rotWithShape="0">
                            <a:gsLst>
                              <a:gs pos="0">
                                <a:srgbClr val="92CDDC"/>
                              </a:gs>
                              <a:gs pos="50000">
                                <a:srgbClr val="DAEEF3"/>
                              </a:gs>
                              <a:gs pos="100000">
                                <a:srgbClr val="92CDDC"/>
                              </a:gs>
                            </a:gsLst>
                            <a:lin ang="18900000" scaled="1"/>
                          </a:gradFill>
                          <a:ln w="12700">
                            <a:solidFill>
                              <a:srgbClr val="92CDDC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205867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B1638B" w:rsidRPr="00306AC6" w:rsidRDefault="00B1638B" w:rsidP="00B1638B">
                              <w:pPr>
                                <w:jc w:val="center"/>
                                <w:rPr>
                                  <w:rFonts w:eastAsia="標楷體"/>
                                  <w:color w:val="0070C0"/>
                                </w:rPr>
                              </w:pPr>
                              <w:r w:rsidRPr="00306AC6">
                                <w:rPr>
                                  <w:rFonts w:eastAsia="標楷體" w:hint="eastAsia"/>
                                  <w:color w:val="0070C0"/>
                                </w:rPr>
                                <w:t>六年級：</w:t>
                              </w:r>
                            </w:p>
                            <w:p w:rsidR="00B1638B" w:rsidRPr="00306AC6" w:rsidRDefault="00B1638B" w:rsidP="00B1638B">
                              <w:pPr>
                                <w:jc w:val="center"/>
                                <w:rPr>
                                  <w:rFonts w:eastAsia="標楷體"/>
                                  <w:color w:val="0070C0"/>
                                </w:rPr>
                              </w:pPr>
                              <w:r w:rsidRPr="00306AC6">
                                <w:rPr>
                                  <w:rFonts w:eastAsia="標楷體" w:hint="eastAsia"/>
                                  <w:color w:val="0070C0"/>
                                </w:rPr>
                                <w:t>深情東信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AutoShape 105"/>
                        <wps:cNvSpPr>
                          <a:spLocks noChangeArrowheads="1"/>
                        </wps:cNvSpPr>
                        <wps:spPr bwMode="auto">
                          <a:xfrm>
                            <a:off x="2765" y="7989"/>
                            <a:ext cx="1434" cy="976"/>
                          </a:xfrm>
                          <a:prstGeom prst="flowChartAlternateProcess">
                            <a:avLst/>
                          </a:prstGeom>
                          <a:gradFill rotWithShape="0">
                            <a:gsLst>
                              <a:gs pos="0">
                                <a:srgbClr val="92CDDC"/>
                              </a:gs>
                              <a:gs pos="50000">
                                <a:srgbClr val="DAEEF3"/>
                              </a:gs>
                              <a:gs pos="100000">
                                <a:srgbClr val="92CDDC"/>
                              </a:gs>
                            </a:gsLst>
                            <a:lin ang="18900000" scaled="1"/>
                          </a:gradFill>
                          <a:ln w="12700">
                            <a:solidFill>
                              <a:srgbClr val="92CDDC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205867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B1638B" w:rsidRPr="00306AC6" w:rsidRDefault="00B1638B" w:rsidP="00B1638B">
                              <w:pPr>
                                <w:jc w:val="center"/>
                                <w:rPr>
                                  <w:rFonts w:eastAsia="標楷體"/>
                                  <w:color w:val="0070C0"/>
                                </w:rPr>
                              </w:pPr>
                              <w:r w:rsidRPr="00306AC6">
                                <w:rPr>
                                  <w:rFonts w:eastAsia="標楷體" w:hint="eastAsia"/>
                                  <w:color w:val="0070C0"/>
                                </w:rPr>
                                <w:t>二年級：</w:t>
                              </w:r>
                            </w:p>
                            <w:p w:rsidR="00B1638B" w:rsidRPr="00306AC6" w:rsidRDefault="00B1638B" w:rsidP="00B1638B">
                              <w:pPr>
                                <w:jc w:val="center"/>
                                <w:rPr>
                                  <w:rFonts w:eastAsia="標楷體"/>
                                  <w:color w:val="0070C0"/>
                                </w:rPr>
                              </w:pPr>
                              <w:r w:rsidRPr="00306AC6">
                                <w:rPr>
                                  <w:rFonts w:eastAsia="標楷體" w:hint="eastAsia"/>
                                  <w:color w:val="0070C0"/>
                                </w:rPr>
                                <w:t>話說東信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Line 106"/>
                        <wps:cNvCnPr>
                          <a:cxnSpLocks noChangeShapeType="1"/>
                        </wps:cNvCnPr>
                        <wps:spPr bwMode="auto">
                          <a:xfrm rot="10800000">
                            <a:off x="5902" y="3646"/>
                            <a:ext cx="0" cy="5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4F81BD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Line 107"/>
                        <wps:cNvCnPr>
                          <a:cxnSpLocks noChangeShapeType="1"/>
                        </wps:cNvCnPr>
                        <wps:spPr bwMode="auto">
                          <a:xfrm rot="14242120">
                            <a:off x="7084" y="4154"/>
                            <a:ext cx="1" cy="5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31849B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Line 108"/>
                        <wps:cNvCnPr>
                          <a:cxnSpLocks noChangeShapeType="1"/>
                        </wps:cNvCnPr>
                        <wps:spPr bwMode="auto">
                          <a:xfrm rot="-3722462" flipH="1" flipV="1">
                            <a:off x="4600" y="4202"/>
                            <a:ext cx="0" cy="562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76923C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" name="Line 109"/>
                        <wps:cNvCnPr>
                          <a:cxnSpLocks noChangeShapeType="1"/>
                        </wps:cNvCnPr>
                        <wps:spPr bwMode="auto">
                          <a:xfrm rot="5400000">
                            <a:off x="4324" y="5294"/>
                            <a:ext cx="0" cy="5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FF66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" name="Line 110"/>
                        <wps:cNvCnPr>
                          <a:cxnSpLocks noChangeShapeType="1"/>
                        </wps:cNvCnPr>
                        <wps:spPr bwMode="auto">
                          <a:xfrm rot="16200000" flipH="1">
                            <a:off x="7474" y="5340"/>
                            <a:ext cx="0" cy="5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7030A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" name="Rectangle 111"/>
                        <wps:cNvSpPr>
                          <a:spLocks noChangeArrowheads="1"/>
                        </wps:cNvSpPr>
                        <wps:spPr bwMode="auto">
                          <a:xfrm>
                            <a:off x="1012" y="10110"/>
                            <a:ext cx="1275" cy="410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0" cmpd="thickThin">
                            <a:solidFill>
                              <a:srgbClr val="9BBB59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1638B" w:rsidRPr="006A41E0" w:rsidRDefault="00B1638B" w:rsidP="00B1638B">
                              <w:pPr>
                                <w:spacing w:line="220" w:lineRule="exact"/>
                                <w:rPr>
                                  <w:rFonts w:ascii="標楷體" w:eastAsia="標楷體" w:hAnsi="標楷體"/>
                                  <w:sz w:val="20"/>
                                  <w:szCs w:val="20"/>
                                </w:rPr>
                              </w:pPr>
                              <w:r w:rsidRPr="006A41E0">
                                <w:rPr>
                                  <w:rFonts w:ascii="標楷體" w:eastAsia="標楷體" w:hAnsi="標楷體" w:hint="eastAsia"/>
                                  <w:sz w:val="20"/>
                                  <w:szCs w:val="20"/>
                                </w:rPr>
                                <w:t>花花草草（生活、綜合、數學）</w:t>
                              </w:r>
                            </w:p>
                            <w:p w:rsidR="00B1638B" w:rsidRPr="006A41E0" w:rsidRDefault="00B1638B" w:rsidP="00B1638B">
                              <w:pPr>
                                <w:spacing w:line="220" w:lineRule="exact"/>
                                <w:rPr>
                                  <w:rFonts w:ascii="標楷體" w:eastAsia="標楷體" w:hAnsi="標楷體"/>
                                  <w:sz w:val="20"/>
                                  <w:szCs w:val="20"/>
                                </w:rPr>
                              </w:pPr>
                              <w:r w:rsidRPr="006A41E0">
                                <w:rPr>
                                  <w:rFonts w:ascii="標楷體" w:eastAsia="標楷體" w:hAnsi="標楷體" w:hint="eastAsia"/>
                                  <w:sz w:val="20"/>
                                  <w:szCs w:val="20"/>
                                </w:rPr>
                                <w:t>健康寶寶（語文、綜合、健體、數學）</w:t>
                              </w:r>
                            </w:p>
                            <w:p w:rsidR="00B1638B" w:rsidRPr="006A41E0" w:rsidRDefault="00B1638B" w:rsidP="00B1638B">
                              <w:pPr>
                                <w:spacing w:line="220" w:lineRule="exact"/>
                                <w:rPr>
                                  <w:rFonts w:ascii="標楷體" w:eastAsia="標楷體" w:hAnsi="標楷體"/>
                                  <w:sz w:val="16"/>
                                  <w:szCs w:val="16"/>
                                </w:rPr>
                              </w:pPr>
                              <w:r w:rsidRPr="006A41E0">
                                <w:rPr>
                                  <w:rFonts w:ascii="標楷體" w:eastAsia="標楷體" w:hAnsi="標楷體" w:hint="eastAsia"/>
                                  <w:sz w:val="20"/>
                                  <w:szCs w:val="20"/>
                                </w:rPr>
                                <w:t>畫中有話（語文、閱讀、數學、生活</w:t>
                              </w:r>
                              <w:r w:rsidRPr="006A41E0">
                                <w:rPr>
                                  <w:rFonts w:ascii="標楷體" w:eastAsia="標楷體" w:hAnsi="標楷體" w:hint="eastAsia"/>
                                  <w:sz w:val="16"/>
                                  <w:szCs w:val="16"/>
                                </w:rPr>
                                <w:t>）</w:t>
                              </w:r>
                            </w:p>
                            <w:p w:rsidR="00B1638B" w:rsidRPr="00F21865" w:rsidRDefault="00B1638B" w:rsidP="00B1638B">
                              <w:pPr>
                                <w:spacing w:line="220" w:lineRule="exact"/>
                                <w:rPr>
                                  <w:rFonts w:ascii="標楷體" w:eastAsia="標楷體" w:hAnsi="標楷體"/>
                                  <w:color w:val="FF0066"/>
                                  <w:sz w:val="20"/>
                                  <w:szCs w:val="20"/>
                                </w:rPr>
                              </w:pPr>
                              <w:r w:rsidRPr="00F21865">
                                <w:rPr>
                                  <w:rFonts w:ascii="標楷體" w:eastAsia="標楷體" w:hAnsi="標楷體" w:hint="eastAsia"/>
                                  <w:color w:val="FF0066"/>
                                  <w:sz w:val="20"/>
                                  <w:szCs w:val="20"/>
                                </w:rPr>
                                <w:t>海洋童話季（語文、鄉土、環境）</w:t>
                              </w:r>
                            </w:p>
                            <w:p w:rsidR="00B1638B" w:rsidRPr="000C7C6C" w:rsidRDefault="00B1638B" w:rsidP="00B1638B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Rectangle 112"/>
                        <wps:cNvSpPr>
                          <a:spLocks noChangeArrowheads="1"/>
                        </wps:cNvSpPr>
                        <wps:spPr bwMode="auto">
                          <a:xfrm>
                            <a:off x="2812" y="10110"/>
                            <a:ext cx="1275" cy="410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0" cmpd="thickThin">
                            <a:solidFill>
                              <a:srgbClr val="4BACC6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1638B" w:rsidRPr="006A41E0" w:rsidRDefault="00B1638B" w:rsidP="00B1638B">
                              <w:pPr>
                                <w:spacing w:line="300" w:lineRule="exact"/>
                                <w:rPr>
                                  <w:rFonts w:ascii="標楷體" w:eastAsia="標楷體" w:hAnsi="標楷體"/>
                                  <w:sz w:val="20"/>
                                  <w:szCs w:val="20"/>
                                </w:rPr>
                              </w:pPr>
                              <w:r w:rsidRPr="006A41E0">
                                <w:rPr>
                                  <w:rFonts w:ascii="標楷體" w:eastAsia="標楷體" w:hAnsi="標楷體" w:hint="eastAsia"/>
                                  <w:sz w:val="20"/>
                                  <w:szCs w:val="20"/>
                                </w:rPr>
                                <w:t>秋天的故事（語文、生活、健體、綜合）</w:t>
                              </w:r>
                            </w:p>
                            <w:p w:rsidR="00B1638B" w:rsidRPr="00F21865" w:rsidRDefault="00B1638B" w:rsidP="00B1638B">
                              <w:pPr>
                                <w:spacing w:line="300" w:lineRule="exact"/>
                                <w:rPr>
                                  <w:rFonts w:ascii="標楷體" w:eastAsia="標楷體" w:hAnsi="標楷體"/>
                                  <w:color w:val="FF0066"/>
                                  <w:sz w:val="20"/>
                                  <w:szCs w:val="20"/>
                                </w:rPr>
                              </w:pPr>
                              <w:r w:rsidRPr="00F21865">
                                <w:rPr>
                                  <w:rFonts w:ascii="標楷體" w:eastAsia="標楷體" w:hAnsi="標楷體" w:hint="eastAsia"/>
                                  <w:color w:val="FF0066"/>
                                  <w:sz w:val="20"/>
                                  <w:szCs w:val="20"/>
                                </w:rPr>
                                <w:t>生命的喜悅（生活、語文、環境、海洋）</w:t>
                              </w:r>
                            </w:p>
                            <w:p w:rsidR="00B1638B" w:rsidRPr="000C3732" w:rsidRDefault="00B1638B" w:rsidP="00B1638B">
                              <w:pPr>
                                <w:spacing w:line="300" w:lineRule="exact"/>
                                <w:rPr>
                                  <w:szCs w:val="20"/>
                                </w:rPr>
                              </w:pPr>
                              <w:r w:rsidRPr="006A41E0">
                                <w:rPr>
                                  <w:rFonts w:ascii="標楷體" w:eastAsia="標楷體" w:hAnsi="標楷體" w:hint="eastAsia"/>
                                  <w:sz w:val="20"/>
                                  <w:szCs w:val="20"/>
                                </w:rPr>
                                <w:t>除舊佈新迎新年（生活、語文、環境、家庭）</w:t>
                              </w:r>
                            </w:p>
                            <w:p w:rsidR="00B1638B" w:rsidRPr="002B2BD3" w:rsidRDefault="00B1638B" w:rsidP="00B1638B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Rectangle 113"/>
                        <wps:cNvSpPr>
                          <a:spLocks noChangeArrowheads="1"/>
                        </wps:cNvSpPr>
                        <wps:spPr bwMode="auto">
                          <a:xfrm>
                            <a:off x="4432" y="10110"/>
                            <a:ext cx="1275" cy="410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0" cmpd="thickThin">
                            <a:solidFill>
                              <a:srgbClr val="9BBB59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1638B" w:rsidRPr="006A41E0" w:rsidRDefault="00B1638B" w:rsidP="00B1638B">
                              <w:pPr>
                                <w:spacing w:line="300" w:lineRule="exact"/>
                                <w:rPr>
                                  <w:rFonts w:ascii="標楷體" w:eastAsia="標楷體" w:hAnsi="標楷體"/>
                                  <w:sz w:val="20"/>
                                  <w:szCs w:val="20"/>
                                </w:rPr>
                              </w:pPr>
                              <w:r w:rsidRPr="006A41E0">
                                <w:rPr>
                                  <w:rFonts w:ascii="標楷體" w:eastAsia="標楷體" w:hAnsi="標楷體" w:hint="eastAsia"/>
                                  <w:sz w:val="20"/>
                                  <w:szCs w:val="20"/>
                                </w:rPr>
                                <w:t>小小園丁（數學、</w:t>
                              </w:r>
                              <w:r w:rsidRPr="006A41E0">
                                <w:rPr>
                                  <w:rFonts w:ascii="標楷體" w:eastAsia="標楷體" w:hAnsi="標楷體"/>
                                  <w:sz w:val="20"/>
                                  <w:szCs w:val="20"/>
                                </w:rPr>
                                <w:t>藝文</w:t>
                              </w:r>
                              <w:r w:rsidRPr="006A41E0">
                                <w:rPr>
                                  <w:rFonts w:ascii="標楷體" w:eastAsia="標楷體" w:hAnsi="標楷體" w:hint="eastAsia"/>
                                  <w:sz w:val="20"/>
                                  <w:szCs w:val="20"/>
                                </w:rPr>
                                <w:t>、生命）</w:t>
                              </w:r>
                            </w:p>
                            <w:p w:rsidR="00B1638B" w:rsidRPr="00991147" w:rsidRDefault="00B1638B" w:rsidP="00B1638B">
                              <w:pPr>
                                <w:spacing w:line="300" w:lineRule="exact"/>
                                <w:rPr>
                                  <w:rFonts w:ascii="標楷體" w:eastAsia="標楷體" w:hAnsi="標楷體"/>
                                  <w:sz w:val="20"/>
                                  <w:szCs w:val="20"/>
                                </w:rPr>
                              </w:pPr>
                              <w:r w:rsidRPr="00F21865">
                                <w:rPr>
                                  <w:rFonts w:ascii="標楷體" w:eastAsia="標楷體" w:hAnsi="標楷體" w:hint="eastAsia"/>
                                  <w:color w:val="FF0066"/>
                                  <w:sz w:val="20"/>
                                  <w:szCs w:val="20"/>
                                </w:rPr>
                                <w:t>海洋的禮物（閱讀、語文、海洋</w:t>
                              </w:r>
                              <w:r w:rsidRPr="00991147">
                                <w:rPr>
                                  <w:rFonts w:ascii="標楷體" w:eastAsia="標楷體" w:hAnsi="標楷體" w:hint="eastAsia"/>
                                  <w:sz w:val="20"/>
                                  <w:szCs w:val="20"/>
                                </w:rPr>
                                <w:t>）</w:t>
                              </w:r>
                            </w:p>
                            <w:p w:rsidR="00B1638B" w:rsidRPr="00991147" w:rsidRDefault="00B1638B" w:rsidP="00B1638B">
                              <w:pPr>
                                <w:spacing w:line="300" w:lineRule="exact"/>
                                <w:rPr>
                                  <w:szCs w:val="20"/>
                                </w:rPr>
                              </w:pPr>
                              <w:r w:rsidRPr="00991147">
                                <w:rPr>
                                  <w:rFonts w:ascii="標楷體" w:eastAsia="標楷體" w:hAnsi="標楷體" w:hint="eastAsia"/>
                                  <w:sz w:val="20"/>
                                  <w:szCs w:val="20"/>
                                </w:rPr>
                                <w:t>男女蹺蹺板（健體、藝文、生涯、國防）</w:t>
                              </w:r>
                            </w:p>
                            <w:p w:rsidR="00B1638B" w:rsidRPr="002B2BD3" w:rsidRDefault="00B1638B" w:rsidP="00B1638B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Rectangle 114"/>
                        <wps:cNvSpPr>
                          <a:spLocks noChangeArrowheads="1"/>
                        </wps:cNvSpPr>
                        <wps:spPr bwMode="auto">
                          <a:xfrm>
                            <a:off x="6052" y="10110"/>
                            <a:ext cx="1275" cy="410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0" cmpd="thickThin">
                            <a:solidFill>
                              <a:srgbClr val="4BACC6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1638B" w:rsidRPr="002B2BD3" w:rsidRDefault="00B1638B" w:rsidP="00B1638B">
                              <w:pPr>
                                <w:spacing w:line="300" w:lineRule="exact"/>
                                <w:rPr>
                                  <w:rFonts w:ascii="標楷體" w:eastAsia="標楷體" w:hAnsi="標楷體"/>
                                  <w:sz w:val="20"/>
                                  <w:szCs w:val="20"/>
                                </w:rPr>
                              </w:pPr>
                              <w:r w:rsidRPr="002B2BD3">
                                <w:rPr>
                                  <w:rFonts w:ascii="標楷體" w:eastAsia="標楷體" w:hAnsi="標楷體" w:hint="eastAsia"/>
                                  <w:sz w:val="20"/>
                                  <w:szCs w:val="20"/>
                                </w:rPr>
                                <w:t>大家一起動一動（數學、綜合、健體）</w:t>
                              </w:r>
                            </w:p>
                            <w:p w:rsidR="00B1638B" w:rsidRPr="002B2BD3" w:rsidRDefault="00B1638B" w:rsidP="00B1638B">
                              <w:pPr>
                                <w:spacing w:line="300" w:lineRule="exact"/>
                                <w:rPr>
                                  <w:rFonts w:ascii="標楷體" w:eastAsia="標楷體" w:hAnsi="標楷體"/>
                                  <w:sz w:val="20"/>
                                  <w:szCs w:val="20"/>
                                </w:rPr>
                              </w:pPr>
                              <w:r w:rsidRPr="002B2BD3">
                                <w:rPr>
                                  <w:rFonts w:ascii="標楷體" w:eastAsia="標楷體" w:hAnsi="標楷體" w:hint="eastAsia"/>
                                  <w:sz w:val="20"/>
                                  <w:szCs w:val="20"/>
                                </w:rPr>
                                <w:t>環境細觀察（語文、藝文、社會）</w:t>
                              </w:r>
                            </w:p>
                            <w:p w:rsidR="00B1638B" w:rsidRPr="00F21865" w:rsidRDefault="00B1638B" w:rsidP="00B1638B">
                              <w:pPr>
                                <w:spacing w:line="300" w:lineRule="exact"/>
                                <w:rPr>
                                  <w:rFonts w:ascii="標楷體" w:eastAsia="標楷體" w:hAnsi="標楷體"/>
                                  <w:color w:val="FF0066"/>
                                  <w:sz w:val="20"/>
                                  <w:szCs w:val="20"/>
                                </w:rPr>
                              </w:pPr>
                              <w:r w:rsidRPr="00F21865">
                                <w:rPr>
                                  <w:rFonts w:ascii="標楷體" w:eastAsia="標楷體" w:hAnsi="標楷體" w:hint="eastAsia"/>
                                  <w:color w:val="FF0066"/>
                                  <w:sz w:val="20"/>
                                  <w:szCs w:val="20"/>
                                </w:rPr>
                                <w:t>成長‧乘風破浪（藝文、海洋、綜合）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Rectangle 115"/>
                        <wps:cNvSpPr>
                          <a:spLocks noChangeArrowheads="1"/>
                        </wps:cNvSpPr>
                        <wps:spPr bwMode="auto">
                          <a:xfrm>
                            <a:off x="7672" y="10110"/>
                            <a:ext cx="1275" cy="410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0" cmpd="thickThin">
                            <a:solidFill>
                              <a:srgbClr val="9BBB59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1638B" w:rsidRPr="00F21865" w:rsidRDefault="00B1638B" w:rsidP="00B1638B">
                              <w:pPr>
                                <w:spacing w:line="300" w:lineRule="exact"/>
                                <w:rPr>
                                  <w:rFonts w:ascii="標楷體" w:eastAsia="標楷體" w:hAnsi="標楷體"/>
                                  <w:color w:val="FF0066"/>
                                  <w:sz w:val="20"/>
                                  <w:szCs w:val="20"/>
                                </w:rPr>
                              </w:pPr>
                              <w:r w:rsidRPr="00F21865">
                                <w:rPr>
                                  <w:rFonts w:ascii="標楷體" w:eastAsia="標楷體" w:hAnsi="標楷體" w:hint="eastAsia"/>
                                  <w:color w:val="FF0066"/>
                                  <w:sz w:val="20"/>
                                  <w:szCs w:val="20"/>
                                </w:rPr>
                                <w:t>東信海洋祭（社會、自然、海洋、資訊）</w:t>
                              </w:r>
                            </w:p>
                            <w:p w:rsidR="00B1638B" w:rsidRPr="002B2BD3" w:rsidRDefault="00B1638B" w:rsidP="00B1638B">
                              <w:pPr>
                                <w:spacing w:line="300" w:lineRule="exact"/>
                                <w:rPr>
                                  <w:rFonts w:ascii="標楷體" w:eastAsia="標楷體" w:hAnsi="標楷體"/>
                                  <w:sz w:val="20"/>
                                  <w:szCs w:val="20"/>
                                </w:rPr>
                              </w:pPr>
                              <w:r w:rsidRPr="002B2BD3">
                                <w:rPr>
                                  <w:rFonts w:ascii="標楷體" w:eastAsia="標楷體" w:hAnsi="標楷體" w:hint="eastAsia"/>
                                  <w:sz w:val="20"/>
                                  <w:szCs w:val="20"/>
                                </w:rPr>
                                <w:t>迷惘少年時（語文、健體、綜合、性別）</w:t>
                              </w:r>
                            </w:p>
                            <w:p w:rsidR="00B1638B" w:rsidRPr="002B2BD3" w:rsidRDefault="00B1638B" w:rsidP="00B1638B">
                              <w:pPr>
                                <w:spacing w:line="300" w:lineRule="exact"/>
                                <w:rPr>
                                  <w:rFonts w:ascii="標楷體" w:eastAsia="標楷體" w:hAnsi="標楷體"/>
                                  <w:sz w:val="20"/>
                                  <w:szCs w:val="20"/>
                                </w:rPr>
                              </w:pPr>
                              <w:r w:rsidRPr="002B2BD3">
                                <w:rPr>
                                  <w:rFonts w:ascii="標楷體" w:eastAsia="標楷體" w:hAnsi="標楷體" w:hint="eastAsia"/>
                                  <w:sz w:val="20"/>
                                  <w:szCs w:val="20"/>
                                </w:rPr>
                                <w:t>和家人一起成長（綜合、社會、家庭、生命）</w:t>
                              </w:r>
                            </w:p>
                            <w:p w:rsidR="00B1638B" w:rsidRPr="002B2BD3" w:rsidRDefault="00B1638B" w:rsidP="00B1638B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Rectangle 116"/>
                        <wps:cNvSpPr>
                          <a:spLocks noChangeArrowheads="1"/>
                        </wps:cNvSpPr>
                        <wps:spPr bwMode="auto">
                          <a:xfrm>
                            <a:off x="9454" y="10110"/>
                            <a:ext cx="1275" cy="410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0" cmpd="thickThin">
                            <a:solidFill>
                              <a:srgbClr val="4BACC6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1638B" w:rsidRPr="00F21865" w:rsidRDefault="00B1638B" w:rsidP="00160389">
                              <w:pPr>
                                <w:spacing w:beforeLines="20" w:before="72" w:line="320" w:lineRule="exact"/>
                                <w:rPr>
                                  <w:rFonts w:ascii="標楷體" w:eastAsia="標楷體" w:hAnsi="標楷體"/>
                                  <w:color w:val="FF0066"/>
                                  <w:sz w:val="20"/>
                                  <w:szCs w:val="20"/>
                                </w:rPr>
                              </w:pPr>
                              <w:r w:rsidRPr="00F21865">
                                <w:rPr>
                                  <w:rFonts w:ascii="標楷體" w:eastAsia="標楷體" w:hAnsi="標楷體" w:hint="eastAsia"/>
                                  <w:color w:val="FF0066"/>
                                  <w:sz w:val="20"/>
                                  <w:szCs w:val="20"/>
                                </w:rPr>
                                <w:t>海洋基隆情（社會、語文、藝文、人權、海洋）</w:t>
                              </w:r>
                            </w:p>
                            <w:p w:rsidR="00B1638B" w:rsidRPr="006A41E0" w:rsidRDefault="00B1638B" w:rsidP="00B1638B">
                              <w:pPr>
                                <w:spacing w:line="320" w:lineRule="exact"/>
                                <w:rPr>
                                  <w:rFonts w:ascii="標楷體" w:eastAsia="標楷體" w:hAnsi="標楷體"/>
                                  <w:sz w:val="20"/>
                                  <w:szCs w:val="20"/>
                                </w:rPr>
                              </w:pPr>
                              <w:r w:rsidRPr="006A41E0">
                                <w:rPr>
                                  <w:rFonts w:ascii="標楷體" w:eastAsia="標楷體" w:hAnsi="標楷體" w:hint="eastAsia"/>
                                  <w:sz w:val="20"/>
                                  <w:szCs w:val="20"/>
                                </w:rPr>
                                <w:t>誰是金頭腦（數學、語文、自然、海洋）</w:t>
                              </w:r>
                            </w:p>
                            <w:p w:rsidR="00B1638B" w:rsidRPr="006A41E0" w:rsidRDefault="00B1638B" w:rsidP="00B1638B">
                              <w:pPr>
                                <w:rPr>
                                  <w:szCs w:val="20"/>
                                </w:rPr>
                              </w:pPr>
                              <w:r w:rsidRPr="006A41E0">
                                <w:rPr>
                                  <w:rFonts w:ascii="標楷體" w:eastAsia="標楷體" w:hAnsi="標楷體" w:hint="eastAsia"/>
                                  <w:sz w:val="20"/>
                                  <w:szCs w:val="20"/>
                                </w:rPr>
                                <w:t>心中有畝田（社會、綜合、健體、健康促進）</w:t>
                              </w:r>
                            </w:p>
                            <w:p w:rsidR="00B1638B" w:rsidRPr="001B0D02" w:rsidRDefault="00B1638B" w:rsidP="00B1638B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eaVert" wrap="square" lIns="91440" tIns="45720" rIns="18000" bIns="180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9" o:spid="_x0000_s1026" style="position:absolute;margin-left:17.6pt;margin-top:61.2pt;width:486pt;height:574.95pt;z-index:251658240" coordorigin="1012,2714" coordsize="9720,114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">
                <v:oval id="Oval 80" o:spid="_x0000_s1027" style="position:absolute;left:4710;top:4274;width:2390;height:22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Srodr8A&#10;AADbAAAADwAAAGRycy9kb3ducmV2LnhtbERPy4rCMBTdC/5DuII7TRUV2zGK+ABBBHXmAy7NnbbY&#10;3JQm1urXm4Xg8nDei1VrStFQ7QrLCkbDCARxanXBmYK/3/1gDsJ5ZI2lZVLwJAerZbezwETbB1+o&#10;ufpMhBB2CSrIva8SKV2ak0E3tBVx4P5tbdAHWGdS1/gI4aaU4yiaSYMFh4YcK9rklN6ud6NgH083&#10;nJ6PsXm5085tKd42Z61Uv9euf0B4av1X/HEftIJJWB++hB8gl2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dKuh2vwAAANsAAAAPAAAAAAAAAAAAAAAAAJgCAABkcnMvZG93bnJl&#10;di54bWxQSwUGAAAAAAQABAD1AAAAhAMAAAAA&#10;" fillcolor="#d99594" strokecolor="#d99594" strokeweight="1pt">
                  <v:fill color2="#f2dbdb" angle="135" focus="50%" type="gradient"/>
                  <v:shadow on="t" color="#622423" opacity=".5" offset="1pt"/>
                  <v:textbox>
                    <w:txbxContent>
                      <w:p w:rsidR="00B1638B" w:rsidRPr="00A32EB8" w:rsidRDefault="00B1638B" w:rsidP="00B1638B">
                        <w:pPr>
                          <w:jc w:val="center"/>
                          <w:rPr>
                            <w:rFonts w:eastAsia="標楷體"/>
                            <w:color w:val="FF0066"/>
                            <w:sz w:val="52"/>
                          </w:rPr>
                        </w:pPr>
                        <w:r w:rsidRPr="00A32EB8">
                          <w:rPr>
                            <w:rFonts w:eastAsia="標楷體" w:hint="eastAsia"/>
                            <w:color w:val="FF0066"/>
                            <w:sz w:val="52"/>
                          </w:rPr>
                          <w:t>東信</w:t>
                        </w:r>
                      </w:p>
                      <w:p w:rsidR="00B1638B" w:rsidRPr="00A32EB8" w:rsidRDefault="00B1638B" w:rsidP="00B1638B">
                        <w:pPr>
                          <w:jc w:val="center"/>
                          <w:rPr>
                            <w:rFonts w:eastAsia="標楷體"/>
                            <w:color w:val="FF0066"/>
                            <w:sz w:val="52"/>
                          </w:rPr>
                        </w:pPr>
                        <w:r w:rsidRPr="00A32EB8">
                          <w:rPr>
                            <w:rFonts w:eastAsia="標楷體" w:hint="eastAsia"/>
                            <w:color w:val="FF0066"/>
                            <w:sz w:val="52"/>
                          </w:rPr>
                          <w:t>樂園</w:t>
                        </w:r>
                      </w:p>
                    </w:txbxContent>
                  </v:textbox>
                </v:oval>
                <v:roundrect id="AutoShape 81" o:spid="_x0000_s1028" style="position:absolute;left:5335;top:2714;width:1116;height:781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o+RcMA&#10;AADbAAAADwAAAGRycy9kb3ducmV2LnhtbESPQWvCQBSE74X+h+UVeim6iRSJ0VVCodKexEQ8P7LP&#10;JLj7Ns1uY/rvu0Khx2FmvmE2u8kaMdLgO8cK0nkCgrh2uuNGwal6n2UgfEDWaByTgh/ysNs+Pmww&#10;1+7GRxrL0IgIYZ+jgjaEPpfS1y1Z9HPXE0fv4gaLIcqhkXrAW4RbIxdJspQWO44LLfb01lJ9Lb+t&#10;AjZmn3FRfR647F/onK6SLxOUen6aijWIQFP4D/+1P7SC1xTuX+IPkN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So+RcMAAADbAAAADwAAAAAAAAAAAAAAAACYAgAAZHJzL2Rv&#10;d25yZXYueG1sUEsFBgAAAAAEAAQA9QAAAIgDAAAAAA==&#10;" fillcolor="#95b3d7" strokecolor="#95b3d7" strokeweight="1pt">
                  <v:fill color2="#dbe5f1" angle="135" focus="50%" type="gradient"/>
                  <v:shadow on="t" color="#243f60" opacity=".5" offset="1pt"/>
                  <v:textbox>
                    <w:txbxContent>
                      <w:p w:rsidR="00B1638B" w:rsidRPr="00A32EB8" w:rsidRDefault="00B1638B" w:rsidP="00B1638B">
                        <w:pPr>
                          <w:spacing w:line="440" w:lineRule="exact"/>
                          <w:jc w:val="center"/>
                          <w:rPr>
                            <w:rFonts w:eastAsia="標楷體"/>
                            <w:color w:val="0070C0"/>
                            <w:sz w:val="36"/>
                          </w:rPr>
                        </w:pPr>
                        <w:r w:rsidRPr="00A32EB8">
                          <w:rPr>
                            <w:rFonts w:eastAsia="標楷體" w:hint="eastAsia"/>
                            <w:color w:val="0070C0"/>
                            <w:sz w:val="36"/>
                          </w:rPr>
                          <w:t>自信</w:t>
                        </w:r>
                      </w:p>
                    </w:txbxContent>
                  </v:textbox>
                </v:roundrect>
                <v:shapetype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AutoShape 82" o:spid="_x0000_s1029" type="#_x0000_t176" style="position:absolute;left:1012;top:7989;width:1434;height:9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mMwcUA&#10;AADbAAAADwAAAGRycy9kb3ducmV2LnhtbESPW2sCMRSE3wv9D+EIvtWsF6pdN4otFOqTuLbQx+Pm&#10;7AU3J9tN1PTfN0LBx2FmvmGydTCtuFDvGssKxqMEBHFhdcOVgs/D+9MChPPIGlvLpOCXHKxXjw8Z&#10;ptpeeU+X3FciQtilqKD2vkuldEVNBt3IdsTRK21v0EfZV1L3eI1w08pJkjxLgw3HhRo7equpOOVn&#10;o2ATXqdfndsef85hm+/G8+9y8TJTajgImyUIT8Hfw//tD61gNoHbl/gD5O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yYzBxQAAANsAAAAPAAAAAAAAAAAAAAAAAJgCAABkcnMv&#10;ZG93bnJldi54bWxQSwUGAAAAAAQABAD1AAAAigMAAAAA&#10;" fillcolor="#c2d69b" strokecolor="#c2d69b" strokeweight="1pt">
                  <v:fill color2="#eaf1dd" angle="135" focus="50%" type="gradient"/>
                  <v:shadow on="t" color="#4e6128" opacity=".5" offset="1pt"/>
                  <v:textbox>
                    <w:txbxContent>
                      <w:p w:rsidR="00B1638B" w:rsidRPr="007C7456" w:rsidRDefault="00B1638B" w:rsidP="00B1638B">
                        <w:pPr>
                          <w:jc w:val="center"/>
                          <w:rPr>
                            <w:rFonts w:eastAsia="標楷體"/>
                            <w:color w:val="4F6228"/>
                          </w:rPr>
                        </w:pPr>
                        <w:r w:rsidRPr="007C7456">
                          <w:rPr>
                            <w:rFonts w:eastAsia="標楷體" w:hint="eastAsia"/>
                            <w:color w:val="4F6228"/>
                          </w:rPr>
                          <w:t>一年級：</w:t>
                        </w:r>
                      </w:p>
                      <w:p w:rsidR="00B1638B" w:rsidRPr="00B72365" w:rsidRDefault="00B1638B" w:rsidP="00B1638B">
                        <w:pPr>
                          <w:jc w:val="center"/>
                          <w:rPr>
                            <w:rFonts w:eastAsia="標楷體"/>
                          </w:rPr>
                        </w:pPr>
                        <w:r w:rsidRPr="007C7456">
                          <w:rPr>
                            <w:rFonts w:eastAsia="標楷體" w:hint="eastAsia"/>
                            <w:color w:val="4F6228"/>
                          </w:rPr>
                          <w:t>快樂東信</w:t>
                        </w:r>
                      </w:p>
                    </w:txbxContent>
                  </v:textbox>
                </v:shape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AutoShape 83" o:spid="_x0000_s1030" type="#_x0000_t67" style="position:absolute;left:5707;top:6740;width:519;height: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kOrMQA&#10;AADbAAAADwAAAGRycy9kb3ducmV2LnhtbESPQWvCQBSE7wX/w/IEb3XTVoqkrlIKlpKTJh48PrKv&#10;2bTZtzG7TaK/3hUKHoeZ+YZZbUbbiJ46XztW8DRPQBCXTtdcKTgU28clCB+QNTaOScGZPGzWk4cV&#10;ptoNvKc+D5WIEPYpKjAhtKmUvjRk0c9dSxy9b9dZDFF2ldQdDhFuG/mcJK/SYs1xwWBLH4bK3/zP&#10;Ksiyw+lzd5LbPjFZoYdjcXH5j1Kz6fj+BiLQGO7h//aXVrB4gduX+APk+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BpDqzEAAAA2wAAAA8AAAAAAAAAAAAAAAAAmAIAAGRycy9k&#10;b3ducmV2LnhtbFBLBQYAAAAABAAEAPUAAACJAwAAAAA=&#10;" fillcolor="#f2dbdb" strokecolor="#f06" strokeweight="1pt">
                  <v:stroke dashstyle="dash"/>
                  <v:shadow color="#868686"/>
                  <v:textbox style="layout-flow:vertical-ideographic"/>
                </v:shape>
                <v:line id="Line 84" o:spid="_x0000_s1031" style="position:absolute;visibility:visible;mso-wrap-style:square" from="1649,7488" to="10095,74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rKNfMIAAADbAAAADwAAAGRycy9kb3ducmV2LnhtbESPQYvCMBSE7wv+h/AEb2uqdBepRlGX&#10;BY9aFa/P5tlWm5faRK3/fiMseBxm5htmMmtNJe7UuNKygkE/AkGcWV1yrmC3/f0cgXAeWWNlmRQ8&#10;ycFs2vmYYKLtgzd0T30uAoRdggoK7+tESpcVZND1bU0cvJNtDPogm1zqBh8Bbio5jKJvabDksFBg&#10;TcuCskt6Mwr0dXu1h/Vhv5h/LUx8PKfPn2WqVK/bzscgPLX+Hf5vr7SCOIbXl/AD5PQ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rKNfMIAAADbAAAADwAAAAAAAAAAAAAA&#10;AAChAgAAZHJzL2Rvd25yZXYueG1sUEsFBgAAAAAEAAQA+QAAAJADAAAAAA==&#10;" strokecolor="#0070c0"/>
                <v:line id="Line 85" o:spid="_x0000_s1032" style="position:absolute;visibility:visible;mso-wrap-style:square" from="1649,7488" to="1649,79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f4o58MAAADbAAAADwAAAGRycy9kb3ducmV2LnhtbESPT4vCMBTE78J+h/AWvGmq6LJUo/gH&#10;waNbXXp9Ns+22rzUJmr99mZhweMwM79hpvPWVOJOjSstKxj0IxDEmdUl5woO+03vG4TzyBory6Tg&#10;SQ7ms4/OFGNtH/xD98TnIkDYxaig8L6OpXRZQQZd39bEwTvZxqAPssmlbvAR4KaSwyj6kgZLDgsF&#10;1rQqKLskN6NAX/dXm+7S3+VivDSj4zl5rleJUt3PdjEB4an17/B/e6sVjMbw9yX8ADl7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X+KOfDAAAA2wAAAA8AAAAAAAAAAAAA&#10;AAAAoQIAAGRycy9kb3ducmV2LnhtbFBLBQYAAAAABAAEAPkAAACRAwAAAAA=&#10;" strokecolor="#0070c0"/>
                <v:line id="Line 86" o:spid="_x0000_s1033" style="position:absolute;visibility:visible;mso-wrap-style:square" from="6748,7488" to="6749,8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Sy2kMUAAADbAAAADwAAAGRycy9kb3ducmV2LnhtbESPS2vDMBCE74X+B7GF3ho5wQ3BjRLy&#10;oNBj4yT4urW2thtr5ViqH/8+KhRyHGbmG2a5HkwtOmpdZVnBdBKBIM6trrhQcDq+vyxAOI+ssbZM&#10;CkZysF49Piwx0bbnA3WpL0SAsEtQQel9k0jp8pIMuoltiIP3bVuDPsi2kLrFPsBNLWdRNJcGKw4L&#10;JTa0Kym/pL9Ggb4erzb7zM7bzevWxF8/6bjfpUo9Pw2bNxCeBn8P/7c/tIJ4Dn9fwg+Qq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Sy2kMUAAADbAAAADwAAAAAAAAAA&#10;AAAAAAChAgAAZHJzL2Rvd25yZXYueG1sUEsFBgAAAAAEAAQA+QAAAJMDAAAAAA==&#10;" strokecolor="#0070c0"/>
                <v:line id="Line 87" o:spid="_x0000_s1034" style="position:absolute;visibility:visible;mso-wrap-style:square" from="5155,7488" to="5156,8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mATC8QAAADbAAAADwAAAGRycy9kb3ducmV2LnhtbESPS4vCQBCE7wv+h6EFb+tE8bFkHcUH&#10;gkeNLl57M20SzfTEzKjx3zvCwh6LqvqKmswaU4o71a6wrKDXjUAQp1YXnCk47NefXyCcR9ZYWiYF&#10;T3Iwm7Y+Jhhr++Ad3ROfiQBhF6OC3PsqltKlORl0XVsRB+9ka4M+yDqTusZHgJtS9qNoJA0WHBZy&#10;rGiZU3pJbkaBvu6v9rg9/izmw4UZ/J6T52qZKNVpN/NvEJ4a/x/+a2+0gsEY3l/CD5DT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aYBMLxAAAANsAAAAPAAAAAAAAAAAA&#10;AAAAAKECAABkcnMvZG93bnJldi54bWxQSwUGAAAAAAQABAD5AAAAkgMAAAAA&#10;" strokecolor="#0070c0"/>
                <v:line id="Line 88" o:spid="_x0000_s1035" style="position:absolute;visibility:visible;mso-wrap-style:square" from="3402,7488" to="3403,8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/+HecEAAADbAAAADwAAAGRycy9kb3ducmV2LnhtbERPTWvCQBC9C/6HZYTedKOkpaSuYiKF&#10;Hmu0eJ1mxySanU2yW43/3j0UPD7e93I9mEZcqXe1ZQXzWQSCuLC65lLBYf85fQfhPLLGxjIpuJOD&#10;9Wo8WmKi7Y13dM19KUIIuwQVVN63iZSuqMigm9mWOHAn2xv0Afal1D3eQrhp5CKK3qTBmkNDhS1l&#10;FRWX/M8o0N2+s8fv40+6eU1N/HvO79ssV+plMmw+QHga/FP87/7SCuIwNnwJP0CuH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r/4d5wQAAANsAAAAPAAAAAAAAAAAAAAAA&#10;AKECAABkcnMvZG93bnJldi54bWxQSwUGAAAAAAQABAD5AAAAjwMAAAAA&#10;" strokecolor="#0070c0"/>
                <v:line id="Line 89" o:spid="_x0000_s1036" style="position:absolute;visibility:visible;mso-wrap-style:square" from="10095,7488" to="10096,8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LMi4sMAAADbAAAADwAAAGRycy9kb3ducmV2LnhtbESPT4vCMBTE7wt+h/AEb2uqqLhdo/gH&#10;waNWF69vm2dbbV5qE7V+eyMs7HGYmd8wk1ljSnGn2hWWFfS6EQji1OqCMwWH/fpzDMJ5ZI2lZVLw&#10;JAezaetjgrG2D97RPfGZCBB2MSrIva9iKV2ak0HXtRVx8E62NuiDrDOpa3wEuCllP4pG0mDBYSHH&#10;ipY5pZfkZhTo6/5qj9vjz2I+XJjB7zl5rpaJUp12M/8G4anx/+G/9kYrGHzB+0v4AXL6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SzIuLDAAAA2wAAAA8AAAAAAAAAAAAA&#10;AAAAoQIAAGRycy9kb3ducmV2LnhtbFBLBQYAAAAABAAEAPkAAACRAwAAAAA=&#10;" strokecolor="#0070c0"/>
                <v:line id="Line 90" o:spid="_x0000_s1037" style="position:absolute;visibility:visible;mso-wrap-style:square" from="8342,7488" to="8343,8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FAdosEAAADbAAAADwAAAGRycy9kb3ducmV2LnhtbERPTW+CQBC9m/Q/bKZJb7rYVNNQVwI0&#10;TXqs0MbrlB0BZWeR3Sr8e/dg0uPL+94ko+nEhQbXWlawXEQgiCurW64VfJcf81cQziNr7CyTgokc&#10;JNuH2QZjba+8o0vhaxFC2MWooPG+j6V0VUMG3cL2xIE72MGgD3CopR7wGsJNJ5+jaC0NthwaGuwp&#10;b6g6FX9GgT6XZ7v/2v9k6SozL7/HYnrPC6WeHsf0DYSn0f+L7+5PrWAV1ocv4QfI7Q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QUB2iwQAAANsAAAAPAAAAAAAAAAAAAAAA&#10;AKECAABkcnMvZG93bnJldi54bWxQSwUGAAAAAAQABAD5AAAAjwMAAAAA&#10;" strokecolor="#0070c0"/>
                <v:line id="Line 91" o:spid="_x0000_s1038" style="position:absolute;visibility:visible;mso-wrap-style:square" from="1640,8966" to="1650,99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rd1CcMAAADbAAAADwAAAGRycy9kb3ducmV2LnhtbESPT2vCQBTE74LfYXmCN91Y/7SkrlJE&#10;reDJWOj1kX3NhmTfhuwa47fvFgoeh5n5DbPe9rYWHbW+dKxgNk1AEOdOl1wo+LoeJm8gfEDWWDsm&#10;BQ/ysN0MB2tMtbvzhbosFCJC2KeowITQpFL63JBFP3UNcfR+XGsxRNkWUrd4j3Bby5ckWUmLJccF&#10;gw3tDOVVdrMK9PlxPnJVz/fmdVF+dtfvrJKs1HjUf7yDCNSHZ/i/fdIKljP4+xJ/gNz8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63dQnDAAAA2wAAAA8AAAAAAAAAAAAA&#10;AAAAoQIAAGRycy9kb3ducmV2LnhtbFBLBQYAAAAABAAEAPkAAACRAwAAAAA=&#10;" strokecolor="#0070c0">
                  <v:stroke endarrow="block"/>
                </v:line>
                <v:line id="Line 92" o:spid="_x0000_s1039" style="position:absolute;visibility:visible;mso-wrap-style:square" from="3402,8824" to="3403,99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mXrfsMAAADbAAAADwAAAGRycy9kb3ducmV2LnhtbESPQWvCQBSE74X+h+UJ3upGbVVSVymi&#10;teDJKHh9ZF+zIdm3IbvG+O/dQsHjMDPfMMt1b2vRUetLxwrGowQEce50yYWC82n3tgDhA7LG2jEp&#10;uJOH9er1ZYmpdjc+UpeFQkQI+xQVmBCaVEqfG7LoR64hjt6vay2GKNtC6hZvEW5rOUmSmbRYclww&#10;2NDGUF5lV6tAH+6Hb67q6dbM38t9d7pklWSlhoP+6xNEoD48w//tH63gYwJ/X+IP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5l637DAAAA2wAAAA8AAAAAAAAAAAAA&#10;AAAAoQIAAGRycy9kb3ducmV2LnhtbFBLBQYAAAAABAAEAPkAAACRAwAAAAA=&#10;" strokecolor="#0070c0">
                  <v:stroke endarrow="block"/>
                </v:line>
                <v:line id="Line 93" o:spid="_x0000_s1040" style="position:absolute;visibility:visible;mso-wrap-style:square" from="5155,8824" to="5156,99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SlO5cMAAADbAAAADwAAAGRycy9kb3ducmV2LnhtbESPQWvCQBSE70L/w/KE3nRjrbak2Ugp&#10;thU8GQu9PrKv2ZDs25BdY/z3XUHwOMzMN0y2GW0rBup97VjBYp6AIC6drrlS8HP8nL2C8AFZY+uY&#10;FFzIwyZ/mGSYanfmAw1FqESEsE9RgQmhS6X0pSGLfu464uj9ud5iiLKvpO7xHOG2lU9JspYWa44L&#10;Bjv6MFQ2xckq0PvL/oubdrk1L8/193D8LRrJSj1Ox/c3EIHGcA/f2jutYLWE65f4A2T+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EpTuXDAAAA2wAAAA8AAAAAAAAAAAAA&#10;AAAAoQIAAGRycy9kb3ducmV2LnhtbFBLBQYAAAAABAAEAPkAAACRAwAAAAA=&#10;" strokecolor="#0070c0">
                  <v:stroke endarrow="block"/>
                </v:line>
                <v:line id="Line 94" o:spid="_x0000_s1041" style="position:absolute;visibility:visible;mso-wrap-style:square" from="6748,8824" to="6749,99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sDWkcMAAADbAAAADwAAAGRycy9kb3ducmV2LnhtbESPQWvCQBSE70L/w/KE3nRja21Js5FS&#10;bC14MhZ6fWRfsyHZtyG7xvjvXUHwOMzMN0y2Hm0rBup97VjBYp6AIC6drrlS8Hv4mr2B8AFZY+uY&#10;FJzJwzp/mGSYanfiPQ1FqESEsE9RgQmhS6X0pSGLfu464uj9u95iiLKvpO7xFOG2lU9JspIWa44L&#10;Bjv6NFQ2xdEq0Lvz7pub9nljXpf1djj8FY1kpR6n48c7iEBjuIdv7R+t4GUJ1y/xB8j8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7A1pHDAAAA2wAAAA8AAAAAAAAAAAAA&#10;AAAAoQIAAGRycy9kb3ducmV2LnhtbFBLBQYAAAAABAAEAPkAAACRAwAAAAA=&#10;" strokecolor="#0070c0">
                  <v:stroke endarrow="block"/>
                </v:line>
                <v:line id="Line 95" o:spid="_x0000_s1042" style="position:absolute;visibility:visible;mso-wrap-style:square" from="8342,8824" to="8343,99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YxzCsQAAADbAAAADwAAAGRycy9kb3ducmV2LnhtbESPzWrDMBCE74G+g9hAb4mctkmLazmU&#10;kp9CTnEKvS7W1jK2VsZSHOftq0Ahx2FmvmGy9WhbMVDva8cKFvMEBHHpdM2Vgu/TdvYGwgdkja1j&#10;UnAlD+v8YZJhqt2FjzQUoRIRwj5FBSaELpXSl4Ys+rnriKP363qLIcq+krrHS4TbVj4lyUparDku&#10;GOzo01DZFGerQB+uhx037fPGvL7U++H0UzSSlXqcjh/vIAKN4R7+b39pBcsl3L7EHyDz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hjHMKxAAAANsAAAAPAAAAAAAAAAAA&#10;AAAAAKECAABkcnMvZG93bnJldi54bWxQSwUGAAAAAAQABAD5AAAAkgMAAAAA&#10;" strokecolor="#0070c0">
                  <v:stroke endarrow="block"/>
                </v:line>
                <v:line id="Line 96" o:spid="_x0000_s1043" style="position:absolute;visibility:visible;mso-wrap-style:square" from="10095,8824" to="10096,99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V7tfcMAAADbAAAADwAAAGRycy9kb3ducmV2LnhtbESPT2vCQBTE7wW/w/KE3upG26pEN0FK&#10;/4Eno+D1kX1mQ7JvQ3Yb47fvFgoeh5n5DbPNR9uKgXpfO1YwnyUgiEuna64UnI4fT2sQPiBrbB2T&#10;ght5yLPJwxZT7a58oKEIlYgQ9ikqMCF0qZS+NGTRz1xHHL2L6y2GKPtK6h6vEW5buUiSpbRYc1ww&#10;2NGbobIpfqwCvb/tP7lpn9/N6qX+Go7nopGs1ON03G1ABBrDPfzf/tYKXpfw9yX+AJn9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Fe7X3DAAAA2wAAAA8AAAAAAAAAAAAA&#10;AAAAoQIAAGRycy9kb3ducmV2LnhtbFBLBQYAAAAABAAEAPkAAACRAwAAAAA=&#10;" strokecolor="#0070c0">
                  <v:stroke endarrow="block"/>
                </v:line>
                <v:roundrect id="AutoShape 97" o:spid="_x0000_s1044" style="position:absolute;left:3121;top:3808;width:1116;height:78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sHUb8A&#10;AADbAAAADwAAAGRycy9kb3ducmV2LnhtbESP0YrCMBRE3wX/IVxh3zRVWZVqWkQU93XVD7g016TY&#10;3NQmavfvzcLCPg4zc4bZlL1rxJO6UHtWMJ1kIIgrr2s2Ci7nw3gFIkRkjY1nUvBDAcpiONhgrv2L&#10;v+l5ikYkCIccFdgY21zKUFlyGCa+JU7e1XcOY5KdkbrDV4K7Rs6ybCEd1pwWLLa0s1TdTg+nYF9X&#10;D170Bs3W7u5zT9xqf1TqY9Rv1yAi9fE//Nf+0go+l/D7Jf0AWbw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GmwdRvwAAANsAAAAPAAAAAAAAAAAAAAAAAJgCAABkcnMvZG93bnJl&#10;di54bWxQSwUGAAAAAAQABAD1AAAAhAMAAAAA&#10;" fillcolor="#c2d69b" strokecolor="#c2d69b" strokeweight="1pt">
                  <v:fill color2="#eaf1dd" angle="135" focus="50%" type="gradient"/>
                  <v:shadow on="t" color="#4e6128" opacity=".5" offset="1pt"/>
                  <v:textbox>
                    <w:txbxContent>
                      <w:p w:rsidR="00B1638B" w:rsidRPr="007C7456" w:rsidRDefault="00B1638B" w:rsidP="00B1638B">
                        <w:pPr>
                          <w:spacing w:line="400" w:lineRule="exact"/>
                          <w:jc w:val="center"/>
                          <w:rPr>
                            <w:rFonts w:eastAsia="標楷體"/>
                            <w:color w:val="4F6228"/>
                            <w:sz w:val="36"/>
                          </w:rPr>
                        </w:pPr>
                        <w:r w:rsidRPr="007C7456">
                          <w:rPr>
                            <w:rFonts w:eastAsia="標楷體" w:hint="eastAsia"/>
                            <w:color w:val="4F6228"/>
                            <w:sz w:val="36"/>
                          </w:rPr>
                          <w:t>榮譽</w:t>
                        </w:r>
                      </w:p>
                    </w:txbxContent>
                  </v:textbox>
                </v:roundrect>
                <v:roundrect id="AutoShape 98" o:spid="_x0000_s1045" style="position:absolute;left:7426;top:3868;width:1116;height:781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0WSsIA&#10;AADbAAAADwAAAGRycy9kb3ducmV2LnhtbERP3WrCMBS+F/YO4Qx2p2kF5+hMizgGFmE4twc4Nqc/&#10;rDmpSdT27ZeLwS4/vv9NMZpe3Mj5zrKCdJGAIK6s7rhR8P31Pn8B4QOyxt4yKZjIQ5E/zDaYaXvn&#10;T7qdQiNiCPsMFbQhDJmUvmrJoF/YgThytXUGQ4SukdrhPYabXi6T5Fka7Dg2tDjQrqXq53Q1Cvp0&#10;6Y7nbTm9rctLqD/Oh709OKWeHsftK4hAY/gX/7n3WsEqjo1f4g+Q+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PRZKwgAAANsAAAAPAAAAAAAAAAAAAAAAAJgCAABkcnMvZG93&#10;bnJldi54bWxQSwUGAAAAAAQABAD1AAAAhwMAAAAA&#10;" fillcolor="#92cddc" strokecolor="#92cddc" strokeweight="1pt">
                  <v:fill color2="#daeef3" angle="135" focus="50%" type="gradient"/>
                  <v:shadow on="t" color="#205867" opacity=".5" offset="1pt"/>
                  <v:textbox>
                    <w:txbxContent>
                      <w:p w:rsidR="00B1638B" w:rsidRPr="007C7456" w:rsidRDefault="00B1638B" w:rsidP="00B1638B">
                        <w:pPr>
                          <w:spacing w:line="440" w:lineRule="exact"/>
                          <w:jc w:val="center"/>
                          <w:rPr>
                            <w:rFonts w:eastAsia="標楷體"/>
                            <w:color w:val="215868"/>
                            <w:sz w:val="36"/>
                          </w:rPr>
                        </w:pPr>
                        <w:r w:rsidRPr="007C7456">
                          <w:rPr>
                            <w:rFonts w:eastAsia="標楷體" w:hint="eastAsia"/>
                            <w:color w:val="215868"/>
                            <w:sz w:val="36"/>
                          </w:rPr>
                          <w:t>尊重</w:t>
                        </w:r>
                      </w:p>
                    </w:txbxContent>
                  </v:textbox>
                </v:roundrect>
                <v:roundrect id="AutoShape 99" o:spid="_x0000_s1046" style="position:absolute;left:7834;top:5205;width:1115;height:78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IjXcEA&#10;AADbAAAADwAAAGRycy9kb3ducmV2LnhtbESPT4vCMBTE7wv7HcIT9rJouoplrUYRUfDqH/b8aJ5t&#10;sXkJSbTdb28EweMwM79hFqvetOJOPjSWFfyMMhDEpdUNVwrOp93wF0SIyBpby6TgnwKslp8fCyy0&#10;7fhA92OsRIJwKFBBHaMrpAxlTQbDyDri5F2sNxiT9JXUHrsEN60cZ1kuDTacFmp0tKmpvB5vRoE/&#10;7JzfZObve+LkdJt3V3dZb5X6GvTrOYhIfXyHX+29VjCdwfNL+gFy+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ryI13BAAAA2wAAAA8AAAAAAAAAAAAAAAAAmAIAAGRycy9kb3du&#10;cmV2LnhtbFBLBQYAAAAABAAEAPUAAACGAwAAAAA=&#10;" fillcolor="#b2a1c7" strokecolor="#b2a1c7" strokeweight="1pt">
                  <v:fill color2="#e5dfec" angle="135" focus="50%" type="gradient"/>
                  <v:shadow on="t" color="#3f3151" opacity=".5" offset="1pt"/>
                  <v:textbox>
                    <w:txbxContent>
                      <w:p w:rsidR="00B1638B" w:rsidRPr="00A32EB8" w:rsidRDefault="00B1638B" w:rsidP="00B1638B">
                        <w:pPr>
                          <w:spacing w:line="400" w:lineRule="exact"/>
                          <w:jc w:val="center"/>
                          <w:rPr>
                            <w:rFonts w:eastAsia="標楷體"/>
                            <w:color w:val="7030A0"/>
                            <w:sz w:val="36"/>
                          </w:rPr>
                        </w:pPr>
                        <w:r w:rsidRPr="00A32EB8">
                          <w:rPr>
                            <w:rFonts w:eastAsia="標楷體" w:hint="eastAsia"/>
                            <w:color w:val="7030A0"/>
                            <w:sz w:val="36"/>
                          </w:rPr>
                          <w:t>民主</w:t>
                        </w:r>
                      </w:p>
                    </w:txbxContent>
                  </v:textbox>
                </v:roundrect>
                <v:roundrect id="AutoShape 100" o:spid="_x0000_s1047" style="position:absolute;left:2854;top:5175;width:1115;height:78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Y4ELcEA&#10;AADbAAAADwAAAGRycy9kb3ducmV2LnhtbERPy2rCQBTdF/yH4QrumklrkRIzigqBbo2Vbq+Zm0eT&#10;uRMyYxL79Z1FocvDeaf72XRipME1lhW8RDEI4sLqhisFn5fs+R2E88gaO8uk4EEO9rvFU4qJthOf&#10;acx9JUIIuwQV1N73iZSuqMmgi2xPHLjSDgZ9gEMl9YBTCDedfI3jjTTYcGiosadTTUWb342Clq+3&#10;7H6+/pTt4e1yLL/zr/X0UGq1nA9bEJ5m/y/+c39oBZuwPnwJP0Du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GOBC3BAAAA2wAAAA8AAAAAAAAAAAAAAAAAmAIAAGRycy9kb3du&#10;cmV2LnhtbFBLBQYAAAAABAAEAPUAAACGAwAAAAA=&#10;" fillcolor="#fabf8f" strokecolor="#fabf8f" strokeweight="1pt">
                  <v:fill color2="#fde9d9" angle="135" focus="50%" type="gradient"/>
                  <v:shadow on="t" color="#974706" opacity=".5" offset="1pt"/>
                  <v:textbox>
                    <w:txbxContent>
                      <w:p w:rsidR="00B1638B" w:rsidRPr="00A32EB8" w:rsidRDefault="00B1638B" w:rsidP="00B1638B">
                        <w:pPr>
                          <w:spacing w:line="400" w:lineRule="exact"/>
                          <w:jc w:val="center"/>
                          <w:rPr>
                            <w:rFonts w:eastAsia="標楷體"/>
                            <w:color w:val="FF3300"/>
                            <w:sz w:val="36"/>
                          </w:rPr>
                        </w:pPr>
                        <w:r w:rsidRPr="00A32EB8">
                          <w:rPr>
                            <w:rFonts w:eastAsia="標楷體" w:hint="eastAsia"/>
                            <w:color w:val="FF3300"/>
                            <w:sz w:val="36"/>
                          </w:rPr>
                          <w:t>創新</w:t>
                        </w:r>
                      </w:p>
                    </w:txbxContent>
                  </v:textbox>
                </v:roundrect>
                <v:shape id="AutoShape 101" o:spid="_x0000_s1048" type="#_x0000_t176" style="position:absolute;left:4358;top:7989;width:1434;height:9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5O1sUA&#10;AADbAAAADwAAAGRycy9kb3ducmV2LnhtbESPQWvCQBSE74L/YXlCb7pJK9ZGV1GhUE/FtILH1+wz&#10;CWbfptlV13/vCoUeh5n5hpkvg2nEhTpXW1aQjhIQxIXVNZcKvr/eh1MQziNrbCyTghs5WC76vTlm&#10;2l55R5fclyJC2GWooPK+zaR0RUUG3ci2xNE72s6gj7Irpe7wGuGmkc9JMpEGa44LFba0qag45Wej&#10;YBXWL/vWbX9+z2Gbf6avh+P0bazU0yCsZiA8Bf8f/mt/aAWTFB5f4g+Qi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rk7WxQAAANsAAAAPAAAAAAAAAAAAAAAAAJgCAABkcnMv&#10;ZG93bnJldi54bWxQSwUGAAAAAAQABAD1AAAAigMAAAAA&#10;" fillcolor="#c2d69b" strokecolor="#c2d69b" strokeweight="1pt">
                  <v:fill color2="#eaf1dd" angle="135" focus="50%" type="gradient"/>
                  <v:shadow on="t" color="#4e6128" opacity=".5" offset="1pt"/>
                  <v:textbox>
                    <w:txbxContent>
                      <w:p w:rsidR="00B1638B" w:rsidRPr="007C7456" w:rsidRDefault="00B1638B" w:rsidP="00B1638B">
                        <w:pPr>
                          <w:jc w:val="center"/>
                          <w:rPr>
                            <w:rFonts w:eastAsia="標楷體"/>
                            <w:color w:val="4F6228"/>
                          </w:rPr>
                        </w:pPr>
                        <w:r w:rsidRPr="007C7456">
                          <w:rPr>
                            <w:rFonts w:eastAsia="標楷體" w:hint="eastAsia"/>
                            <w:color w:val="4F6228"/>
                          </w:rPr>
                          <w:t>三年級：</w:t>
                        </w:r>
                      </w:p>
                      <w:p w:rsidR="00B1638B" w:rsidRPr="007C7456" w:rsidRDefault="00B1638B" w:rsidP="00B1638B">
                        <w:pPr>
                          <w:jc w:val="center"/>
                          <w:rPr>
                            <w:rFonts w:eastAsia="標楷體"/>
                            <w:color w:val="4F6228"/>
                          </w:rPr>
                        </w:pPr>
                        <w:r w:rsidRPr="007C7456">
                          <w:rPr>
                            <w:rFonts w:eastAsia="標楷體" w:hint="eastAsia"/>
                            <w:color w:val="4F6228"/>
                          </w:rPr>
                          <w:t>探索東信</w:t>
                        </w:r>
                      </w:p>
                    </w:txbxContent>
                  </v:textbox>
                </v:shape>
                <v:shape id="AutoShape 102" o:spid="_x0000_s1049" type="#_x0000_t176" style="position:absolute;left:5952;top:7989;width:1434;height:9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9O0m8QA&#10;AADbAAAADwAAAGRycy9kb3ducmV2LnhtbESPQWsCMRSE7wX/Q3iCt5rVw7ZujaIWQeipq0iPj81r&#10;duvmJWxSXffXN4VCj8PMfMMs171txZW60DhWMJtmIIgrpxs2Ck7H/eMziBCRNbaOScGdAqxXo4cl&#10;Ftrd+J2uZTQiQTgUqKCO0RdShqomi2HqPHHyPl1nMSbZGak7vCW4beU8y3JpseG0UKOnXU3Vpfy2&#10;Crw5L85mkHl5sVvpn16Ht4/hS6nJuN+8gIjUx//wX/ugFeRz+P2SfoBc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PTtJvEAAAA2wAAAA8AAAAAAAAAAAAAAAAAmAIAAGRycy9k&#10;b3ducmV2LnhtbFBLBQYAAAAABAAEAPUAAACJAwAAAAA=&#10;" fillcolor="#92cddc" strokecolor="#92cddc" strokeweight="1pt">
                  <v:fill color2="#daeef3" angle="135" focus="50%" type="gradient"/>
                  <v:shadow on="t" color="#205867" opacity=".5" offset="1pt"/>
                  <v:textbox>
                    <w:txbxContent>
                      <w:p w:rsidR="00B1638B" w:rsidRPr="00306AC6" w:rsidRDefault="00B1638B" w:rsidP="00B1638B">
                        <w:pPr>
                          <w:jc w:val="center"/>
                          <w:rPr>
                            <w:rFonts w:eastAsia="標楷體"/>
                            <w:color w:val="0070C0"/>
                          </w:rPr>
                        </w:pPr>
                        <w:r w:rsidRPr="00306AC6">
                          <w:rPr>
                            <w:rFonts w:eastAsia="標楷體" w:hint="eastAsia"/>
                            <w:color w:val="0070C0"/>
                          </w:rPr>
                          <w:t>四年級：</w:t>
                        </w:r>
                      </w:p>
                      <w:p w:rsidR="00B1638B" w:rsidRPr="00306AC6" w:rsidRDefault="00B1638B" w:rsidP="00B1638B">
                        <w:pPr>
                          <w:jc w:val="center"/>
                          <w:rPr>
                            <w:rFonts w:eastAsia="標楷體"/>
                            <w:color w:val="0070C0"/>
                          </w:rPr>
                        </w:pPr>
                        <w:r w:rsidRPr="00306AC6">
                          <w:rPr>
                            <w:rFonts w:eastAsia="標楷體" w:hint="eastAsia"/>
                            <w:color w:val="0070C0"/>
                          </w:rPr>
                          <w:t>動感東信</w:t>
                        </w:r>
                      </w:p>
                    </w:txbxContent>
                  </v:textbox>
                </v:shape>
                <v:shape id="AutoShape 103" o:spid="_x0000_s1050" type="#_x0000_t176" style="position:absolute;left:7545;top:7989;width:1434;height:9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B1OsUA&#10;AADbAAAADwAAAGRycy9kb3ducmV2LnhtbESPT2sCMRTE74V+h/CE3mrWKv5ZjWILhXoqrgoen5vn&#10;7uLmZbuJGr+9EQoeh5n5DTNbBFOLC7Wusqyg101AEOdWV1wo2G6+38cgnEfWWFsmBTdysJi/vsww&#10;1fbKa7pkvhARwi5FBaX3TSqly0sy6Lq2IY7e0bYGfZRtIXWL1wg3tfxIkqE0WHFcKLGhr5LyU3Y2&#10;Cpbhs79r3Orwdw6r7Lc32h/Hk4FSb52wnILwFPwz/N/+0QqGfXh8iT9Az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MHU6xQAAANsAAAAPAAAAAAAAAAAAAAAAAJgCAABkcnMv&#10;ZG93bnJldi54bWxQSwUGAAAAAAQABAD1AAAAigMAAAAA&#10;" fillcolor="#c2d69b" strokecolor="#c2d69b" strokeweight="1pt">
                  <v:fill color2="#eaf1dd" angle="135" focus="50%" type="gradient"/>
                  <v:shadow on="t" color="#4e6128" opacity=".5" offset="1pt"/>
                  <v:textbox>
                    <w:txbxContent>
                      <w:p w:rsidR="00B1638B" w:rsidRPr="007C7456" w:rsidRDefault="00B1638B" w:rsidP="00B1638B">
                        <w:pPr>
                          <w:jc w:val="center"/>
                          <w:rPr>
                            <w:rFonts w:eastAsia="標楷體"/>
                            <w:color w:val="4F6228"/>
                          </w:rPr>
                        </w:pPr>
                        <w:r w:rsidRPr="007C7456">
                          <w:rPr>
                            <w:rFonts w:eastAsia="標楷體" w:hint="eastAsia"/>
                            <w:color w:val="4F6228"/>
                          </w:rPr>
                          <w:t>五年級：</w:t>
                        </w:r>
                      </w:p>
                      <w:p w:rsidR="00B1638B" w:rsidRPr="007C7456" w:rsidRDefault="00B1638B" w:rsidP="00B1638B">
                        <w:pPr>
                          <w:jc w:val="center"/>
                          <w:rPr>
                            <w:rFonts w:eastAsia="標楷體"/>
                            <w:color w:val="4F6228"/>
                          </w:rPr>
                        </w:pPr>
                        <w:r w:rsidRPr="007C7456">
                          <w:rPr>
                            <w:rFonts w:eastAsia="標楷體" w:hint="eastAsia"/>
                            <w:color w:val="4F6228"/>
                          </w:rPr>
                          <w:t>彩繪東信</w:t>
                        </w:r>
                      </w:p>
                    </w:txbxContent>
                  </v:textbox>
                </v:shape>
                <v:shape id="AutoShape 104" o:spid="_x0000_s1051" type="#_x0000_t176" style="position:absolute;left:9298;top:7989;width:1434;height:9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3aJdMQA&#10;AADbAAAADwAAAGRycy9kb3ducmV2LnhtbESPQWsCMRSE7wX/Q3hCbzVrka3dGsUqhUJPXYv0+Ng8&#10;s6ubl7CJut1f3xQKHoeZ+YZZrHrbigt1oXGsYDrJQBBXTjdsFHzt3h7mIEJE1tg6JgU/FGC1HN0t&#10;sNDuyp90KaMRCcKhQAV1jL6QMlQ1WQwT54mTd3CdxZhkZ6Tu8JrgtpWPWZZLiw2nhRo9bWqqTuXZ&#10;KvBm/7w3g8zLk32V/mk7fHwPR6Xux/36BUSkPt7C/+13rSCfwd+X9APk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N2iXTEAAAA2wAAAA8AAAAAAAAAAAAAAAAAmAIAAGRycy9k&#10;b3ducmV2LnhtbFBLBQYAAAAABAAEAPUAAACJAwAAAAA=&#10;" fillcolor="#92cddc" strokecolor="#92cddc" strokeweight="1pt">
                  <v:fill color2="#daeef3" angle="135" focus="50%" type="gradient"/>
                  <v:shadow on="t" color="#205867" opacity=".5" offset="1pt"/>
                  <v:textbox>
                    <w:txbxContent>
                      <w:p w:rsidR="00B1638B" w:rsidRPr="00306AC6" w:rsidRDefault="00B1638B" w:rsidP="00B1638B">
                        <w:pPr>
                          <w:jc w:val="center"/>
                          <w:rPr>
                            <w:rFonts w:eastAsia="標楷體"/>
                            <w:color w:val="0070C0"/>
                          </w:rPr>
                        </w:pPr>
                        <w:r w:rsidRPr="00306AC6">
                          <w:rPr>
                            <w:rFonts w:eastAsia="標楷體" w:hint="eastAsia"/>
                            <w:color w:val="0070C0"/>
                          </w:rPr>
                          <w:t>六年級：</w:t>
                        </w:r>
                      </w:p>
                      <w:p w:rsidR="00B1638B" w:rsidRPr="00306AC6" w:rsidRDefault="00B1638B" w:rsidP="00B1638B">
                        <w:pPr>
                          <w:jc w:val="center"/>
                          <w:rPr>
                            <w:rFonts w:eastAsia="標楷體"/>
                            <w:color w:val="0070C0"/>
                          </w:rPr>
                        </w:pPr>
                        <w:r w:rsidRPr="00306AC6">
                          <w:rPr>
                            <w:rFonts w:eastAsia="標楷體" w:hint="eastAsia"/>
                            <w:color w:val="0070C0"/>
                          </w:rPr>
                          <w:t>深情東信</w:t>
                        </w:r>
                      </w:p>
                    </w:txbxContent>
                  </v:textbox>
                </v:shape>
                <v:shape id="AutoShape 105" o:spid="_x0000_s1052" type="#_x0000_t176" style="position:absolute;left:2765;top:7989;width:1434;height:9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os78QA&#10;AADbAAAADwAAAGRycy9kb3ducmV2LnhtbESPQWsCMRSE7wX/Q3hCbzVrwa3dGsUqhUJPXYv0+Ng8&#10;s6ubl7CJut1f3xQKHoeZ+YZZrHrbigt1oXGsYDrJQBBXTjdsFHzt3h7mIEJE1tg6JgU/FGC1HN0t&#10;sNDuyp90KaMRCcKhQAV1jL6QMlQ1WQwT54mTd3CdxZhkZ6Tu8JrgtpWPWZZLiw2nhRo9bWqqTuXZ&#10;KvBm/7w3g8zLk32V/mk7fHwPR6Xux/36BUSkPt7C/+13rSCfwd+X9APk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6LO/EAAAA2wAAAA8AAAAAAAAAAAAAAAAAmAIAAGRycy9k&#10;b3ducmV2LnhtbFBLBQYAAAAABAAEAPUAAACJAwAAAAA=&#10;" fillcolor="#92cddc" strokecolor="#92cddc" strokeweight="1pt">
                  <v:fill color2="#daeef3" angle="135" focus="50%" type="gradient"/>
                  <v:shadow on="t" color="#205867" opacity=".5" offset="1pt"/>
                  <v:textbox>
                    <w:txbxContent>
                      <w:p w:rsidR="00B1638B" w:rsidRPr="00306AC6" w:rsidRDefault="00B1638B" w:rsidP="00B1638B">
                        <w:pPr>
                          <w:jc w:val="center"/>
                          <w:rPr>
                            <w:rFonts w:eastAsia="標楷體"/>
                            <w:color w:val="0070C0"/>
                          </w:rPr>
                        </w:pPr>
                        <w:r w:rsidRPr="00306AC6">
                          <w:rPr>
                            <w:rFonts w:eastAsia="標楷體" w:hint="eastAsia"/>
                            <w:color w:val="0070C0"/>
                          </w:rPr>
                          <w:t>二年級：</w:t>
                        </w:r>
                      </w:p>
                      <w:p w:rsidR="00B1638B" w:rsidRPr="00306AC6" w:rsidRDefault="00B1638B" w:rsidP="00B1638B">
                        <w:pPr>
                          <w:jc w:val="center"/>
                          <w:rPr>
                            <w:rFonts w:eastAsia="標楷體"/>
                            <w:color w:val="0070C0"/>
                          </w:rPr>
                        </w:pPr>
                        <w:r w:rsidRPr="00306AC6">
                          <w:rPr>
                            <w:rFonts w:eastAsia="標楷體" w:hint="eastAsia"/>
                            <w:color w:val="0070C0"/>
                          </w:rPr>
                          <w:t>話說東信</w:t>
                        </w:r>
                      </w:p>
                    </w:txbxContent>
                  </v:textbox>
                </v:shape>
                <v:line id="Line 106" o:spid="_x0000_s1053" style="position:absolute;rotation:180;visibility:visible;mso-wrap-style:square" from="5902,3646" to="5902,41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JRzLsMAAADbAAAADwAAAGRycy9kb3ducmV2LnhtbESPQWvCQBSE74L/YXlCb7pR0lCiqxTF&#10;tvQiNaXnR/aZhGbfhrytpv31XUHwOMzMN8xqM7hWnamXxrOB+SwBRVx623Bl4LPYT59ASUC22Hom&#10;A78ksFmPRyvMrb/wB52PoVIRwpKjgTqELtdaypocysx3xNE7+d5hiLKvtO3xEuGu1YskybTDhuNC&#10;jR1tayq/jz/OwKP9kvQv8cVeWHYHKdL3l9fUmIfJ8LwEFWgI9/Ct/WYNZBlcv8QfoNf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yUcy7DAAAA2wAAAA8AAAAAAAAAAAAA&#10;AAAAoQIAAGRycy9kb3ducmV2LnhtbFBLBQYAAAAABAAEAPkAAACRAwAAAAA=&#10;" strokecolor="#4f81bd" strokeweight="2pt">
                  <v:stroke endarrow="block"/>
                </v:line>
                <v:line id="Line 107" o:spid="_x0000_s1054" style="position:absolute;rotation:-8036767fd;visibility:visible;mso-wrap-style:square" from="7084,4154" to="7085,46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ZucMMEAAADbAAAADwAAAGRycy9kb3ducmV2LnhtbESPT4vCMBTE78J+h/AWvGm6K1TpGmVx&#10;Eb365+DxbfNsa5uXksRav70RBI/DzPyGmS9704iOnK8sK/gaJyCIc6srLhQcD+vRDIQPyBoby6Tg&#10;Th6Wi4/BHDNtb7yjbh8KESHsM1RQhtBmUvq8JIN+bFvi6J2tMxiidIXUDm8Rbhr5nSSpNFhxXCix&#10;pVVJeb2/GgXdJkzT//rC6cSdTrr7q1c7rJUafva/PyAC9eEdfrW3WkE6heeX+APk4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Vm5wwwQAAANsAAAAPAAAAAAAAAAAAAAAA&#10;AKECAABkcnMvZG93bnJldi54bWxQSwUGAAAAAAQABAD5AAAAjwMAAAAA&#10;" strokecolor="#31849b" strokeweight="2pt">
                  <v:stroke endarrow="block"/>
                </v:line>
                <v:line id="Line 108" o:spid="_x0000_s1055" style="position:absolute;rotation:-4065921fd;flip:x y;visibility:visible;mso-wrap-style:square" from="4600,4202" to="4600,47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MuUe8EAAADbAAAADwAAAGRycy9kb3ducmV2LnhtbERPTYvCMBC9L/gfwgje1lQRWapRRHQR&#10;PKyrgh6HZmyrzaQk2bb7781B8Ph43/NlZyrRkPOlZQWjYQKCOLO65FzB+bT9/ALhA7LGyjIp+CcP&#10;y0XvY46pti3/UnMMuYgh7FNUUIRQp1L6rCCDfmhr4sjdrDMYInS51A7bGG4qOU6SqTRYcmwosKZ1&#10;Qdnj+GcUbNzhZ79t3XX/PWnu60t+noTLQ6lBv1vNQATqwlv8cu+0gmkcG7/EHyAXT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y5R7wQAAANsAAAAPAAAAAAAAAAAAAAAA&#10;AKECAABkcnMvZG93bnJldi54bWxQSwUGAAAAAAQABAD5AAAAjwMAAAAA&#10;" strokecolor="#76923c" strokeweight="2pt">
                  <v:stroke endarrow="block"/>
                </v:line>
                <v:line id="Line 109" o:spid="_x0000_s1056" style="position:absolute;rotation:90;visibility:visible;mso-wrap-style:square" from="4324,5294" to="4324,58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OC9yMMAAADbAAAADwAAAGRycy9kb3ducmV2LnhtbESPUWvCMBSF3wf7D+EO9jbTDS2uGkUG&#10;A2EItsqeL821qTY3JYm2+/eLMNjj4ZzzHc5yPdpO3MiH1rGC10kGgrh2uuVGwfHw+TIHESKyxs4x&#10;KfihAOvV48MSC+0GLulWxUYkCIcCFZgY+0LKUBuyGCauJ07eyXmLMUnfSO1xSHDbybcsy6XFltOC&#10;wZ4+DNWX6moVXM5lMOb8PfPV16HM97vpsPFTpZ6fxs0CRKQx/of/2lutIH+H+5f0A+Tq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TgvcjDAAAA2wAAAA8AAAAAAAAAAAAA&#10;AAAAoQIAAGRycy9kb3ducmV2LnhtbFBLBQYAAAAABAAEAPkAAACRAwAAAAA=&#10;" strokecolor="#f60" strokeweight="2pt">
                  <v:stroke endarrow="block"/>
                </v:line>
                <v:line id="Line 110" o:spid="_x0000_s1057" style="position:absolute;rotation:90;flip:x;visibility:visible;mso-wrap-style:square" from="7474,5340" to="7474,58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V+7csIAAADbAAAADwAAAGRycy9kb3ducmV2LnhtbERPy2oCMRTdC/5DuEI3UjPtQJXpRBFL&#10;oRuhjm7cXSa38+jkJiTpOP17syh0eTjvcjeZQYzkQ2dZwdMqA0FcW91xo+Byfn/cgAgRWeNgmRT8&#10;UoDddj4rsdD2xicaq9iIFMKhQAVtjK6QMtQtGQwr64gT92W9wZigb6T2eEvhZpDPWfYiDXacGlp0&#10;dGip/q5+jAL3OYzH0V/f1vkp132+7O3VnZV6WEz7VxCRpvgv/nN/aAXrtD59ST9Abu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V+7csIAAADbAAAADwAAAAAAAAAAAAAA&#10;AAChAgAAZHJzL2Rvd25yZXYueG1sUEsFBgAAAAAEAAQA+QAAAJADAAAAAA==&#10;" strokecolor="#7030a0" strokeweight="2pt">
                  <v:stroke endarrow="block"/>
                </v:line>
                <v:rect id="Rectangle 111" o:spid="_x0000_s1058" style="position:absolute;left:1012;top:10110;width:1275;height:41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TO98YA&#10;AADbAAAADwAAAGRycy9kb3ducmV2LnhtbESPW2vCQBSE3wv+h+UIfaubFLwQXUWkpQakxcuDvh2y&#10;xySaPRuy2yT++26h0MdhZr5hFqveVKKlxpWWFcSjCARxZnXJuYLT8f1lBsJ5ZI2VZVLwIAer5eBp&#10;gYm2He+pPfhcBAi7BBUU3teJlC4ryKAb2Zo4eFfbGPRBNrnUDXYBbir5GkUTabDksFBgTZuCsvvh&#10;2ygYH8/2Vr99lbsxp+Q/Pi8bPU2Veh726zkIT73/D/+1t1rBNIbfL+EHyO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ATO98YAAADbAAAADwAAAAAAAAAAAAAAAACYAgAAZHJz&#10;L2Rvd25yZXYueG1sUEsFBgAAAAAEAAQA9QAAAIsDAAAAAA==&#10;" strokecolor="#9bbb59" strokeweight="5pt">
                  <v:stroke linestyle="thickThin"/>
                  <v:shadow color="#868686"/>
                  <v:textbox style="layout-flow:vertical-ideographic">
                    <w:txbxContent>
                      <w:p w:rsidR="00B1638B" w:rsidRPr="006A41E0" w:rsidRDefault="00B1638B" w:rsidP="00B1638B">
                        <w:pPr>
                          <w:spacing w:line="220" w:lineRule="exact"/>
                          <w:rPr>
                            <w:rFonts w:ascii="標楷體" w:eastAsia="標楷體" w:hAnsi="標楷體"/>
                            <w:sz w:val="20"/>
                            <w:szCs w:val="20"/>
                          </w:rPr>
                        </w:pPr>
                        <w:r w:rsidRPr="006A41E0">
                          <w:rPr>
                            <w:rFonts w:ascii="標楷體" w:eastAsia="標楷體" w:hAnsi="標楷體" w:hint="eastAsia"/>
                            <w:sz w:val="20"/>
                            <w:szCs w:val="20"/>
                          </w:rPr>
                          <w:t>花花草草（生活、綜合、數學）</w:t>
                        </w:r>
                      </w:p>
                      <w:p w:rsidR="00B1638B" w:rsidRPr="006A41E0" w:rsidRDefault="00B1638B" w:rsidP="00B1638B">
                        <w:pPr>
                          <w:spacing w:line="220" w:lineRule="exact"/>
                          <w:rPr>
                            <w:rFonts w:ascii="標楷體" w:eastAsia="標楷體" w:hAnsi="標楷體"/>
                            <w:sz w:val="20"/>
                            <w:szCs w:val="20"/>
                          </w:rPr>
                        </w:pPr>
                        <w:r w:rsidRPr="006A41E0">
                          <w:rPr>
                            <w:rFonts w:ascii="標楷體" w:eastAsia="標楷體" w:hAnsi="標楷體" w:hint="eastAsia"/>
                            <w:sz w:val="20"/>
                            <w:szCs w:val="20"/>
                          </w:rPr>
                          <w:t>健康寶寶（語文、綜合、健體、數學）</w:t>
                        </w:r>
                      </w:p>
                      <w:p w:rsidR="00B1638B" w:rsidRPr="006A41E0" w:rsidRDefault="00B1638B" w:rsidP="00B1638B">
                        <w:pPr>
                          <w:spacing w:line="220" w:lineRule="exact"/>
                          <w:rPr>
                            <w:rFonts w:ascii="標楷體" w:eastAsia="標楷體" w:hAnsi="標楷體"/>
                            <w:sz w:val="16"/>
                            <w:szCs w:val="16"/>
                          </w:rPr>
                        </w:pPr>
                        <w:r w:rsidRPr="006A41E0">
                          <w:rPr>
                            <w:rFonts w:ascii="標楷體" w:eastAsia="標楷體" w:hAnsi="標楷體" w:hint="eastAsia"/>
                            <w:sz w:val="20"/>
                            <w:szCs w:val="20"/>
                          </w:rPr>
                          <w:t>畫中有話（語文、閱讀、數學、生活</w:t>
                        </w:r>
                        <w:r w:rsidRPr="006A41E0">
                          <w:rPr>
                            <w:rFonts w:ascii="標楷體" w:eastAsia="標楷體" w:hAnsi="標楷體" w:hint="eastAsia"/>
                            <w:sz w:val="16"/>
                            <w:szCs w:val="16"/>
                          </w:rPr>
                          <w:t>）</w:t>
                        </w:r>
                      </w:p>
                      <w:p w:rsidR="00B1638B" w:rsidRPr="00F21865" w:rsidRDefault="00B1638B" w:rsidP="00B1638B">
                        <w:pPr>
                          <w:spacing w:line="220" w:lineRule="exact"/>
                          <w:rPr>
                            <w:rFonts w:ascii="標楷體" w:eastAsia="標楷體" w:hAnsi="標楷體"/>
                            <w:color w:val="FF0066"/>
                            <w:sz w:val="20"/>
                            <w:szCs w:val="20"/>
                          </w:rPr>
                        </w:pPr>
                        <w:r w:rsidRPr="00F21865">
                          <w:rPr>
                            <w:rFonts w:ascii="標楷體" w:eastAsia="標楷體" w:hAnsi="標楷體" w:hint="eastAsia"/>
                            <w:color w:val="FF0066"/>
                            <w:sz w:val="20"/>
                            <w:szCs w:val="20"/>
                          </w:rPr>
                          <w:t>海洋童話季（語文、鄉土、環境）</w:t>
                        </w:r>
                      </w:p>
                      <w:p w:rsidR="00B1638B" w:rsidRPr="000C7C6C" w:rsidRDefault="00B1638B" w:rsidP="00B1638B">
                        <w:pPr>
                          <w:rPr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112" o:spid="_x0000_s1059" style="position:absolute;left:2812;top:10110;width:1275;height:41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5yqUcQA&#10;AADbAAAADwAAAGRycy9kb3ducmV2LnhtbESPQWvCQBSE7wX/w/KE3uqmHoxGVymiEKGXRPH8yL4m&#10;qdm3IbuaNL/eLRR6HGbmG2azG0wjHtS52rKC91kEgriwuuZSweV8fFuCcB5ZY2OZFPyQg9128rLB&#10;RNueM3rkvhQBwi5BBZX3bSKlKyoy6Ga2JQ7el+0M+iC7UuoO+wA3jZxH0UIarDksVNjSvqLilt+N&#10;gkO6vC3yU/x5XWVZOV6Gsx/tt1Kv0+FjDcLT4P/Df+1UK4jn8Psl/AC5f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+cqlHEAAAA2wAAAA8AAAAAAAAAAAAAAAAAmAIAAGRycy9k&#10;b3ducmV2LnhtbFBLBQYAAAAABAAEAPUAAACJAwAAAAA=&#10;" strokecolor="#4bacc6" strokeweight="5pt">
                  <v:stroke linestyle="thickThin"/>
                  <v:shadow color="#868686"/>
                  <v:textbox style="layout-flow:vertical-ideographic">
                    <w:txbxContent>
                      <w:p w:rsidR="00B1638B" w:rsidRPr="006A41E0" w:rsidRDefault="00B1638B" w:rsidP="00B1638B">
                        <w:pPr>
                          <w:spacing w:line="300" w:lineRule="exact"/>
                          <w:rPr>
                            <w:rFonts w:ascii="標楷體" w:eastAsia="標楷體" w:hAnsi="標楷體"/>
                            <w:sz w:val="20"/>
                            <w:szCs w:val="20"/>
                          </w:rPr>
                        </w:pPr>
                        <w:r w:rsidRPr="006A41E0">
                          <w:rPr>
                            <w:rFonts w:ascii="標楷體" w:eastAsia="標楷體" w:hAnsi="標楷體" w:hint="eastAsia"/>
                            <w:sz w:val="20"/>
                            <w:szCs w:val="20"/>
                          </w:rPr>
                          <w:t>秋天的故事（語文、生活、健體、綜合）</w:t>
                        </w:r>
                      </w:p>
                      <w:p w:rsidR="00B1638B" w:rsidRPr="00F21865" w:rsidRDefault="00B1638B" w:rsidP="00B1638B">
                        <w:pPr>
                          <w:spacing w:line="300" w:lineRule="exact"/>
                          <w:rPr>
                            <w:rFonts w:ascii="標楷體" w:eastAsia="標楷體" w:hAnsi="標楷體"/>
                            <w:color w:val="FF0066"/>
                            <w:sz w:val="20"/>
                            <w:szCs w:val="20"/>
                          </w:rPr>
                        </w:pPr>
                        <w:r w:rsidRPr="00F21865">
                          <w:rPr>
                            <w:rFonts w:ascii="標楷體" w:eastAsia="標楷體" w:hAnsi="標楷體" w:hint="eastAsia"/>
                            <w:color w:val="FF0066"/>
                            <w:sz w:val="20"/>
                            <w:szCs w:val="20"/>
                          </w:rPr>
                          <w:t>生命的喜悅（生活、語文、環境、海洋）</w:t>
                        </w:r>
                      </w:p>
                      <w:p w:rsidR="00B1638B" w:rsidRPr="000C3732" w:rsidRDefault="00B1638B" w:rsidP="00B1638B">
                        <w:pPr>
                          <w:spacing w:line="300" w:lineRule="exact"/>
                          <w:rPr>
                            <w:szCs w:val="20"/>
                          </w:rPr>
                        </w:pPr>
                        <w:r w:rsidRPr="006A41E0">
                          <w:rPr>
                            <w:rFonts w:ascii="標楷體" w:eastAsia="標楷體" w:hAnsi="標楷體" w:hint="eastAsia"/>
                            <w:sz w:val="20"/>
                            <w:szCs w:val="20"/>
                          </w:rPr>
                          <w:t>除舊佈新迎新年（生活、語文、環境、家庭）</w:t>
                        </w:r>
                      </w:p>
                      <w:p w:rsidR="00B1638B" w:rsidRPr="002B2BD3" w:rsidRDefault="00B1638B" w:rsidP="00B1638B">
                        <w:pPr>
                          <w:rPr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113" o:spid="_x0000_s1060" style="position:absolute;left:4432;top:10110;width:1275;height:41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r1G8QA&#10;AADbAAAADwAAAGRycy9kb3ducmV2LnhtbESPT4vCMBTE78J+h/AEb5rq4h+qUURcVBCXVQ96ezTP&#10;tmvzUpqo3W+/EQSPw8z8hpnMalOIO1Uut6yg24lAECdW55wqOB6+2iMQziNrLCyTgj9yMJt+NCYY&#10;a/vgH7rvfSoChF2MCjLvy1hKl2Rk0HVsSRy8i60M+iCrVOoKHwFuCtmLooE0mHNYyLCkRUbJdX8z&#10;CvqHk/0tl9/5ts8b8qvdeaGHG6VazXo+BuGp9u/wq73WCoaf8PwSfoCc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ea9RvEAAAA2wAAAA8AAAAAAAAAAAAAAAAAmAIAAGRycy9k&#10;b3ducmV2LnhtbFBLBQYAAAAABAAEAPUAAACJAwAAAAA=&#10;" strokecolor="#9bbb59" strokeweight="5pt">
                  <v:stroke linestyle="thickThin"/>
                  <v:shadow color="#868686"/>
                  <v:textbox style="layout-flow:vertical-ideographic">
                    <w:txbxContent>
                      <w:p w:rsidR="00B1638B" w:rsidRPr="006A41E0" w:rsidRDefault="00B1638B" w:rsidP="00B1638B">
                        <w:pPr>
                          <w:spacing w:line="300" w:lineRule="exact"/>
                          <w:rPr>
                            <w:rFonts w:ascii="標楷體" w:eastAsia="標楷體" w:hAnsi="標楷體"/>
                            <w:sz w:val="20"/>
                            <w:szCs w:val="20"/>
                          </w:rPr>
                        </w:pPr>
                        <w:r w:rsidRPr="006A41E0">
                          <w:rPr>
                            <w:rFonts w:ascii="標楷體" w:eastAsia="標楷體" w:hAnsi="標楷體" w:hint="eastAsia"/>
                            <w:sz w:val="20"/>
                            <w:szCs w:val="20"/>
                          </w:rPr>
                          <w:t>小小園丁（數學、</w:t>
                        </w:r>
                        <w:r w:rsidRPr="006A41E0">
                          <w:rPr>
                            <w:rFonts w:ascii="標楷體" w:eastAsia="標楷體" w:hAnsi="標楷體"/>
                            <w:sz w:val="20"/>
                            <w:szCs w:val="20"/>
                          </w:rPr>
                          <w:t>藝文</w:t>
                        </w:r>
                        <w:r w:rsidRPr="006A41E0">
                          <w:rPr>
                            <w:rFonts w:ascii="標楷體" w:eastAsia="標楷體" w:hAnsi="標楷體" w:hint="eastAsia"/>
                            <w:sz w:val="20"/>
                            <w:szCs w:val="20"/>
                          </w:rPr>
                          <w:t>、生命）</w:t>
                        </w:r>
                      </w:p>
                      <w:p w:rsidR="00B1638B" w:rsidRPr="00991147" w:rsidRDefault="00B1638B" w:rsidP="00B1638B">
                        <w:pPr>
                          <w:spacing w:line="300" w:lineRule="exact"/>
                          <w:rPr>
                            <w:rFonts w:ascii="標楷體" w:eastAsia="標楷體" w:hAnsi="標楷體"/>
                            <w:sz w:val="20"/>
                            <w:szCs w:val="20"/>
                          </w:rPr>
                        </w:pPr>
                        <w:r w:rsidRPr="00F21865">
                          <w:rPr>
                            <w:rFonts w:ascii="標楷體" w:eastAsia="標楷體" w:hAnsi="標楷體" w:hint="eastAsia"/>
                            <w:color w:val="FF0066"/>
                            <w:sz w:val="20"/>
                            <w:szCs w:val="20"/>
                          </w:rPr>
                          <w:t>海洋的禮物（閱讀、語文、海洋</w:t>
                        </w:r>
                        <w:r w:rsidRPr="00991147">
                          <w:rPr>
                            <w:rFonts w:ascii="標楷體" w:eastAsia="標楷體" w:hAnsi="標楷體" w:hint="eastAsia"/>
                            <w:sz w:val="20"/>
                            <w:szCs w:val="20"/>
                          </w:rPr>
                          <w:t>）</w:t>
                        </w:r>
                      </w:p>
                      <w:p w:rsidR="00B1638B" w:rsidRPr="00991147" w:rsidRDefault="00B1638B" w:rsidP="00B1638B">
                        <w:pPr>
                          <w:spacing w:line="300" w:lineRule="exact"/>
                          <w:rPr>
                            <w:szCs w:val="20"/>
                          </w:rPr>
                        </w:pPr>
                        <w:r w:rsidRPr="00991147">
                          <w:rPr>
                            <w:rFonts w:ascii="標楷體" w:eastAsia="標楷體" w:hAnsi="標楷體" w:hint="eastAsia"/>
                            <w:sz w:val="20"/>
                            <w:szCs w:val="20"/>
                          </w:rPr>
                          <w:t>男女蹺蹺板（健體、藝文、生涯、國防）</w:t>
                        </w:r>
                      </w:p>
                      <w:p w:rsidR="00B1638B" w:rsidRPr="002B2BD3" w:rsidRDefault="00B1638B" w:rsidP="00B1638B">
                        <w:pPr>
                          <w:rPr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114" o:spid="_x0000_s1061" style="position:absolute;left:6052;top:10110;width:1275;height:41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mXvsMA&#10;AADbAAAADwAAAGRycy9kb3ducmV2LnhtbESPT4vCMBTE74LfITxhb5oqi3+qUUQUFPbSKp4fzbOt&#10;Ni+liVr99JuFBY/DzPyGWaxaU4kHNa60rGA4iEAQZ1aXnCs4HXf9KQjnkTVWlknBixyslt3OAmNt&#10;n5zQI/W5CBB2MSoovK9jKV1WkEE3sDVx8C62MeiDbHKpG3wGuKnkKIrG0mDJYaHAmjYFZbf0bhRs&#10;99PbOD1Mfs6zJMnfp/bo3/aq1FevXc9BeGr9J/zf3msFk2/4+xJ+gF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zmXvsMAAADbAAAADwAAAAAAAAAAAAAAAACYAgAAZHJzL2Rv&#10;d25yZXYueG1sUEsFBgAAAAAEAAQA9QAAAIgDAAAAAA==&#10;" strokecolor="#4bacc6" strokeweight="5pt">
                  <v:stroke linestyle="thickThin"/>
                  <v:shadow color="#868686"/>
                  <v:textbox style="layout-flow:vertical-ideographic">
                    <w:txbxContent>
                      <w:p w:rsidR="00B1638B" w:rsidRPr="002B2BD3" w:rsidRDefault="00B1638B" w:rsidP="00B1638B">
                        <w:pPr>
                          <w:spacing w:line="300" w:lineRule="exact"/>
                          <w:rPr>
                            <w:rFonts w:ascii="標楷體" w:eastAsia="標楷體" w:hAnsi="標楷體"/>
                            <w:sz w:val="20"/>
                            <w:szCs w:val="20"/>
                          </w:rPr>
                        </w:pPr>
                        <w:r w:rsidRPr="002B2BD3">
                          <w:rPr>
                            <w:rFonts w:ascii="標楷體" w:eastAsia="標楷體" w:hAnsi="標楷體" w:hint="eastAsia"/>
                            <w:sz w:val="20"/>
                            <w:szCs w:val="20"/>
                          </w:rPr>
                          <w:t>大家一起動一動（數學、綜合、健體）</w:t>
                        </w:r>
                      </w:p>
                      <w:p w:rsidR="00B1638B" w:rsidRPr="002B2BD3" w:rsidRDefault="00B1638B" w:rsidP="00B1638B">
                        <w:pPr>
                          <w:spacing w:line="300" w:lineRule="exact"/>
                          <w:rPr>
                            <w:rFonts w:ascii="標楷體" w:eastAsia="標楷體" w:hAnsi="標楷體"/>
                            <w:sz w:val="20"/>
                            <w:szCs w:val="20"/>
                          </w:rPr>
                        </w:pPr>
                        <w:r w:rsidRPr="002B2BD3">
                          <w:rPr>
                            <w:rFonts w:ascii="標楷體" w:eastAsia="標楷體" w:hAnsi="標楷體" w:hint="eastAsia"/>
                            <w:sz w:val="20"/>
                            <w:szCs w:val="20"/>
                          </w:rPr>
                          <w:t>環境細觀察（語文、藝文、社會）</w:t>
                        </w:r>
                      </w:p>
                      <w:p w:rsidR="00B1638B" w:rsidRPr="00F21865" w:rsidRDefault="00B1638B" w:rsidP="00B1638B">
                        <w:pPr>
                          <w:spacing w:line="300" w:lineRule="exact"/>
                          <w:rPr>
                            <w:rFonts w:ascii="標楷體" w:eastAsia="標楷體" w:hAnsi="標楷體"/>
                            <w:color w:val="FF0066"/>
                            <w:sz w:val="20"/>
                            <w:szCs w:val="20"/>
                          </w:rPr>
                        </w:pPr>
                        <w:r w:rsidRPr="00F21865">
                          <w:rPr>
                            <w:rFonts w:ascii="標楷體" w:eastAsia="標楷體" w:hAnsi="標楷體" w:hint="eastAsia"/>
                            <w:color w:val="FF0066"/>
                            <w:sz w:val="20"/>
                            <w:szCs w:val="20"/>
                          </w:rPr>
                          <w:t>成長‧乘風破浪（藝文、海洋、綜合）</w:t>
                        </w:r>
                      </w:p>
                    </w:txbxContent>
                  </v:textbox>
                </v:rect>
                <v:rect id="Rectangle 115" o:spid="_x0000_s1062" style="position:absolute;left:7672;top:10110;width:1275;height:41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/I9MQA&#10;AADbAAAADwAAAGRycy9kb3ducmV2LnhtbESPT4vCMBTE74LfITzBm6YudJVqFJEVV1hW/HPQ26N5&#10;ttXmpTRRu9/eCAseh5n5DTOZNaYUd6pdYVnBoB+BIE6tLjhTcNgveyMQziNrLC2Tgj9yMJu2WxNM&#10;tH3wlu47n4kAYZeggtz7KpHSpTkZdH1bEQfvbGuDPsg6k7rGR4CbUn5E0ac0WHBYyLGiRU7pdXcz&#10;CuL90V6qr03xE/Oa/Or3tNDDtVLdTjMfg/DU+Hf4v/2tFQxjeH0JP0BO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/yPTEAAAA2wAAAA8AAAAAAAAAAAAAAAAAmAIAAGRycy9k&#10;b3ducmV2LnhtbFBLBQYAAAAABAAEAPUAAACJAwAAAAA=&#10;" strokecolor="#9bbb59" strokeweight="5pt">
                  <v:stroke linestyle="thickThin"/>
                  <v:shadow color="#868686"/>
                  <v:textbox style="layout-flow:vertical-ideographic">
                    <w:txbxContent>
                      <w:p w:rsidR="00B1638B" w:rsidRPr="00F21865" w:rsidRDefault="00B1638B" w:rsidP="00B1638B">
                        <w:pPr>
                          <w:spacing w:line="300" w:lineRule="exact"/>
                          <w:rPr>
                            <w:rFonts w:ascii="標楷體" w:eastAsia="標楷體" w:hAnsi="標楷體"/>
                            <w:color w:val="FF0066"/>
                            <w:sz w:val="20"/>
                            <w:szCs w:val="20"/>
                          </w:rPr>
                        </w:pPr>
                        <w:r w:rsidRPr="00F21865">
                          <w:rPr>
                            <w:rFonts w:ascii="標楷體" w:eastAsia="標楷體" w:hAnsi="標楷體" w:hint="eastAsia"/>
                            <w:color w:val="FF0066"/>
                            <w:sz w:val="20"/>
                            <w:szCs w:val="20"/>
                          </w:rPr>
                          <w:t>東信海洋祭（社會、自然、海洋、資訊）</w:t>
                        </w:r>
                      </w:p>
                      <w:p w:rsidR="00B1638B" w:rsidRPr="002B2BD3" w:rsidRDefault="00B1638B" w:rsidP="00B1638B">
                        <w:pPr>
                          <w:spacing w:line="300" w:lineRule="exact"/>
                          <w:rPr>
                            <w:rFonts w:ascii="標楷體" w:eastAsia="標楷體" w:hAnsi="標楷體"/>
                            <w:sz w:val="20"/>
                            <w:szCs w:val="20"/>
                          </w:rPr>
                        </w:pPr>
                        <w:r w:rsidRPr="002B2BD3">
                          <w:rPr>
                            <w:rFonts w:ascii="標楷體" w:eastAsia="標楷體" w:hAnsi="標楷體" w:hint="eastAsia"/>
                            <w:sz w:val="20"/>
                            <w:szCs w:val="20"/>
                          </w:rPr>
                          <w:t>迷惘少年時（語文、健體、綜合、性別）</w:t>
                        </w:r>
                      </w:p>
                      <w:p w:rsidR="00B1638B" w:rsidRPr="002B2BD3" w:rsidRDefault="00B1638B" w:rsidP="00B1638B">
                        <w:pPr>
                          <w:spacing w:line="300" w:lineRule="exact"/>
                          <w:rPr>
                            <w:rFonts w:ascii="標楷體" w:eastAsia="標楷體" w:hAnsi="標楷體"/>
                            <w:sz w:val="20"/>
                            <w:szCs w:val="20"/>
                          </w:rPr>
                        </w:pPr>
                        <w:r w:rsidRPr="002B2BD3">
                          <w:rPr>
                            <w:rFonts w:ascii="標楷體" w:eastAsia="標楷體" w:hAnsi="標楷體" w:hint="eastAsia"/>
                            <w:sz w:val="20"/>
                            <w:szCs w:val="20"/>
                          </w:rPr>
                          <w:t>和家人一起成長（綜合、社會、家庭、生命）</w:t>
                        </w:r>
                      </w:p>
                      <w:p w:rsidR="00B1638B" w:rsidRPr="002B2BD3" w:rsidRDefault="00B1638B" w:rsidP="00B1638B">
                        <w:pPr>
                          <w:rPr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116" o:spid="_x0000_s1063" style="position:absolute;left:9454;top:10110;width:1275;height:41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1MvcsMA&#10;AADbAAAADwAAAGRycy9kb3ducmV2LnhtbESP3WrCQBSE74W+w3IKvZG6MYKW6CoiSL1qa/QBDtlj&#10;Es2eDdnN39u7hUIvh5n5htnsBlOJjhpXWlYwn0UgiDOrS84VXC/H9w8QziNrrCyTgpEc7LYvkw0m&#10;2vZ8pi71uQgQdgkqKLyvEyldVpBBN7M1cfButjHog2xyqRvsA9xUMo6ipTRYclgosKZDQdkjbY2C&#10;+8/q8+sSP6b9gu8tLkz6bcZSqbfXYb8G4Wnw/+G/9kkrWC3h90v4AXL7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1MvcsMAAADbAAAADwAAAAAAAAAAAAAAAACYAgAAZHJzL2Rv&#10;d25yZXYueG1sUEsFBgAAAAAEAAQA9QAAAIgDAAAAAA==&#10;" strokecolor="#4bacc6" strokeweight="5pt">
                  <v:stroke linestyle="thickThin"/>
                  <v:shadow color="#868686"/>
                  <v:textbox style="layout-flow:vertical-ideographic" inset=",,.5mm,.5mm">
                    <w:txbxContent>
                      <w:p w:rsidR="00B1638B" w:rsidRPr="00F21865" w:rsidRDefault="00B1638B" w:rsidP="00160389">
                        <w:pPr>
                          <w:spacing w:beforeLines="20" w:before="72" w:line="320" w:lineRule="exact"/>
                          <w:rPr>
                            <w:rFonts w:ascii="標楷體" w:eastAsia="標楷體" w:hAnsi="標楷體"/>
                            <w:color w:val="FF0066"/>
                            <w:sz w:val="20"/>
                            <w:szCs w:val="20"/>
                          </w:rPr>
                        </w:pPr>
                        <w:r w:rsidRPr="00F21865">
                          <w:rPr>
                            <w:rFonts w:ascii="標楷體" w:eastAsia="標楷體" w:hAnsi="標楷體" w:hint="eastAsia"/>
                            <w:color w:val="FF0066"/>
                            <w:sz w:val="20"/>
                            <w:szCs w:val="20"/>
                          </w:rPr>
                          <w:t>海洋基隆情（社會、語文、藝文、人權、海洋）</w:t>
                        </w:r>
                      </w:p>
                      <w:p w:rsidR="00B1638B" w:rsidRPr="006A41E0" w:rsidRDefault="00B1638B" w:rsidP="00B1638B">
                        <w:pPr>
                          <w:spacing w:line="320" w:lineRule="exact"/>
                          <w:rPr>
                            <w:rFonts w:ascii="標楷體" w:eastAsia="標楷體" w:hAnsi="標楷體"/>
                            <w:sz w:val="20"/>
                            <w:szCs w:val="20"/>
                          </w:rPr>
                        </w:pPr>
                        <w:r w:rsidRPr="006A41E0">
                          <w:rPr>
                            <w:rFonts w:ascii="標楷體" w:eastAsia="標楷體" w:hAnsi="標楷體" w:hint="eastAsia"/>
                            <w:sz w:val="20"/>
                            <w:szCs w:val="20"/>
                          </w:rPr>
                          <w:t>誰是金頭腦（數學、語文、自然、海洋）</w:t>
                        </w:r>
                      </w:p>
                      <w:p w:rsidR="00B1638B" w:rsidRPr="006A41E0" w:rsidRDefault="00B1638B" w:rsidP="00B1638B">
                        <w:pPr>
                          <w:rPr>
                            <w:szCs w:val="20"/>
                          </w:rPr>
                        </w:pPr>
                        <w:r w:rsidRPr="006A41E0">
                          <w:rPr>
                            <w:rFonts w:ascii="標楷體" w:eastAsia="標楷體" w:hAnsi="標楷體" w:hint="eastAsia"/>
                            <w:sz w:val="20"/>
                            <w:szCs w:val="20"/>
                          </w:rPr>
                          <w:t>心中有畝田（社會、綜合、健體、健康促進）</w:t>
                        </w:r>
                      </w:p>
                      <w:p w:rsidR="00B1638B" w:rsidRPr="001B0D02" w:rsidRDefault="00B1638B" w:rsidP="00B1638B">
                        <w:pPr>
                          <w:rPr>
                            <w:szCs w:val="20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  <w:r w:rsidR="00DA44BF">
        <w:br w:type="page"/>
      </w:r>
    </w:p>
    <w:p w:rsidR="0055227A" w:rsidRPr="0055227A" w:rsidRDefault="0055227A" w:rsidP="0055227A">
      <w:pPr>
        <w:pStyle w:val="a3"/>
        <w:spacing w:before="50" w:line="240" w:lineRule="auto"/>
        <w:ind w:leftChars="12" w:left="419" w:hanging="390"/>
        <w:jc w:val="center"/>
        <w:rPr>
          <w:rFonts w:hAnsi="標楷體"/>
          <w:sz w:val="32"/>
        </w:rPr>
      </w:pPr>
      <w:r w:rsidRPr="0055227A">
        <w:rPr>
          <w:rFonts w:hAnsi="標楷體" w:hint="eastAsia"/>
          <w:sz w:val="32"/>
        </w:rPr>
        <w:lastRenderedPageBreak/>
        <w:t>基隆市東信國小</w:t>
      </w:r>
      <w:r w:rsidR="002C4BA7">
        <w:rPr>
          <w:rFonts w:hAnsi="標楷體" w:hint="eastAsia"/>
          <w:sz w:val="32"/>
        </w:rPr>
        <w:t>105</w:t>
      </w:r>
      <w:bookmarkStart w:id="0" w:name="_GoBack"/>
      <w:bookmarkEnd w:id="0"/>
      <w:r w:rsidR="00634C8B">
        <w:rPr>
          <w:rFonts w:hAnsi="標楷體" w:hint="eastAsia"/>
          <w:sz w:val="32"/>
        </w:rPr>
        <w:t>學年度</w:t>
      </w:r>
      <w:r>
        <w:rPr>
          <w:rFonts w:hint="eastAsia"/>
          <w:sz w:val="32"/>
        </w:rPr>
        <w:t>下</w:t>
      </w:r>
      <w:r w:rsidRPr="0055227A">
        <w:rPr>
          <w:rFonts w:hint="eastAsia"/>
          <w:sz w:val="32"/>
        </w:rPr>
        <w:t>學期</w:t>
      </w:r>
      <w:r w:rsidRPr="0055227A">
        <w:rPr>
          <w:rFonts w:hAnsi="標楷體" w:hint="eastAsia"/>
          <w:sz w:val="32"/>
        </w:rPr>
        <w:t>海洋教育學校本位課程統整架構圖</w:t>
      </w:r>
    </w:p>
    <w:p w:rsidR="00DA44BF" w:rsidRPr="00DA44BF" w:rsidRDefault="002C4BA7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280670</wp:posOffset>
                </wp:positionH>
                <wp:positionV relativeFrom="paragraph">
                  <wp:posOffset>961390</wp:posOffset>
                </wp:positionV>
                <wp:extent cx="6172200" cy="7301865"/>
                <wp:effectExtent l="33020" t="8890" r="33655" b="33020"/>
                <wp:wrapNone/>
                <wp:docPr id="1" name="Group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72200" cy="7301865"/>
                          <a:chOff x="1012" y="2714"/>
                          <a:chExt cx="9720" cy="11499"/>
                        </a:xfrm>
                      </wpg:grpSpPr>
                      <wps:wsp>
                        <wps:cNvPr id="2" name="Oval 118"/>
                        <wps:cNvSpPr>
                          <a:spLocks noChangeArrowheads="1"/>
                        </wps:cNvSpPr>
                        <wps:spPr bwMode="auto">
                          <a:xfrm>
                            <a:off x="4710" y="4274"/>
                            <a:ext cx="2390" cy="2263"/>
                          </a:xfrm>
                          <a:prstGeom prst="ellipse">
                            <a:avLst/>
                          </a:prstGeom>
                          <a:gradFill rotWithShape="0">
                            <a:gsLst>
                              <a:gs pos="0">
                                <a:srgbClr val="D99594"/>
                              </a:gs>
                              <a:gs pos="50000">
                                <a:srgbClr val="F2DBDB"/>
                              </a:gs>
                              <a:gs pos="100000">
                                <a:srgbClr val="D99594"/>
                              </a:gs>
                            </a:gsLst>
                            <a:lin ang="18900000" scaled="1"/>
                          </a:gradFill>
                          <a:ln w="12700">
                            <a:solidFill>
                              <a:srgbClr val="D99594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622423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B1638B" w:rsidRPr="00A32EB8" w:rsidRDefault="00B1638B" w:rsidP="00B1638B">
                              <w:pPr>
                                <w:jc w:val="center"/>
                                <w:rPr>
                                  <w:rFonts w:eastAsia="標楷體"/>
                                  <w:color w:val="FF0066"/>
                                  <w:sz w:val="52"/>
                                </w:rPr>
                              </w:pPr>
                              <w:r w:rsidRPr="00A32EB8">
                                <w:rPr>
                                  <w:rFonts w:eastAsia="標楷體" w:hint="eastAsia"/>
                                  <w:color w:val="FF0066"/>
                                  <w:sz w:val="52"/>
                                </w:rPr>
                                <w:t>東信</w:t>
                              </w:r>
                            </w:p>
                            <w:p w:rsidR="00B1638B" w:rsidRPr="00A32EB8" w:rsidRDefault="00B1638B" w:rsidP="00B1638B">
                              <w:pPr>
                                <w:jc w:val="center"/>
                                <w:rPr>
                                  <w:rFonts w:eastAsia="標楷體"/>
                                  <w:color w:val="FF0066"/>
                                  <w:sz w:val="52"/>
                                </w:rPr>
                              </w:pPr>
                              <w:r w:rsidRPr="00A32EB8">
                                <w:rPr>
                                  <w:rFonts w:eastAsia="標楷體" w:hint="eastAsia"/>
                                  <w:color w:val="FF0066"/>
                                  <w:sz w:val="52"/>
                                </w:rPr>
                                <w:t>樂園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AutoShape 119"/>
                        <wps:cNvSpPr>
                          <a:spLocks noChangeArrowheads="1"/>
                        </wps:cNvSpPr>
                        <wps:spPr bwMode="auto">
                          <a:xfrm>
                            <a:off x="5335" y="2714"/>
                            <a:ext cx="1116" cy="781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0">
                            <a:gsLst>
                              <a:gs pos="0">
                                <a:srgbClr val="95B3D7"/>
                              </a:gs>
                              <a:gs pos="50000">
                                <a:srgbClr val="DBE5F1"/>
                              </a:gs>
                              <a:gs pos="100000">
                                <a:srgbClr val="95B3D7"/>
                              </a:gs>
                            </a:gsLst>
                            <a:lin ang="18900000" scaled="1"/>
                          </a:gradFill>
                          <a:ln w="12700">
                            <a:solidFill>
                              <a:srgbClr val="95B3D7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243F60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B1638B" w:rsidRPr="00A32EB8" w:rsidRDefault="00B1638B" w:rsidP="00B1638B">
                              <w:pPr>
                                <w:spacing w:line="440" w:lineRule="exact"/>
                                <w:jc w:val="center"/>
                                <w:rPr>
                                  <w:rFonts w:eastAsia="標楷體"/>
                                  <w:color w:val="0070C0"/>
                                  <w:sz w:val="36"/>
                                </w:rPr>
                              </w:pPr>
                              <w:r w:rsidRPr="00A32EB8">
                                <w:rPr>
                                  <w:rFonts w:eastAsia="標楷體" w:hint="eastAsia"/>
                                  <w:color w:val="0070C0"/>
                                  <w:sz w:val="36"/>
                                </w:rPr>
                                <w:t>自信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AutoShape 120"/>
                        <wps:cNvSpPr>
                          <a:spLocks noChangeArrowheads="1"/>
                        </wps:cNvSpPr>
                        <wps:spPr bwMode="auto">
                          <a:xfrm>
                            <a:off x="1012" y="7989"/>
                            <a:ext cx="1434" cy="976"/>
                          </a:xfrm>
                          <a:prstGeom prst="flowChartAlternateProcess">
                            <a:avLst/>
                          </a:prstGeom>
                          <a:gradFill rotWithShape="0">
                            <a:gsLst>
                              <a:gs pos="0">
                                <a:srgbClr val="C2D69B"/>
                              </a:gs>
                              <a:gs pos="50000">
                                <a:srgbClr val="EAF1DD"/>
                              </a:gs>
                              <a:gs pos="100000">
                                <a:srgbClr val="C2D69B"/>
                              </a:gs>
                            </a:gsLst>
                            <a:lin ang="18900000" scaled="1"/>
                          </a:gradFill>
                          <a:ln w="12700">
                            <a:solidFill>
                              <a:srgbClr val="C2D69B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4E6128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B1638B" w:rsidRPr="007C7456" w:rsidRDefault="00B1638B" w:rsidP="00B1638B">
                              <w:pPr>
                                <w:jc w:val="center"/>
                                <w:rPr>
                                  <w:rFonts w:eastAsia="標楷體"/>
                                  <w:color w:val="4F6228"/>
                                </w:rPr>
                              </w:pPr>
                              <w:r w:rsidRPr="007C7456">
                                <w:rPr>
                                  <w:rFonts w:eastAsia="標楷體" w:hint="eastAsia"/>
                                  <w:color w:val="4F6228"/>
                                </w:rPr>
                                <w:t>一年級：</w:t>
                              </w:r>
                            </w:p>
                            <w:p w:rsidR="00B1638B" w:rsidRPr="00B72365" w:rsidRDefault="00B1638B" w:rsidP="00B1638B">
                              <w:pPr>
                                <w:jc w:val="center"/>
                                <w:rPr>
                                  <w:rFonts w:eastAsia="標楷體"/>
                                </w:rPr>
                              </w:pPr>
                              <w:r w:rsidRPr="007C7456">
                                <w:rPr>
                                  <w:rFonts w:eastAsia="標楷體" w:hint="eastAsia"/>
                                  <w:color w:val="4F6228"/>
                                </w:rPr>
                                <w:t>快樂東信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AutoShape 121"/>
                        <wps:cNvSpPr>
                          <a:spLocks noChangeArrowheads="1"/>
                        </wps:cNvSpPr>
                        <wps:spPr bwMode="auto">
                          <a:xfrm>
                            <a:off x="5707" y="6740"/>
                            <a:ext cx="519" cy="614"/>
                          </a:xfrm>
                          <a:prstGeom prst="downArrow">
                            <a:avLst>
                              <a:gd name="adj1" fmla="val 50000"/>
                              <a:gd name="adj2" fmla="val 29576"/>
                            </a:avLst>
                          </a:prstGeom>
                          <a:solidFill>
                            <a:srgbClr val="F2DBDB"/>
                          </a:solidFill>
                          <a:ln w="12700">
                            <a:solidFill>
                              <a:srgbClr val="FF0066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Line 122"/>
                        <wps:cNvCnPr>
                          <a:cxnSpLocks noChangeShapeType="1"/>
                        </wps:cNvCnPr>
                        <wps:spPr bwMode="auto">
                          <a:xfrm>
                            <a:off x="1649" y="7488"/>
                            <a:ext cx="844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7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123"/>
                        <wps:cNvCnPr>
                          <a:cxnSpLocks noChangeShapeType="1"/>
                        </wps:cNvCnPr>
                        <wps:spPr bwMode="auto">
                          <a:xfrm>
                            <a:off x="1649" y="7488"/>
                            <a:ext cx="0" cy="50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7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124"/>
                        <wps:cNvCnPr>
                          <a:cxnSpLocks noChangeShapeType="1"/>
                        </wps:cNvCnPr>
                        <wps:spPr bwMode="auto">
                          <a:xfrm>
                            <a:off x="6748" y="7488"/>
                            <a:ext cx="1" cy="58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7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125"/>
                        <wps:cNvCnPr>
                          <a:cxnSpLocks noChangeShapeType="1"/>
                        </wps:cNvCnPr>
                        <wps:spPr bwMode="auto">
                          <a:xfrm>
                            <a:off x="5155" y="7488"/>
                            <a:ext cx="1" cy="58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7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126"/>
                        <wps:cNvCnPr>
                          <a:cxnSpLocks noChangeShapeType="1"/>
                        </wps:cNvCnPr>
                        <wps:spPr bwMode="auto">
                          <a:xfrm>
                            <a:off x="3402" y="7488"/>
                            <a:ext cx="1" cy="58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7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127"/>
                        <wps:cNvCnPr>
                          <a:cxnSpLocks noChangeShapeType="1"/>
                        </wps:cNvCnPr>
                        <wps:spPr bwMode="auto">
                          <a:xfrm>
                            <a:off x="10095" y="7488"/>
                            <a:ext cx="1" cy="58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7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128"/>
                        <wps:cNvCnPr>
                          <a:cxnSpLocks noChangeShapeType="1"/>
                        </wps:cNvCnPr>
                        <wps:spPr bwMode="auto">
                          <a:xfrm>
                            <a:off x="8342" y="7488"/>
                            <a:ext cx="1" cy="58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7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129"/>
                        <wps:cNvCnPr>
                          <a:cxnSpLocks noChangeShapeType="1"/>
                        </wps:cNvCnPr>
                        <wps:spPr bwMode="auto">
                          <a:xfrm>
                            <a:off x="1640" y="8966"/>
                            <a:ext cx="10" cy="103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70C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30"/>
                        <wps:cNvCnPr>
                          <a:cxnSpLocks noChangeShapeType="1"/>
                        </wps:cNvCnPr>
                        <wps:spPr bwMode="auto">
                          <a:xfrm>
                            <a:off x="3402" y="8824"/>
                            <a:ext cx="1" cy="117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70C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131"/>
                        <wps:cNvCnPr>
                          <a:cxnSpLocks noChangeShapeType="1"/>
                        </wps:cNvCnPr>
                        <wps:spPr bwMode="auto">
                          <a:xfrm>
                            <a:off x="5155" y="8824"/>
                            <a:ext cx="1" cy="117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70C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132"/>
                        <wps:cNvCnPr>
                          <a:cxnSpLocks noChangeShapeType="1"/>
                        </wps:cNvCnPr>
                        <wps:spPr bwMode="auto">
                          <a:xfrm>
                            <a:off x="6748" y="8824"/>
                            <a:ext cx="1" cy="117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70C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133"/>
                        <wps:cNvCnPr>
                          <a:cxnSpLocks noChangeShapeType="1"/>
                        </wps:cNvCnPr>
                        <wps:spPr bwMode="auto">
                          <a:xfrm>
                            <a:off x="8342" y="8824"/>
                            <a:ext cx="1" cy="117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70C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134"/>
                        <wps:cNvCnPr>
                          <a:cxnSpLocks noChangeShapeType="1"/>
                        </wps:cNvCnPr>
                        <wps:spPr bwMode="auto">
                          <a:xfrm>
                            <a:off x="10095" y="8824"/>
                            <a:ext cx="1" cy="117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70C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AutoShape 135"/>
                        <wps:cNvSpPr>
                          <a:spLocks noChangeArrowheads="1"/>
                        </wps:cNvSpPr>
                        <wps:spPr bwMode="auto">
                          <a:xfrm>
                            <a:off x="3121" y="3808"/>
                            <a:ext cx="1116" cy="78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0">
                            <a:gsLst>
                              <a:gs pos="0">
                                <a:srgbClr val="C2D69B"/>
                              </a:gs>
                              <a:gs pos="50000">
                                <a:srgbClr val="EAF1DD"/>
                              </a:gs>
                              <a:gs pos="100000">
                                <a:srgbClr val="C2D69B"/>
                              </a:gs>
                            </a:gsLst>
                            <a:lin ang="18900000" scaled="1"/>
                          </a:gradFill>
                          <a:ln w="12700">
                            <a:solidFill>
                              <a:srgbClr val="C2D69B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4E6128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B1638B" w:rsidRPr="007C7456" w:rsidRDefault="00B1638B" w:rsidP="00B1638B">
                              <w:pPr>
                                <w:spacing w:line="400" w:lineRule="exact"/>
                                <w:jc w:val="center"/>
                                <w:rPr>
                                  <w:rFonts w:eastAsia="標楷體"/>
                                  <w:color w:val="4F6228"/>
                                  <w:sz w:val="36"/>
                                </w:rPr>
                              </w:pPr>
                              <w:r w:rsidRPr="007C7456">
                                <w:rPr>
                                  <w:rFonts w:eastAsia="標楷體" w:hint="eastAsia"/>
                                  <w:color w:val="4F6228"/>
                                  <w:sz w:val="36"/>
                                </w:rPr>
                                <w:t>榮譽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AutoShape 136"/>
                        <wps:cNvSpPr>
                          <a:spLocks noChangeArrowheads="1"/>
                        </wps:cNvSpPr>
                        <wps:spPr bwMode="auto">
                          <a:xfrm>
                            <a:off x="7426" y="3868"/>
                            <a:ext cx="1116" cy="781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0">
                            <a:gsLst>
                              <a:gs pos="0">
                                <a:srgbClr val="92CDDC"/>
                              </a:gs>
                              <a:gs pos="50000">
                                <a:srgbClr val="DAEEF3"/>
                              </a:gs>
                              <a:gs pos="100000">
                                <a:srgbClr val="92CDDC"/>
                              </a:gs>
                            </a:gsLst>
                            <a:lin ang="18900000" scaled="1"/>
                          </a:gradFill>
                          <a:ln w="12700">
                            <a:solidFill>
                              <a:srgbClr val="92CDDC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205867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B1638B" w:rsidRPr="007C7456" w:rsidRDefault="00B1638B" w:rsidP="00B1638B">
                              <w:pPr>
                                <w:spacing w:line="440" w:lineRule="exact"/>
                                <w:jc w:val="center"/>
                                <w:rPr>
                                  <w:rFonts w:eastAsia="標楷體"/>
                                  <w:color w:val="215868"/>
                                  <w:sz w:val="36"/>
                                </w:rPr>
                              </w:pPr>
                              <w:r w:rsidRPr="007C7456">
                                <w:rPr>
                                  <w:rFonts w:eastAsia="標楷體" w:hint="eastAsia"/>
                                  <w:color w:val="215868"/>
                                  <w:sz w:val="36"/>
                                </w:rPr>
                                <w:t>尊重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AutoShape 137"/>
                        <wps:cNvSpPr>
                          <a:spLocks noChangeArrowheads="1"/>
                        </wps:cNvSpPr>
                        <wps:spPr bwMode="auto">
                          <a:xfrm>
                            <a:off x="7834" y="5205"/>
                            <a:ext cx="1115" cy="78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0">
                            <a:gsLst>
                              <a:gs pos="0">
                                <a:srgbClr val="B2A1C7"/>
                              </a:gs>
                              <a:gs pos="50000">
                                <a:srgbClr val="E5DFEC"/>
                              </a:gs>
                              <a:gs pos="100000">
                                <a:srgbClr val="B2A1C7"/>
                              </a:gs>
                            </a:gsLst>
                            <a:lin ang="18900000" scaled="1"/>
                          </a:gradFill>
                          <a:ln w="12700">
                            <a:solidFill>
                              <a:srgbClr val="B2A1C7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3F3151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B1638B" w:rsidRPr="00A32EB8" w:rsidRDefault="00B1638B" w:rsidP="00B1638B">
                              <w:pPr>
                                <w:spacing w:line="400" w:lineRule="exact"/>
                                <w:jc w:val="center"/>
                                <w:rPr>
                                  <w:rFonts w:eastAsia="標楷體"/>
                                  <w:color w:val="7030A0"/>
                                  <w:sz w:val="36"/>
                                </w:rPr>
                              </w:pPr>
                              <w:r w:rsidRPr="00A32EB8">
                                <w:rPr>
                                  <w:rFonts w:eastAsia="標楷體" w:hint="eastAsia"/>
                                  <w:color w:val="7030A0"/>
                                  <w:sz w:val="36"/>
                                </w:rPr>
                                <w:t>民主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AutoShape 138"/>
                        <wps:cNvSpPr>
                          <a:spLocks noChangeArrowheads="1"/>
                        </wps:cNvSpPr>
                        <wps:spPr bwMode="auto">
                          <a:xfrm>
                            <a:off x="2854" y="5175"/>
                            <a:ext cx="1115" cy="78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0">
                            <a:gsLst>
                              <a:gs pos="0">
                                <a:srgbClr val="FABF8F"/>
                              </a:gs>
                              <a:gs pos="50000">
                                <a:srgbClr val="FDE9D9"/>
                              </a:gs>
                              <a:gs pos="100000">
                                <a:srgbClr val="FABF8F"/>
                              </a:gs>
                            </a:gsLst>
                            <a:lin ang="18900000" scaled="1"/>
                          </a:gradFill>
                          <a:ln w="12700">
                            <a:solidFill>
                              <a:srgbClr val="FABF8F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974706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B1638B" w:rsidRPr="00A32EB8" w:rsidRDefault="00B1638B" w:rsidP="00B1638B">
                              <w:pPr>
                                <w:spacing w:line="400" w:lineRule="exact"/>
                                <w:jc w:val="center"/>
                                <w:rPr>
                                  <w:rFonts w:eastAsia="標楷體"/>
                                  <w:color w:val="FF3300"/>
                                  <w:sz w:val="36"/>
                                </w:rPr>
                              </w:pPr>
                              <w:r w:rsidRPr="00A32EB8">
                                <w:rPr>
                                  <w:rFonts w:eastAsia="標楷體" w:hint="eastAsia"/>
                                  <w:color w:val="FF3300"/>
                                  <w:sz w:val="36"/>
                                </w:rPr>
                                <w:t>創新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AutoShape 139"/>
                        <wps:cNvSpPr>
                          <a:spLocks noChangeArrowheads="1"/>
                        </wps:cNvSpPr>
                        <wps:spPr bwMode="auto">
                          <a:xfrm>
                            <a:off x="4358" y="7989"/>
                            <a:ext cx="1434" cy="976"/>
                          </a:xfrm>
                          <a:prstGeom prst="flowChartAlternateProcess">
                            <a:avLst/>
                          </a:prstGeom>
                          <a:gradFill rotWithShape="0">
                            <a:gsLst>
                              <a:gs pos="0">
                                <a:srgbClr val="C2D69B"/>
                              </a:gs>
                              <a:gs pos="50000">
                                <a:srgbClr val="EAF1DD"/>
                              </a:gs>
                              <a:gs pos="100000">
                                <a:srgbClr val="C2D69B"/>
                              </a:gs>
                            </a:gsLst>
                            <a:lin ang="18900000" scaled="1"/>
                          </a:gradFill>
                          <a:ln w="12700">
                            <a:solidFill>
                              <a:srgbClr val="C2D69B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4E6128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B1638B" w:rsidRPr="007C7456" w:rsidRDefault="00B1638B" w:rsidP="00B1638B">
                              <w:pPr>
                                <w:jc w:val="center"/>
                                <w:rPr>
                                  <w:rFonts w:eastAsia="標楷體"/>
                                  <w:color w:val="4F6228"/>
                                </w:rPr>
                              </w:pPr>
                              <w:r w:rsidRPr="007C7456">
                                <w:rPr>
                                  <w:rFonts w:eastAsia="標楷體" w:hint="eastAsia"/>
                                  <w:color w:val="4F6228"/>
                                </w:rPr>
                                <w:t>三年級：</w:t>
                              </w:r>
                            </w:p>
                            <w:p w:rsidR="00B1638B" w:rsidRPr="007C7456" w:rsidRDefault="00B1638B" w:rsidP="00B1638B">
                              <w:pPr>
                                <w:jc w:val="center"/>
                                <w:rPr>
                                  <w:rFonts w:eastAsia="標楷體"/>
                                  <w:color w:val="4F6228"/>
                                </w:rPr>
                              </w:pPr>
                              <w:r w:rsidRPr="007C7456">
                                <w:rPr>
                                  <w:rFonts w:eastAsia="標楷體" w:hint="eastAsia"/>
                                  <w:color w:val="4F6228"/>
                                </w:rPr>
                                <w:t>探索東信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AutoShape 140"/>
                        <wps:cNvSpPr>
                          <a:spLocks noChangeArrowheads="1"/>
                        </wps:cNvSpPr>
                        <wps:spPr bwMode="auto">
                          <a:xfrm>
                            <a:off x="5952" y="7989"/>
                            <a:ext cx="1434" cy="976"/>
                          </a:xfrm>
                          <a:prstGeom prst="flowChartAlternateProcess">
                            <a:avLst/>
                          </a:prstGeom>
                          <a:gradFill rotWithShape="0">
                            <a:gsLst>
                              <a:gs pos="0">
                                <a:srgbClr val="92CDDC"/>
                              </a:gs>
                              <a:gs pos="50000">
                                <a:srgbClr val="DAEEF3"/>
                              </a:gs>
                              <a:gs pos="100000">
                                <a:srgbClr val="92CDDC"/>
                              </a:gs>
                            </a:gsLst>
                            <a:lin ang="18900000" scaled="1"/>
                          </a:gradFill>
                          <a:ln w="12700">
                            <a:solidFill>
                              <a:srgbClr val="92CDDC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205867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B1638B" w:rsidRPr="00306AC6" w:rsidRDefault="00B1638B" w:rsidP="00B1638B">
                              <w:pPr>
                                <w:jc w:val="center"/>
                                <w:rPr>
                                  <w:rFonts w:eastAsia="標楷體"/>
                                  <w:color w:val="0070C0"/>
                                </w:rPr>
                              </w:pPr>
                              <w:r w:rsidRPr="00306AC6">
                                <w:rPr>
                                  <w:rFonts w:eastAsia="標楷體" w:hint="eastAsia"/>
                                  <w:color w:val="0070C0"/>
                                </w:rPr>
                                <w:t>四年級：</w:t>
                              </w:r>
                            </w:p>
                            <w:p w:rsidR="00B1638B" w:rsidRPr="00306AC6" w:rsidRDefault="00B1638B" w:rsidP="00B1638B">
                              <w:pPr>
                                <w:jc w:val="center"/>
                                <w:rPr>
                                  <w:rFonts w:eastAsia="標楷體"/>
                                  <w:color w:val="0070C0"/>
                                </w:rPr>
                              </w:pPr>
                              <w:r w:rsidRPr="00306AC6">
                                <w:rPr>
                                  <w:rFonts w:eastAsia="標楷體" w:hint="eastAsia"/>
                                  <w:color w:val="0070C0"/>
                                </w:rPr>
                                <w:t>動感東信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AutoShape 141"/>
                        <wps:cNvSpPr>
                          <a:spLocks noChangeArrowheads="1"/>
                        </wps:cNvSpPr>
                        <wps:spPr bwMode="auto">
                          <a:xfrm>
                            <a:off x="7545" y="7989"/>
                            <a:ext cx="1434" cy="976"/>
                          </a:xfrm>
                          <a:prstGeom prst="flowChartAlternateProcess">
                            <a:avLst/>
                          </a:prstGeom>
                          <a:gradFill rotWithShape="0">
                            <a:gsLst>
                              <a:gs pos="0">
                                <a:srgbClr val="C2D69B"/>
                              </a:gs>
                              <a:gs pos="50000">
                                <a:srgbClr val="EAF1DD"/>
                              </a:gs>
                              <a:gs pos="100000">
                                <a:srgbClr val="C2D69B"/>
                              </a:gs>
                            </a:gsLst>
                            <a:lin ang="18900000" scaled="1"/>
                          </a:gradFill>
                          <a:ln w="12700">
                            <a:solidFill>
                              <a:srgbClr val="C2D69B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4E6128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B1638B" w:rsidRPr="007C7456" w:rsidRDefault="00B1638B" w:rsidP="00B1638B">
                              <w:pPr>
                                <w:jc w:val="center"/>
                                <w:rPr>
                                  <w:rFonts w:eastAsia="標楷體"/>
                                  <w:color w:val="4F6228"/>
                                </w:rPr>
                              </w:pPr>
                              <w:r w:rsidRPr="007C7456">
                                <w:rPr>
                                  <w:rFonts w:eastAsia="標楷體" w:hint="eastAsia"/>
                                  <w:color w:val="4F6228"/>
                                </w:rPr>
                                <w:t>五年級：</w:t>
                              </w:r>
                            </w:p>
                            <w:p w:rsidR="00B1638B" w:rsidRPr="007C7456" w:rsidRDefault="00B1638B" w:rsidP="00B1638B">
                              <w:pPr>
                                <w:jc w:val="center"/>
                                <w:rPr>
                                  <w:rFonts w:eastAsia="標楷體"/>
                                  <w:color w:val="4F6228"/>
                                </w:rPr>
                              </w:pPr>
                              <w:r w:rsidRPr="007C7456">
                                <w:rPr>
                                  <w:rFonts w:eastAsia="標楷體" w:hint="eastAsia"/>
                                  <w:color w:val="4F6228"/>
                                </w:rPr>
                                <w:t>彩繪東信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AutoShape 142"/>
                        <wps:cNvSpPr>
                          <a:spLocks noChangeArrowheads="1"/>
                        </wps:cNvSpPr>
                        <wps:spPr bwMode="auto">
                          <a:xfrm>
                            <a:off x="9298" y="7989"/>
                            <a:ext cx="1434" cy="976"/>
                          </a:xfrm>
                          <a:prstGeom prst="flowChartAlternateProcess">
                            <a:avLst/>
                          </a:prstGeom>
                          <a:gradFill rotWithShape="0">
                            <a:gsLst>
                              <a:gs pos="0">
                                <a:srgbClr val="92CDDC"/>
                              </a:gs>
                              <a:gs pos="50000">
                                <a:srgbClr val="DAEEF3"/>
                              </a:gs>
                              <a:gs pos="100000">
                                <a:srgbClr val="92CDDC"/>
                              </a:gs>
                            </a:gsLst>
                            <a:lin ang="18900000" scaled="1"/>
                          </a:gradFill>
                          <a:ln w="12700">
                            <a:solidFill>
                              <a:srgbClr val="92CDDC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205867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B1638B" w:rsidRPr="00306AC6" w:rsidRDefault="00B1638B" w:rsidP="00B1638B">
                              <w:pPr>
                                <w:jc w:val="center"/>
                                <w:rPr>
                                  <w:rFonts w:eastAsia="標楷體"/>
                                  <w:color w:val="0070C0"/>
                                </w:rPr>
                              </w:pPr>
                              <w:r w:rsidRPr="00306AC6">
                                <w:rPr>
                                  <w:rFonts w:eastAsia="標楷體" w:hint="eastAsia"/>
                                  <w:color w:val="0070C0"/>
                                </w:rPr>
                                <w:t>六年級：</w:t>
                              </w:r>
                            </w:p>
                            <w:p w:rsidR="00B1638B" w:rsidRPr="00306AC6" w:rsidRDefault="00B1638B" w:rsidP="00B1638B">
                              <w:pPr>
                                <w:jc w:val="center"/>
                                <w:rPr>
                                  <w:rFonts w:eastAsia="標楷體"/>
                                  <w:color w:val="0070C0"/>
                                </w:rPr>
                              </w:pPr>
                              <w:r w:rsidRPr="00306AC6">
                                <w:rPr>
                                  <w:rFonts w:eastAsia="標楷體" w:hint="eastAsia"/>
                                  <w:color w:val="0070C0"/>
                                </w:rPr>
                                <w:t>深情東信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AutoShape 143"/>
                        <wps:cNvSpPr>
                          <a:spLocks noChangeArrowheads="1"/>
                        </wps:cNvSpPr>
                        <wps:spPr bwMode="auto">
                          <a:xfrm>
                            <a:off x="2765" y="7989"/>
                            <a:ext cx="1434" cy="976"/>
                          </a:xfrm>
                          <a:prstGeom prst="flowChartAlternateProcess">
                            <a:avLst/>
                          </a:prstGeom>
                          <a:gradFill rotWithShape="0">
                            <a:gsLst>
                              <a:gs pos="0">
                                <a:srgbClr val="92CDDC"/>
                              </a:gs>
                              <a:gs pos="50000">
                                <a:srgbClr val="DAEEF3"/>
                              </a:gs>
                              <a:gs pos="100000">
                                <a:srgbClr val="92CDDC"/>
                              </a:gs>
                            </a:gsLst>
                            <a:lin ang="18900000" scaled="1"/>
                          </a:gradFill>
                          <a:ln w="12700">
                            <a:solidFill>
                              <a:srgbClr val="92CDDC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205867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B1638B" w:rsidRPr="00306AC6" w:rsidRDefault="00B1638B" w:rsidP="00B1638B">
                              <w:pPr>
                                <w:jc w:val="center"/>
                                <w:rPr>
                                  <w:rFonts w:eastAsia="標楷體"/>
                                  <w:color w:val="0070C0"/>
                                </w:rPr>
                              </w:pPr>
                              <w:r w:rsidRPr="00306AC6">
                                <w:rPr>
                                  <w:rFonts w:eastAsia="標楷體" w:hint="eastAsia"/>
                                  <w:color w:val="0070C0"/>
                                </w:rPr>
                                <w:t>二年級：</w:t>
                              </w:r>
                            </w:p>
                            <w:p w:rsidR="00B1638B" w:rsidRPr="00306AC6" w:rsidRDefault="00B1638B" w:rsidP="00B1638B">
                              <w:pPr>
                                <w:jc w:val="center"/>
                                <w:rPr>
                                  <w:rFonts w:eastAsia="標楷體"/>
                                  <w:color w:val="0070C0"/>
                                </w:rPr>
                              </w:pPr>
                              <w:r w:rsidRPr="00306AC6">
                                <w:rPr>
                                  <w:rFonts w:eastAsia="標楷體" w:hint="eastAsia"/>
                                  <w:color w:val="0070C0"/>
                                </w:rPr>
                                <w:t>話說東信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Line 144"/>
                        <wps:cNvCnPr>
                          <a:cxnSpLocks noChangeShapeType="1"/>
                        </wps:cNvCnPr>
                        <wps:spPr bwMode="auto">
                          <a:xfrm rot="10800000">
                            <a:off x="5902" y="3646"/>
                            <a:ext cx="0" cy="5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4F81BD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145"/>
                        <wps:cNvCnPr>
                          <a:cxnSpLocks noChangeShapeType="1"/>
                        </wps:cNvCnPr>
                        <wps:spPr bwMode="auto">
                          <a:xfrm rot="14242120">
                            <a:off x="7084" y="4154"/>
                            <a:ext cx="1" cy="5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31849B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146"/>
                        <wps:cNvCnPr>
                          <a:cxnSpLocks noChangeShapeType="1"/>
                        </wps:cNvCnPr>
                        <wps:spPr bwMode="auto">
                          <a:xfrm rot="-3722462" flipH="1" flipV="1">
                            <a:off x="4600" y="4202"/>
                            <a:ext cx="0" cy="562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76923C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147"/>
                        <wps:cNvCnPr>
                          <a:cxnSpLocks noChangeShapeType="1"/>
                        </wps:cNvCnPr>
                        <wps:spPr bwMode="auto">
                          <a:xfrm rot="5400000">
                            <a:off x="4324" y="5294"/>
                            <a:ext cx="0" cy="5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FF66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Line 148"/>
                        <wps:cNvCnPr>
                          <a:cxnSpLocks noChangeShapeType="1"/>
                        </wps:cNvCnPr>
                        <wps:spPr bwMode="auto">
                          <a:xfrm rot="16200000" flipH="1">
                            <a:off x="7474" y="5340"/>
                            <a:ext cx="0" cy="5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7030A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Rectangle 149"/>
                        <wps:cNvSpPr>
                          <a:spLocks noChangeArrowheads="1"/>
                        </wps:cNvSpPr>
                        <wps:spPr bwMode="auto">
                          <a:xfrm>
                            <a:off x="1012" y="10110"/>
                            <a:ext cx="1275" cy="410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0" cmpd="thickThin">
                            <a:solidFill>
                              <a:srgbClr val="9BBB59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1638B" w:rsidRPr="006A41E0" w:rsidRDefault="00B1638B" w:rsidP="00B1638B">
                              <w:pPr>
                                <w:spacing w:line="220" w:lineRule="exact"/>
                                <w:rPr>
                                  <w:rFonts w:ascii="標楷體" w:eastAsia="標楷體" w:hAnsi="標楷體"/>
                                  <w:sz w:val="20"/>
                                  <w:szCs w:val="20"/>
                                </w:rPr>
                              </w:pPr>
                              <w:r w:rsidRPr="006A41E0">
                                <w:rPr>
                                  <w:rFonts w:ascii="標楷體" w:eastAsia="標楷體" w:hAnsi="標楷體" w:hint="eastAsia"/>
                                  <w:sz w:val="20"/>
                                  <w:szCs w:val="20"/>
                                </w:rPr>
                                <w:t>花花草草（生活、綜合、數學）</w:t>
                              </w:r>
                            </w:p>
                            <w:p w:rsidR="00B1638B" w:rsidRPr="006A41E0" w:rsidRDefault="00B1638B" w:rsidP="00B1638B">
                              <w:pPr>
                                <w:spacing w:line="220" w:lineRule="exact"/>
                                <w:rPr>
                                  <w:rFonts w:ascii="標楷體" w:eastAsia="標楷體" w:hAnsi="標楷體"/>
                                  <w:sz w:val="20"/>
                                  <w:szCs w:val="20"/>
                                </w:rPr>
                              </w:pPr>
                              <w:r w:rsidRPr="006A41E0">
                                <w:rPr>
                                  <w:rFonts w:ascii="標楷體" w:eastAsia="標楷體" w:hAnsi="標楷體" w:hint="eastAsia"/>
                                  <w:sz w:val="20"/>
                                  <w:szCs w:val="20"/>
                                </w:rPr>
                                <w:t>健康寶寶（語文、綜合、健體、數學）</w:t>
                              </w:r>
                            </w:p>
                            <w:p w:rsidR="00B1638B" w:rsidRPr="006A41E0" w:rsidRDefault="00B1638B" w:rsidP="00B1638B">
                              <w:pPr>
                                <w:spacing w:line="220" w:lineRule="exact"/>
                                <w:rPr>
                                  <w:rFonts w:ascii="標楷體" w:eastAsia="標楷體" w:hAnsi="標楷體"/>
                                  <w:sz w:val="16"/>
                                  <w:szCs w:val="16"/>
                                </w:rPr>
                              </w:pPr>
                              <w:r w:rsidRPr="006A41E0">
                                <w:rPr>
                                  <w:rFonts w:ascii="標楷體" w:eastAsia="標楷體" w:hAnsi="標楷體" w:hint="eastAsia"/>
                                  <w:sz w:val="20"/>
                                  <w:szCs w:val="20"/>
                                </w:rPr>
                                <w:t>畫中有話（語文、閱讀、數學、生活</w:t>
                              </w:r>
                              <w:r w:rsidRPr="006A41E0">
                                <w:rPr>
                                  <w:rFonts w:ascii="標楷體" w:eastAsia="標楷體" w:hAnsi="標楷體" w:hint="eastAsia"/>
                                  <w:sz w:val="16"/>
                                  <w:szCs w:val="16"/>
                                </w:rPr>
                                <w:t>）</w:t>
                              </w:r>
                            </w:p>
                            <w:p w:rsidR="00B1638B" w:rsidRPr="00F21865" w:rsidRDefault="00B1638B" w:rsidP="00B1638B">
                              <w:pPr>
                                <w:spacing w:line="220" w:lineRule="exact"/>
                                <w:rPr>
                                  <w:rFonts w:ascii="標楷體" w:eastAsia="標楷體" w:hAnsi="標楷體"/>
                                  <w:color w:val="FF0066"/>
                                  <w:sz w:val="20"/>
                                  <w:szCs w:val="20"/>
                                </w:rPr>
                              </w:pPr>
                              <w:r w:rsidRPr="00F21865">
                                <w:rPr>
                                  <w:rFonts w:ascii="標楷體" w:eastAsia="標楷體" w:hAnsi="標楷體" w:hint="eastAsia"/>
                                  <w:color w:val="FF0066"/>
                                  <w:sz w:val="20"/>
                                  <w:szCs w:val="20"/>
                                </w:rPr>
                                <w:t>海洋童話季（語文、鄉土、環境）</w:t>
                              </w:r>
                            </w:p>
                            <w:p w:rsidR="00B1638B" w:rsidRPr="000C7C6C" w:rsidRDefault="00B1638B" w:rsidP="00B1638B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Rectangle 150"/>
                        <wps:cNvSpPr>
                          <a:spLocks noChangeArrowheads="1"/>
                        </wps:cNvSpPr>
                        <wps:spPr bwMode="auto">
                          <a:xfrm>
                            <a:off x="2812" y="10110"/>
                            <a:ext cx="1275" cy="410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0" cmpd="thickThin">
                            <a:solidFill>
                              <a:srgbClr val="4BACC6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1638B" w:rsidRPr="006A41E0" w:rsidRDefault="00B1638B" w:rsidP="00B1638B">
                              <w:pPr>
                                <w:spacing w:line="300" w:lineRule="exact"/>
                                <w:rPr>
                                  <w:rFonts w:ascii="標楷體" w:eastAsia="標楷體" w:hAnsi="標楷體"/>
                                  <w:sz w:val="20"/>
                                  <w:szCs w:val="20"/>
                                </w:rPr>
                              </w:pPr>
                              <w:r w:rsidRPr="006A41E0">
                                <w:rPr>
                                  <w:rFonts w:ascii="標楷體" w:eastAsia="標楷體" w:hAnsi="標楷體" w:hint="eastAsia"/>
                                  <w:sz w:val="20"/>
                                  <w:szCs w:val="20"/>
                                </w:rPr>
                                <w:t>秋天的故事（語文、生活、健體、綜合）</w:t>
                              </w:r>
                            </w:p>
                            <w:p w:rsidR="00B1638B" w:rsidRPr="00F21865" w:rsidRDefault="00B1638B" w:rsidP="00B1638B">
                              <w:pPr>
                                <w:spacing w:line="300" w:lineRule="exact"/>
                                <w:rPr>
                                  <w:rFonts w:ascii="標楷體" w:eastAsia="標楷體" w:hAnsi="標楷體"/>
                                  <w:color w:val="FF0066"/>
                                  <w:sz w:val="20"/>
                                  <w:szCs w:val="20"/>
                                </w:rPr>
                              </w:pPr>
                              <w:r w:rsidRPr="00F21865">
                                <w:rPr>
                                  <w:rFonts w:ascii="標楷體" w:eastAsia="標楷體" w:hAnsi="標楷體" w:hint="eastAsia"/>
                                  <w:color w:val="FF0066"/>
                                  <w:sz w:val="20"/>
                                  <w:szCs w:val="20"/>
                                </w:rPr>
                                <w:t>生命的喜悅（生活、語文、環境、海洋）</w:t>
                              </w:r>
                            </w:p>
                            <w:p w:rsidR="00B1638B" w:rsidRPr="000C3732" w:rsidRDefault="00B1638B" w:rsidP="00B1638B">
                              <w:pPr>
                                <w:spacing w:line="300" w:lineRule="exact"/>
                                <w:rPr>
                                  <w:szCs w:val="20"/>
                                </w:rPr>
                              </w:pPr>
                              <w:r w:rsidRPr="006A41E0">
                                <w:rPr>
                                  <w:rFonts w:ascii="標楷體" w:eastAsia="標楷體" w:hAnsi="標楷體" w:hint="eastAsia"/>
                                  <w:sz w:val="20"/>
                                  <w:szCs w:val="20"/>
                                </w:rPr>
                                <w:t>除舊佈新迎新年（生活、語文、環境、家庭）</w:t>
                              </w:r>
                            </w:p>
                            <w:p w:rsidR="00B1638B" w:rsidRPr="002B2BD3" w:rsidRDefault="00B1638B" w:rsidP="00B1638B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Rectangle 151"/>
                        <wps:cNvSpPr>
                          <a:spLocks noChangeArrowheads="1"/>
                        </wps:cNvSpPr>
                        <wps:spPr bwMode="auto">
                          <a:xfrm>
                            <a:off x="4432" y="10110"/>
                            <a:ext cx="1275" cy="410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0" cmpd="thickThin">
                            <a:solidFill>
                              <a:srgbClr val="9BBB59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1638B" w:rsidRPr="006A41E0" w:rsidRDefault="00B1638B" w:rsidP="00B1638B">
                              <w:pPr>
                                <w:spacing w:line="300" w:lineRule="exact"/>
                                <w:rPr>
                                  <w:rFonts w:ascii="標楷體" w:eastAsia="標楷體" w:hAnsi="標楷體"/>
                                  <w:sz w:val="20"/>
                                  <w:szCs w:val="20"/>
                                </w:rPr>
                              </w:pPr>
                              <w:r w:rsidRPr="006A41E0">
                                <w:rPr>
                                  <w:rFonts w:ascii="標楷體" w:eastAsia="標楷體" w:hAnsi="標楷體" w:hint="eastAsia"/>
                                  <w:sz w:val="20"/>
                                  <w:szCs w:val="20"/>
                                </w:rPr>
                                <w:t>小小園丁（數學、</w:t>
                              </w:r>
                              <w:r w:rsidRPr="006A41E0">
                                <w:rPr>
                                  <w:rFonts w:ascii="標楷體" w:eastAsia="標楷體" w:hAnsi="標楷體"/>
                                  <w:sz w:val="20"/>
                                  <w:szCs w:val="20"/>
                                </w:rPr>
                                <w:t>藝文</w:t>
                              </w:r>
                              <w:r w:rsidRPr="006A41E0">
                                <w:rPr>
                                  <w:rFonts w:ascii="標楷體" w:eastAsia="標楷體" w:hAnsi="標楷體" w:hint="eastAsia"/>
                                  <w:sz w:val="20"/>
                                  <w:szCs w:val="20"/>
                                </w:rPr>
                                <w:t>、生命）</w:t>
                              </w:r>
                            </w:p>
                            <w:p w:rsidR="00B1638B" w:rsidRPr="00991147" w:rsidRDefault="00B1638B" w:rsidP="00B1638B">
                              <w:pPr>
                                <w:spacing w:line="300" w:lineRule="exact"/>
                                <w:rPr>
                                  <w:rFonts w:ascii="標楷體" w:eastAsia="標楷體" w:hAnsi="標楷體"/>
                                  <w:sz w:val="20"/>
                                  <w:szCs w:val="20"/>
                                </w:rPr>
                              </w:pPr>
                              <w:r w:rsidRPr="00F21865">
                                <w:rPr>
                                  <w:rFonts w:ascii="標楷體" w:eastAsia="標楷體" w:hAnsi="標楷體" w:hint="eastAsia"/>
                                  <w:color w:val="FF0066"/>
                                  <w:sz w:val="20"/>
                                  <w:szCs w:val="20"/>
                                </w:rPr>
                                <w:t>海洋的禮物（閱讀、語文、海洋</w:t>
                              </w:r>
                              <w:r w:rsidRPr="00991147">
                                <w:rPr>
                                  <w:rFonts w:ascii="標楷體" w:eastAsia="標楷體" w:hAnsi="標楷體" w:hint="eastAsia"/>
                                  <w:sz w:val="20"/>
                                  <w:szCs w:val="20"/>
                                </w:rPr>
                                <w:t>）</w:t>
                              </w:r>
                            </w:p>
                            <w:p w:rsidR="00B1638B" w:rsidRPr="00991147" w:rsidRDefault="00B1638B" w:rsidP="00B1638B">
                              <w:pPr>
                                <w:spacing w:line="300" w:lineRule="exact"/>
                                <w:rPr>
                                  <w:szCs w:val="20"/>
                                </w:rPr>
                              </w:pPr>
                              <w:r w:rsidRPr="00991147">
                                <w:rPr>
                                  <w:rFonts w:ascii="標楷體" w:eastAsia="標楷體" w:hAnsi="標楷體" w:hint="eastAsia"/>
                                  <w:sz w:val="20"/>
                                  <w:szCs w:val="20"/>
                                </w:rPr>
                                <w:t>男女蹺蹺板（健體、藝文、生涯、國防）</w:t>
                              </w:r>
                            </w:p>
                            <w:p w:rsidR="00B1638B" w:rsidRPr="002B2BD3" w:rsidRDefault="00B1638B" w:rsidP="00B1638B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Rectangle 152"/>
                        <wps:cNvSpPr>
                          <a:spLocks noChangeArrowheads="1"/>
                        </wps:cNvSpPr>
                        <wps:spPr bwMode="auto">
                          <a:xfrm>
                            <a:off x="6052" y="10110"/>
                            <a:ext cx="1275" cy="410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0" cmpd="thickThin">
                            <a:solidFill>
                              <a:srgbClr val="4BACC6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1638B" w:rsidRPr="002B2BD3" w:rsidRDefault="00B1638B" w:rsidP="00B1638B">
                              <w:pPr>
                                <w:spacing w:line="300" w:lineRule="exact"/>
                                <w:rPr>
                                  <w:rFonts w:ascii="標楷體" w:eastAsia="標楷體" w:hAnsi="標楷體"/>
                                  <w:sz w:val="20"/>
                                  <w:szCs w:val="20"/>
                                </w:rPr>
                              </w:pPr>
                              <w:r w:rsidRPr="002B2BD3">
                                <w:rPr>
                                  <w:rFonts w:ascii="標楷體" w:eastAsia="標楷體" w:hAnsi="標楷體" w:hint="eastAsia"/>
                                  <w:sz w:val="20"/>
                                  <w:szCs w:val="20"/>
                                </w:rPr>
                                <w:t>大家一起動一動（數學、綜合、健體）</w:t>
                              </w:r>
                            </w:p>
                            <w:p w:rsidR="00B1638B" w:rsidRPr="002B2BD3" w:rsidRDefault="00B1638B" w:rsidP="00B1638B">
                              <w:pPr>
                                <w:spacing w:line="300" w:lineRule="exact"/>
                                <w:rPr>
                                  <w:rFonts w:ascii="標楷體" w:eastAsia="標楷體" w:hAnsi="標楷體"/>
                                  <w:sz w:val="20"/>
                                  <w:szCs w:val="20"/>
                                </w:rPr>
                              </w:pPr>
                              <w:r w:rsidRPr="002B2BD3">
                                <w:rPr>
                                  <w:rFonts w:ascii="標楷體" w:eastAsia="標楷體" w:hAnsi="標楷體" w:hint="eastAsia"/>
                                  <w:sz w:val="20"/>
                                  <w:szCs w:val="20"/>
                                </w:rPr>
                                <w:t>環境細觀察（語文、藝文、社會）</w:t>
                              </w:r>
                            </w:p>
                            <w:p w:rsidR="00B1638B" w:rsidRPr="00F21865" w:rsidRDefault="00B1638B" w:rsidP="00B1638B">
                              <w:pPr>
                                <w:spacing w:line="300" w:lineRule="exact"/>
                                <w:rPr>
                                  <w:rFonts w:ascii="標楷體" w:eastAsia="標楷體" w:hAnsi="標楷體"/>
                                  <w:color w:val="FF0066"/>
                                  <w:sz w:val="20"/>
                                  <w:szCs w:val="20"/>
                                </w:rPr>
                              </w:pPr>
                              <w:r w:rsidRPr="00F21865">
                                <w:rPr>
                                  <w:rFonts w:ascii="標楷體" w:eastAsia="標楷體" w:hAnsi="標楷體" w:hint="eastAsia"/>
                                  <w:color w:val="FF0066"/>
                                  <w:sz w:val="20"/>
                                  <w:szCs w:val="20"/>
                                </w:rPr>
                                <w:t>成長‧乘風破浪（藝文、海洋、綜合）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Rectangle 153"/>
                        <wps:cNvSpPr>
                          <a:spLocks noChangeArrowheads="1"/>
                        </wps:cNvSpPr>
                        <wps:spPr bwMode="auto">
                          <a:xfrm>
                            <a:off x="7672" y="10110"/>
                            <a:ext cx="1275" cy="410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0" cmpd="thickThin">
                            <a:solidFill>
                              <a:srgbClr val="9BBB59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1638B" w:rsidRPr="00F21865" w:rsidRDefault="00B1638B" w:rsidP="00B1638B">
                              <w:pPr>
                                <w:spacing w:line="300" w:lineRule="exact"/>
                                <w:rPr>
                                  <w:rFonts w:ascii="標楷體" w:eastAsia="標楷體" w:hAnsi="標楷體"/>
                                  <w:color w:val="FF0066"/>
                                  <w:sz w:val="20"/>
                                  <w:szCs w:val="20"/>
                                </w:rPr>
                              </w:pPr>
                              <w:r w:rsidRPr="00F21865">
                                <w:rPr>
                                  <w:rFonts w:ascii="標楷體" w:eastAsia="標楷體" w:hAnsi="標楷體" w:hint="eastAsia"/>
                                  <w:color w:val="FF0066"/>
                                  <w:sz w:val="20"/>
                                  <w:szCs w:val="20"/>
                                </w:rPr>
                                <w:t>東信海洋祭（社會、自然、海洋、資訊）</w:t>
                              </w:r>
                            </w:p>
                            <w:p w:rsidR="00B1638B" w:rsidRPr="002B2BD3" w:rsidRDefault="00B1638B" w:rsidP="00B1638B">
                              <w:pPr>
                                <w:spacing w:line="300" w:lineRule="exact"/>
                                <w:rPr>
                                  <w:rFonts w:ascii="標楷體" w:eastAsia="標楷體" w:hAnsi="標楷體"/>
                                  <w:sz w:val="20"/>
                                  <w:szCs w:val="20"/>
                                </w:rPr>
                              </w:pPr>
                              <w:r w:rsidRPr="002B2BD3">
                                <w:rPr>
                                  <w:rFonts w:ascii="標楷體" w:eastAsia="標楷體" w:hAnsi="標楷體" w:hint="eastAsia"/>
                                  <w:sz w:val="20"/>
                                  <w:szCs w:val="20"/>
                                </w:rPr>
                                <w:t>迷惘少年時（語文、健體、綜合、性別）</w:t>
                              </w:r>
                            </w:p>
                            <w:p w:rsidR="00B1638B" w:rsidRPr="002B2BD3" w:rsidRDefault="00B1638B" w:rsidP="00B1638B">
                              <w:pPr>
                                <w:spacing w:line="300" w:lineRule="exact"/>
                                <w:rPr>
                                  <w:rFonts w:ascii="標楷體" w:eastAsia="標楷體" w:hAnsi="標楷體"/>
                                  <w:sz w:val="20"/>
                                  <w:szCs w:val="20"/>
                                </w:rPr>
                              </w:pPr>
                              <w:r w:rsidRPr="002B2BD3">
                                <w:rPr>
                                  <w:rFonts w:ascii="標楷體" w:eastAsia="標楷體" w:hAnsi="標楷體" w:hint="eastAsia"/>
                                  <w:sz w:val="20"/>
                                  <w:szCs w:val="20"/>
                                </w:rPr>
                                <w:t>和家人一起成長（綜合、社會、家庭、生命）</w:t>
                              </w:r>
                            </w:p>
                            <w:p w:rsidR="00B1638B" w:rsidRPr="002B2BD3" w:rsidRDefault="00B1638B" w:rsidP="00B1638B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Rectangle 154"/>
                        <wps:cNvSpPr>
                          <a:spLocks noChangeArrowheads="1"/>
                        </wps:cNvSpPr>
                        <wps:spPr bwMode="auto">
                          <a:xfrm>
                            <a:off x="9454" y="10110"/>
                            <a:ext cx="1275" cy="410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0" cmpd="thickThin">
                            <a:solidFill>
                              <a:srgbClr val="4BACC6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1638B" w:rsidRPr="00F21865" w:rsidRDefault="00B1638B" w:rsidP="00160389">
                              <w:pPr>
                                <w:spacing w:beforeLines="20" w:before="72" w:line="320" w:lineRule="exact"/>
                                <w:rPr>
                                  <w:rFonts w:ascii="標楷體" w:eastAsia="標楷體" w:hAnsi="標楷體"/>
                                  <w:color w:val="FF0066"/>
                                  <w:sz w:val="20"/>
                                  <w:szCs w:val="20"/>
                                </w:rPr>
                              </w:pPr>
                              <w:r w:rsidRPr="00F21865">
                                <w:rPr>
                                  <w:rFonts w:ascii="標楷體" w:eastAsia="標楷體" w:hAnsi="標楷體" w:hint="eastAsia"/>
                                  <w:color w:val="FF0066"/>
                                  <w:sz w:val="20"/>
                                  <w:szCs w:val="20"/>
                                </w:rPr>
                                <w:t>海洋基隆情（社會、語文、藝文、人權、海洋）</w:t>
                              </w:r>
                            </w:p>
                            <w:p w:rsidR="00B1638B" w:rsidRPr="006A41E0" w:rsidRDefault="00B1638B" w:rsidP="00B1638B">
                              <w:pPr>
                                <w:spacing w:line="320" w:lineRule="exact"/>
                                <w:rPr>
                                  <w:rFonts w:ascii="標楷體" w:eastAsia="標楷體" w:hAnsi="標楷體"/>
                                  <w:sz w:val="20"/>
                                  <w:szCs w:val="20"/>
                                </w:rPr>
                              </w:pPr>
                              <w:r w:rsidRPr="006A41E0">
                                <w:rPr>
                                  <w:rFonts w:ascii="標楷體" w:eastAsia="標楷體" w:hAnsi="標楷體" w:hint="eastAsia"/>
                                  <w:sz w:val="20"/>
                                  <w:szCs w:val="20"/>
                                </w:rPr>
                                <w:t>誰是金頭腦（數學、語文、自然、海洋）</w:t>
                              </w:r>
                            </w:p>
                            <w:p w:rsidR="00B1638B" w:rsidRPr="006A41E0" w:rsidRDefault="00B1638B" w:rsidP="00B1638B">
                              <w:pPr>
                                <w:rPr>
                                  <w:szCs w:val="20"/>
                                </w:rPr>
                              </w:pPr>
                              <w:r w:rsidRPr="006A41E0">
                                <w:rPr>
                                  <w:rFonts w:ascii="標楷體" w:eastAsia="標楷體" w:hAnsi="標楷體" w:hint="eastAsia"/>
                                  <w:sz w:val="20"/>
                                  <w:szCs w:val="20"/>
                                </w:rPr>
                                <w:t>心中有畝田（社會、綜合、健體、健康促進）</w:t>
                              </w:r>
                            </w:p>
                            <w:p w:rsidR="00B1638B" w:rsidRPr="001B0D02" w:rsidRDefault="00B1638B" w:rsidP="00B1638B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eaVert" wrap="square" lIns="91440" tIns="45720" rIns="18000" bIns="180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7" o:spid="_x0000_s1064" style="position:absolute;margin-left:22.1pt;margin-top:75.7pt;width:486pt;height:574.95pt;z-index:251659264" coordorigin="1012,2714" coordsize="9720,114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">
                <v:oval id="Oval 118" o:spid="_x0000_s1065" style="position:absolute;left:4710;top:4274;width:2390;height:22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o66MEA&#10;AADaAAAADwAAAGRycy9kb3ducmV2LnhtbESP3YrCMBSE7wXfIRzBO00VdtlWY5G6giAL/j3AoTm2&#10;xeakNLFWn94sLOzlMDPfMMu0N7XoqHWVZQWzaQSCOLe64kLB5bydfIFwHlljbZkUPMlBuhoOlpho&#10;++AjdSdfiABhl6CC0vsmkdLlJRl0U9sQB+9qW4M+yLaQusVHgJtazqPoUxqsOCyU2FBWUn473Y2C&#10;bfyRcX7Yx+blfr7dhuJNd9BKjUf9egHCU+//w3/tnVYwh98r4QbI1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aaOujBAAAA2gAAAA8AAAAAAAAAAAAAAAAAmAIAAGRycy9kb3du&#10;cmV2LnhtbFBLBQYAAAAABAAEAPUAAACGAwAAAAA=&#10;" fillcolor="#d99594" strokecolor="#d99594" strokeweight="1pt">
                  <v:fill color2="#f2dbdb" angle="135" focus="50%" type="gradient"/>
                  <v:shadow on="t" color="#622423" opacity=".5" offset="1pt"/>
                  <v:textbox>
                    <w:txbxContent>
                      <w:p w:rsidR="00B1638B" w:rsidRPr="00A32EB8" w:rsidRDefault="00B1638B" w:rsidP="00B1638B">
                        <w:pPr>
                          <w:jc w:val="center"/>
                          <w:rPr>
                            <w:rFonts w:eastAsia="標楷體"/>
                            <w:color w:val="FF0066"/>
                            <w:sz w:val="52"/>
                          </w:rPr>
                        </w:pPr>
                        <w:r w:rsidRPr="00A32EB8">
                          <w:rPr>
                            <w:rFonts w:eastAsia="標楷體" w:hint="eastAsia"/>
                            <w:color w:val="FF0066"/>
                            <w:sz w:val="52"/>
                          </w:rPr>
                          <w:t>東信</w:t>
                        </w:r>
                      </w:p>
                      <w:p w:rsidR="00B1638B" w:rsidRPr="00A32EB8" w:rsidRDefault="00B1638B" w:rsidP="00B1638B">
                        <w:pPr>
                          <w:jc w:val="center"/>
                          <w:rPr>
                            <w:rFonts w:eastAsia="標楷體"/>
                            <w:color w:val="FF0066"/>
                            <w:sz w:val="52"/>
                          </w:rPr>
                        </w:pPr>
                        <w:r w:rsidRPr="00A32EB8">
                          <w:rPr>
                            <w:rFonts w:eastAsia="標楷體" w:hint="eastAsia"/>
                            <w:color w:val="FF0066"/>
                            <w:sz w:val="52"/>
                          </w:rPr>
                          <w:t>樂園</w:t>
                        </w:r>
                      </w:p>
                    </w:txbxContent>
                  </v:textbox>
                </v:oval>
                <v:roundrect id="AutoShape 119" o:spid="_x0000_s1066" style="position:absolute;left:5335;top:2714;width:1116;height:781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wMZ8IA&#10;AADaAAAADwAAAGRycy9kb3ducmV2LnhtbESPQWvCQBSE74X+h+UVeilmkwolRlcRwVJP0iieH9nX&#10;JHT3bcyuMf33XUHwOMzMN8xiNVojBup961hBlqQgiCunW64VHA/bSQ7CB2SNxjEp+CMPq+Xz0wIL&#10;7a78TUMZahEh7AtU0ITQFVL6qiGLPnEdcfR+XG8xRNnXUvd4jXBr5HuafkiLLceFBjvaNFT9lher&#10;gI35zHl92O257N7olM3SswlKvb6M6zmIQGN4hO/tL61gCrcr8QbI5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XAxnwgAAANoAAAAPAAAAAAAAAAAAAAAAAJgCAABkcnMvZG93&#10;bnJldi54bWxQSwUGAAAAAAQABAD1AAAAhwMAAAAA&#10;" fillcolor="#95b3d7" strokecolor="#95b3d7" strokeweight="1pt">
                  <v:fill color2="#dbe5f1" angle="135" focus="50%" type="gradient"/>
                  <v:shadow on="t" color="#243f60" opacity=".5" offset="1pt"/>
                  <v:textbox>
                    <w:txbxContent>
                      <w:p w:rsidR="00B1638B" w:rsidRPr="00A32EB8" w:rsidRDefault="00B1638B" w:rsidP="00B1638B">
                        <w:pPr>
                          <w:spacing w:line="440" w:lineRule="exact"/>
                          <w:jc w:val="center"/>
                          <w:rPr>
                            <w:rFonts w:eastAsia="標楷體"/>
                            <w:color w:val="0070C0"/>
                            <w:sz w:val="36"/>
                          </w:rPr>
                        </w:pPr>
                        <w:r w:rsidRPr="00A32EB8">
                          <w:rPr>
                            <w:rFonts w:eastAsia="標楷體" w:hint="eastAsia"/>
                            <w:color w:val="0070C0"/>
                            <w:sz w:val="36"/>
                          </w:rPr>
                          <w:t>自信</w:t>
                        </w:r>
                      </w:p>
                    </w:txbxContent>
                  </v:textbox>
                </v:roundrect>
                <v:shape id="AutoShape 120" o:spid="_x0000_s1067" type="#_x0000_t176" style="position:absolute;left:1012;top:7989;width:1434;height:9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/UhsMA&#10;AADaAAAADwAAAGRycy9kb3ducmV2LnhtbESPQWsCMRSE7wX/Q3hCbzWrlaqrUVQQ9CRuW+jxuXnu&#10;Lm5e1k3U9N83QsHjMDPfMLNFMLW4Uesqywr6vQQEcW51xYWCr8/N2xiE88gaa8uk4JccLOadlxmm&#10;2t75QLfMFyJC2KWooPS+SaV0eUkGXc82xNE72dagj7ItpG7xHuGmloMk+ZAGK44LJTa0Lik/Z1ej&#10;YBlW79+N2x0v17DL9v3Rz2k8GSr12g3LKQhPwT/D/+2tVjCEx5V4A+T8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W/UhsMAAADaAAAADwAAAAAAAAAAAAAAAACYAgAAZHJzL2Rv&#10;d25yZXYueG1sUEsFBgAAAAAEAAQA9QAAAIgDAAAAAA==&#10;" fillcolor="#c2d69b" strokecolor="#c2d69b" strokeweight="1pt">
                  <v:fill color2="#eaf1dd" angle="135" focus="50%" type="gradient"/>
                  <v:shadow on="t" color="#4e6128" opacity=".5" offset="1pt"/>
                  <v:textbox>
                    <w:txbxContent>
                      <w:p w:rsidR="00B1638B" w:rsidRPr="007C7456" w:rsidRDefault="00B1638B" w:rsidP="00B1638B">
                        <w:pPr>
                          <w:jc w:val="center"/>
                          <w:rPr>
                            <w:rFonts w:eastAsia="標楷體"/>
                            <w:color w:val="4F6228"/>
                          </w:rPr>
                        </w:pPr>
                        <w:r w:rsidRPr="007C7456">
                          <w:rPr>
                            <w:rFonts w:eastAsia="標楷體" w:hint="eastAsia"/>
                            <w:color w:val="4F6228"/>
                          </w:rPr>
                          <w:t>一年級：</w:t>
                        </w:r>
                      </w:p>
                      <w:p w:rsidR="00B1638B" w:rsidRPr="00B72365" w:rsidRDefault="00B1638B" w:rsidP="00B1638B">
                        <w:pPr>
                          <w:jc w:val="center"/>
                          <w:rPr>
                            <w:rFonts w:eastAsia="標楷體"/>
                          </w:rPr>
                        </w:pPr>
                        <w:r w:rsidRPr="007C7456">
                          <w:rPr>
                            <w:rFonts w:eastAsia="標楷體" w:hint="eastAsia"/>
                            <w:color w:val="4F6228"/>
                          </w:rPr>
                          <w:t>快樂東信</w:t>
                        </w:r>
                      </w:p>
                    </w:txbxContent>
                  </v:textbox>
                </v:shape>
                <v:shape id="AutoShape 121" o:spid="_x0000_s1068" type="#_x0000_t67" style="position:absolute;left:5707;top:6740;width:519;height: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i7g8MA&#10;AADaAAAADwAAAGRycy9kb3ducmV2LnhtbESPQWvCQBSE7wX/w/IEb3WjYCmpq4igSE5t4qHHR/aZ&#10;jWbfxuyapP313UKhx2FmvmHW29E2oqfO144VLOYJCOLS6ZorBefi8PwKwgdkjY1jUvBFHrabydMa&#10;U+0G/qA+D5WIEPYpKjAhtKmUvjRk0c9dSxy9i+sshii7SuoOhwi3jVwmyYu0WHNcMNjS3lB5yx9W&#10;QZad78f3uzz0ickKPXwW3y6/KjWbjrs3EIHG8B/+a5+0ghX8Xok3QG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/i7g8MAAADaAAAADwAAAAAAAAAAAAAAAACYAgAAZHJzL2Rv&#10;d25yZXYueG1sUEsFBgAAAAAEAAQA9QAAAIgDAAAAAA==&#10;" fillcolor="#f2dbdb" strokecolor="#f06" strokeweight="1pt">
                  <v:stroke dashstyle="dash"/>
                  <v:shadow color="#868686"/>
                  <v:textbox style="layout-flow:vertical-ideographic"/>
                </v:shape>
                <v:line id="Line 122" o:spid="_x0000_s1069" style="position:absolute;visibility:visible;mso-wrap-style:square" from="1649,7488" to="10095,74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YLTPsIAAADaAAAADwAAAGRycy9kb3ducmV2LnhtbESPT4vCMBTE74LfIbyFvWm6sspSjeIf&#10;BI9aV3p9Ns+2u81LbaLWb28EweMwM79hJrPWVOJKjSstK/jqRyCIM6tLzhX87te9HxDOI2usLJOC&#10;OzmYTbudCcba3nhH18TnIkDYxaig8L6OpXRZQQZd39bEwTvZxqAPssmlbvAW4KaSgygaSYMlh4UC&#10;a1oWlP0nF6NAn/dnm27Tw2I+XJjv419yXy0TpT4/2vkYhKfWv8Ov9kYrGMHzSrgBcvo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YLTPsIAAADaAAAADwAAAAAAAAAAAAAA&#10;AAChAgAAZHJzL2Rvd25yZXYueG1sUEsFBgAAAAAEAAQA+QAAAJADAAAAAA==&#10;" strokecolor="#0070c0"/>
                <v:line id="Line 123" o:spid="_x0000_s1070" style="position:absolute;visibility:visible;mso-wrap-style:square" from="1649,7488" to="1649,79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s52pcQAAADaAAAADwAAAGRycy9kb3ducmV2LnhtbESPS2/CMBCE75X4D9Yi9VYcUB8oYBCk&#10;QuLYhlZcl3hJ0sbrELt5/HuMhNTjaGa+0SzXvalES40rLSuYTiIQxJnVJecKvg67pzkI55E1VpZJ&#10;wUAO1qvRwxJjbTv+pDb1uQgQdjEqKLyvYyldVpBBN7E1cfDOtjHog2xyqRvsAtxUchZFr9JgyWGh&#10;wJqSgrLf9M8o0JfDxR4/jt/bzcvWPJ9+0uE9SZV6HPebBQhPvf8P39t7reANblfCDZCrK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qznalxAAAANoAAAAPAAAAAAAAAAAA&#10;AAAAAKECAABkcnMvZG93bnJldi54bWxQSwUGAAAAAAQABAD5AAAAkgMAAAAA&#10;" strokecolor="#0070c0"/>
                <v:line id="Line 124" o:spid="_x0000_s1071" style="position:absolute;visibility:visible;mso-wrap-style:square" from="6748,7488" to="6749,8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1Hi178AAADaAAAADwAAAGRycy9kb3ducmV2LnhtbERPTYvCMBC9L/gfwgje1lTRRaqxVEXw&#10;qNXF62wztt1tJrWJWv+9OSx4fLzvRdKZWtypdZVlBaNhBII4t7riQsHpuP2cgXAeWWNtmRQ8yUGy&#10;7H0sMNb2wQe6Z74QIYRdjApK75tYSpeXZNANbUMcuIttDfoA20LqFh8h3NRyHEVf0mDFoaHEhtYl&#10;5X/ZzSjQ1+PVnvfn71U6XZnJz2/23KwzpQb9Lp2D8NT5t/jfvdMKwtZwJdwAuXw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m1Hi178AAADaAAAADwAAAAAAAAAAAAAAAACh&#10;AgAAZHJzL2Rvd25yZXYueG1sUEsFBgAAAAAEAAQA+QAAAI0DAAAAAA==&#10;" strokecolor="#0070c0"/>
                <v:line id="Line 125" o:spid="_x0000_s1072" style="position:absolute;visibility:visible;mso-wrap-style:square" from="5155,7488" to="5156,8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B1HTMQAAADaAAAADwAAAGRycy9kb3ducmV2LnhtbESPT2vCQBTE7wW/w/KE3upGaUuNrqIp&#10;gsc2tnh9Zp9J2uzbmN3mz7d3BaHHYWZ+wyzXvalES40rLSuYTiIQxJnVJecKvg67pzcQziNrrCyT&#10;goEcrFejhyXG2nb8SW3qcxEg7GJUUHhfx1K6rCCDbmJr4uCdbWPQB9nkUjfYBbip5CyKXqXBksNC&#10;gTUlBWW/6Z9RoC+Hiz1+HL+3m5eteT79pMN7kir1OO43CxCeev8fvrf3WsEcblfCDZCrK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0HUdMxAAAANoAAAAPAAAAAAAAAAAA&#10;AAAAAKECAABkcnMvZG93bnJldi54bWxQSwUGAAAAAAQABAD5AAAAkgMAAAAA&#10;" strokecolor="#0070c0"/>
                <v:line id="Line 126" o:spid="_x0000_s1073" style="position:absolute;visibility:visible;mso-wrap-style:square" from="3402,7488" to="3403,8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jqkYsMAAADbAAAADwAAAGRycy9kb3ducmV2LnhtbESPQW/CMAyF75P4D5GRuI0UxCZUCAiY&#10;JnEchYmr15i2W+OUJkD59/gwiZut9/ze5/myc7W6UhsqzwZGwwQUce5txYWBw/7zdQoqRGSLtWcy&#10;cKcAy0XvZY6p9Tfe0TWLhZIQDikaKGNsUq1DXpLDMPQNsWgn3zqMsraFti3eJNzVepwk79phxdJQ&#10;YkObkvK/7OIM2PP+7I9fx+/16m3tJj+/2f1jkxkz6HerGahIXXya/6+3VvCFXn6RAfTi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Y6pGLDAAAA2wAAAA8AAAAAAAAAAAAA&#10;AAAAoQIAAGRycy9kb3ducmV2LnhtbFBLBQYAAAAABAAEAPkAAACRAwAAAAA=&#10;" strokecolor="#0070c0"/>
                <v:line id="Line 127" o:spid="_x0000_s1074" style="position:absolute;visibility:visible;mso-wrap-style:square" from="10095,7488" to="10096,8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XYB+cIAAADbAAAADwAAAGRycy9kb3ducmV2LnhtbERPS2vCQBC+F/wPywjemo3SFkmzig8K&#10;PdZo8TrNTpNodjZmV5P8+65Q8DYf33PSZW9qcaPWVZYVTKMYBHFudcWFgsP+43kOwnlkjbVlUjCQ&#10;g+Vi9JRiom3HO7plvhAhhF2CCkrvm0RKl5dk0EW2IQ7cr20N+gDbQuoWuxBuajmL4zdpsOLQUGJD&#10;m5Lyc3Y1CvRlf7HHr+P3evW6Ni8/p2zYbjKlJuN+9Q7CU+8f4n/3pw7zp3D/JRwgF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XYB+cIAAADbAAAADwAAAAAAAAAAAAAA&#10;AAChAgAAZHJzL2Rvd25yZXYueG1sUEsFBgAAAAAEAAQA+QAAAJADAAAAAA==&#10;" strokecolor="#0070c0"/>
                <v:line id="Line 128" o:spid="_x0000_s1075" style="position:absolute;visibility:visible;mso-wrap-style:square" from="8342,7488" to="8343,8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aSfjsIAAADbAAAADwAAAGRycy9kb3ducmV2LnhtbERPTWvCQBC9F/wPyxR6q5uKlZK6SqII&#10;HjW25DrNTpO02dkku43x33cFwds83ucs16NpxEC9qy0reJlGIIgLq2suFXycds9vIJxH1thYJgUX&#10;crBeTR6WGGt75iMNmS9FCGEXo4LK+zaW0hUVGXRT2xIH7tv2Bn2AfSl1j+cQbho5i6KFNFhzaKiw&#10;pU1FxW/2ZxTo7tTZ/JB/pslrauZfP9llu8mUenock3cQnkZ/F9/cex3mz+D6SzhArv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aSfjsIAAADbAAAADwAAAAAAAAAAAAAA&#10;AAChAgAAZHJzL2Rvd25yZXYueG1sUEsFBgAAAAAEAAQA+QAAAJADAAAAAA==&#10;" strokecolor="#0070c0"/>
                <v:line id="Line 129" o:spid="_x0000_s1076" style="position:absolute;visibility:visible;mso-wrap-style:square" from="1640,8966" to="1650,99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0P3JcEAAADbAAAADwAAAGRycy9kb3ducmV2LnhtbERPS2vCQBC+F/oflil4qxsftBLdhFKs&#10;FTw1Cl6H7JgNyc6G7DbGf98VhN7m43vOJh9tKwbqfe1YwWyagCAuna65UnA6fr2uQPiArLF1TApu&#10;5CHPnp82mGp35R8ailCJGMI+RQUmhC6V0peGLPqp64gjd3G9xRBhX0nd4zWG21bOk+RNWqw5Nhjs&#10;6NNQ2RS/VoE+3A47btrF1rwv6+/heC4ayUpNXsaPNYhAY/gXP9x7Hecv4P5LPEBm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XQ/clwQAAANsAAAAPAAAAAAAAAAAAAAAA&#10;AKECAABkcnMvZG93bnJldi54bWxQSwUGAAAAAAQABAD5AAAAjwMAAAAA&#10;" strokecolor="#0070c0">
                  <v:stroke endarrow="block"/>
                </v:line>
                <v:line id="Line 130" o:spid="_x0000_s1077" style="position:absolute;visibility:visible;mso-wrap-style:square" from="3402,8824" to="3403,99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KpvUcEAAADbAAAADwAAAGRycy9kb3ducmV2LnhtbERPTWvCQBC9F/oflin0VjdaqRLdhFJs&#10;LXgyEbwO2TEbkp0N2W2M/74rFHqbx/ucbT7ZTow0+MaxgvksAUFcOd1wreBUfr6sQfiArLFzTApu&#10;5CHPHh+2mGp35SONRahFDGGfogITQp9K6StDFv3M9cSRu7jBYohwqKUe8BrDbScXSfImLTYcGwz2&#10;9GGoaosfq0AfbocvbrvXnVktm/1YnotWslLPT9P7BkSgKfyL/9zfOs5fwv2XeIDMf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Yqm9RwQAAANsAAAAPAAAAAAAAAAAAAAAA&#10;AKECAABkcnMvZG93bnJldi54bWxQSwUGAAAAAAQABAD5AAAAjwMAAAAA&#10;" strokecolor="#0070c0">
                  <v:stroke endarrow="block"/>
                </v:line>
                <v:line id="Line 131" o:spid="_x0000_s1078" style="position:absolute;visibility:visible;mso-wrap-style:square" from="5155,8824" to="5156,99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+bKysAAAADbAAAADwAAAGRycy9kb3ducmV2LnhtbERPS2vCQBC+C/0PyxR6001bX0RXKaVV&#10;wZNR8Dpkp9mQ7GzIbmP8964geJuP7znLdW9r0VHrS8cK3kcJCOLc6ZILBafj73AOwgdkjbVjUnAl&#10;D+vVy2CJqXYXPlCXhULEEPYpKjAhNKmUPjdk0Y9cQxy5P9daDBG2hdQtXmK4reVHkkylxZJjg8GG&#10;vg3lVfZvFej9db/hqv78MbNxue2O56ySrNTba/+1ABGoD0/xw73Tcf4E7r/EA+TqB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fmysrAAAAA2wAAAA8AAAAAAAAAAAAAAAAA&#10;oQIAAGRycy9kb3ducmV2LnhtbFBLBQYAAAAABAAEAPkAAACOAwAAAAA=&#10;" strokecolor="#0070c0">
                  <v:stroke endarrow="block"/>
                </v:line>
                <v:line id="Line 132" o:spid="_x0000_s1079" style="position:absolute;visibility:visible;mso-wrap-style:square" from="6748,8824" to="6749,99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zRUvcEAAADbAAAADwAAAGRycy9kb3ducmV2LnhtbERPTWvCQBC9F/oflin0VjdaUYluQim2&#10;FjyZCF6H7JgNyc6G7DbGf98tFHqbx/ucXT7ZTow0+MaxgvksAUFcOd1wreBcfrxsQPiArLFzTAru&#10;5CHPHh92mGp34xONRahFDGGfogITQp9K6StDFv3M9cSRu7rBYohwqKUe8BbDbScXSbKSFhuODQZ7&#10;ejdUtcW3VaCP9+Mnt93r3qyXzWEsL0UrWannp+ltCyLQFP7Ff+4vHeev4PeXeIDMf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HNFS9wQAAANsAAAAPAAAAAAAAAAAAAAAA&#10;AKECAABkcnMvZG93bnJldi54bWxQSwUGAAAAAAQABAD5AAAAjwMAAAAA&#10;" strokecolor="#0070c0">
                  <v:stroke endarrow="block"/>
                </v:line>
                <v:line id="Line 133" o:spid="_x0000_s1080" style="position:absolute;visibility:visible;mso-wrap-style:square" from="8342,8824" to="8343,99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jxJsEAAADbAAAADwAAAGRycy9kb3ducmV2LnhtbERPTWvCQBC9C/0PyxR6002t1BKzkSJt&#10;FTwZhV6H7JgNyc6G7DbGf+8KQm/zeJ+TrUfbioF6XztW8DpLQBCXTtdcKTgdv6cfIHxA1tg6JgVX&#10;8rDOnyYZptpd+EBDESoRQ9inqMCE0KVS+tKQRT9zHXHkzq63GCLsK6l7vMRw28p5krxLizXHBoMd&#10;bQyVTfFnFej9df/DTfv2ZZaLejscf4tGslIvz+PnCkSgMfyLH+6djvOXcP8lHiDzG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oePEmwQAAANsAAAAPAAAAAAAAAAAAAAAA&#10;AKECAABkcnMvZG93bnJldi54bWxQSwUGAAAAAAQABAD5AAAAjwMAAAAA&#10;" strokecolor="#0070c0">
                  <v:stroke endarrow="block"/>
                </v:line>
                <v:line id="Line 134" o:spid="_x0000_s1081" style="position:absolute;visibility:visible;mso-wrap-style:square" from="10095,8824" to="10096,99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edlVMMAAADbAAAADwAAAGRycy9kb3ducmV2LnhtbESPQWvCQBCF7wX/wzKCt7qpllZSVxHR&#10;tuCpUeh1yE6zIdnZkF1j/PedQ6G3Gd6b975Zb0ffqoH6WAc28DTPQBGXwdZcGbicj48rUDEhW2wD&#10;k4E7RdhuJg9rzG248RcNRaqUhHDM0YBLqcu1jqUjj3EeOmLRfkLvMcnaV9r2eJNw3+pFlr1ojzVL&#10;g8OO9o7Kprh6A/Z0P71z0y4P7vW5/hjO30Wj2ZjZdNy9gUo0pn/z3/WnFXyBlV9kAL35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nnZVTDAAAA2wAAAA8AAAAAAAAAAAAA&#10;AAAAoQIAAGRycy9kb3ducmV2LnhtbFBLBQYAAAAABAAEAPkAAACRAwAAAAA=&#10;" strokecolor="#0070c0">
                  <v:stroke endarrow="block"/>
                </v:line>
                <v:roundrect id="AutoShape 135" o:spid="_x0000_s1082" style="position:absolute;left:3121;top:3808;width:1116;height:78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KPeL0A&#10;AADbAAAADwAAAGRycy9kb3ducmV2LnhtbERP24rCMBB9F/Yfwizsm03XBdFqLEVW1lcvHzA0Y1Js&#10;JrWJ2v17Iwi+zeFcZ1kOrhU36kPjWcF3loMgrr1u2Cg4HjbjGYgQkTW2nknBPwUoVx+jJRba33lH&#10;t300IoVwKFCBjbErpAy1JYch8x1x4k6+dxgT7I3UPd5TuGvlJM+n0mHDqcFiR2tL9Xl/dQp+m/rK&#10;08Ggqez68uOJO+3/lPr6HKoFiEhDfItf7q1O8+fw/CUdIFcP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jiKPeL0AAADbAAAADwAAAAAAAAAAAAAAAACYAgAAZHJzL2Rvd25yZXYu&#10;eG1sUEsFBgAAAAAEAAQA9QAAAIIDAAAAAA==&#10;" fillcolor="#c2d69b" strokecolor="#c2d69b" strokeweight="1pt">
                  <v:fill color2="#eaf1dd" angle="135" focus="50%" type="gradient"/>
                  <v:shadow on="t" color="#4e6128" opacity=".5" offset="1pt"/>
                  <v:textbox>
                    <w:txbxContent>
                      <w:p w:rsidR="00B1638B" w:rsidRPr="007C7456" w:rsidRDefault="00B1638B" w:rsidP="00B1638B">
                        <w:pPr>
                          <w:spacing w:line="400" w:lineRule="exact"/>
                          <w:jc w:val="center"/>
                          <w:rPr>
                            <w:rFonts w:eastAsia="標楷體"/>
                            <w:color w:val="4F6228"/>
                            <w:sz w:val="36"/>
                          </w:rPr>
                        </w:pPr>
                        <w:r w:rsidRPr="007C7456">
                          <w:rPr>
                            <w:rFonts w:eastAsia="標楷體" w:hint="eastAsia"/>
                            <w:color w:val="4F6228"/>
                            <w:sz w:val="36"/>
                          </w:rPr>
                          <w:t>榮譽</w:t>
                        </w:r>
                      </w:p>
                    </w:txbxContent>
                  </v:textbox>
                </v:roundrect>
                <v:roundrect id="AutoShape 136" o:spid="_x0000_s1083" style="position:absolute;left:7426;top:3868;width:1116;height:781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01pMb8A&#10;AADbAAAADwAAAGRycy9kb3ducmV2LnhtbERPy4rCMBTdC/5DuII7Te1CpRpFlAFFkPHxAdfm2hab&#10;m5pktP69WQizPJz3fNmaWjzJ+cqygtEwAUGcW11xoeBy/hlMQfiArLG2TAre5GG56HbmmGn74iM9&#10;T6EQMYR9hgrKEJpMSp+XZNAPbUMcuZt1BkOErpDa4SuGm1qmSTKWBiuODSU2tC4pv5/+jIJ6lLrf&#10;62r33kx2j3A7XPdbu3dK9XvtagYiUBv+xV/3VitI4/r4Jf4Aufg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bTWkxvwAAANsAAAAPAAAAAAAAAAAAAAAAAJgCAABkcnMvZG93bnJl&#10;di54bWxQSwUGAAAAAAQABAD1AAAAhAMAAAAA&#10;" fillcolor="#92cddc" strokecolor="#92cddc" strokeweight="1pt">
                  <v:fill color2="#daeef3" angle="135" focus="50%" type="gradient"/>
                  <v:shadow on="t" color="#205867" opacity=".5" offset="1pt"/>
                  <v:textbox>
                    <w:txbxContent>
                      <w:p w:rsidR="00B1638B" w:rsidRPr="007C7456" w:rsidRDefault="00B1638B" w:rsidP="00B1638B">
                        <w:pPr>
                          <w:spacing w:line="440" w:lineRule="exact"/>
                          <w:jc w:val="center"/>
                          <w:rPr>
                            <w:rFonts w:eastAsia="標楷體"/>
                            <w:color w:val="215868"/>
                            <w:sz w:val="36"/>
                          </w:rPr>
                        </w:pPr>
                        <w:r w:rsidRPr="007C7456">
                          <w:rPr>
                            <w:rFonts w:eastAsia="標楷體" w:hint="eastAsia"/>
                            <w:color w:val="215868"/>
                            <w:sz w:val="36"/>
                          </w:rPr>
                          <w:t>尊重</w:t>
                        </w:r>
                      </w:p>
                    </w:txbxContent>
                  </v:textbox>
                </v:roundrect>
                <v:roundrect id="AutoShape 137" o:spid="_x0000_s1084" style="position:absolute;left:7834;top:5205;width:1115;height:78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JcJsIA&#10;AADbAAAADwAAAGRycy9kb3ducmV2LnhtbESPQWvCQBSE74X+h+UVeim6MaJI6ioiBrwmlp4f2WcS&#10;zL5ddrcm/fduoeBxmJlvmO1+MoO4kw+9ZQWLeQaCuLG651bB16WcbUCEiKxxsEwKfinAfvf6ssVC&#10;25ErutexFQnCoUAFXYyukDI0HRkMc+uIk3e13mBM0rdSexwT3Awyz7K1NNhzWujQ0bGj5lb/GAW+&#10;Kp0/Zub7Y+nk6rQeb+56OCn1/jYdPkFEmuIz/N8+awX5Av6+pB8gd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glwmwgAAANsAAAAPAAAAAAAAAAAAAAAAAJgCAABkcnMvZG93&#10;bnJldi54bWxQSwUGAAAAAAQABAD1AAAAhwMAAAAA&#10;" fillcolor="#b2a1c7" strokecolor="#b2a1c7" strokeweight="1pt">
                  <v:fill color2="#e5dfec" angle="135" focus="50%" type="gradient"/>
                  <v:shadow on="t" color="#3f3151" opacity=".5" offset="1pt"/>
                  <v:textbox>
                    <w:txbxContent>
                      <w:p w:rsidR="00B1638B" w:rsidRPr="00A32EB8" w:rsidRDefault="00B1638B" w:rsidP="00B1638B">
                        <w:pPr>
                          <w:spacing w:line="400" w:lineRule="exact"/>
                          <w:jc w:val="center"/>
                          <w:rPr>
                            <w:rFonts w:eastAsia="標楷體"/>
                            <w:color w:val="7030A0"/>
                            <w:sz w:val="36"/>
                          </w:rPr>
                        </w:pPr>
                        <w:r w:rsidRPr="00A32EB8">
                          <w:rPr>
                            <w:rFonts w:eastAsia="標楷體" w:hint="eastAsia"/>
                            <w:color w:val="7030A0"/>
                            <w:sz w:val="36"/>
                          </w:rPr>
                          <w:t>民主</w:t>
                        </w:r>
                      </w:p>
                    </w:txbxContent>
                  </v:textbox>
                </v:roundrect>
                <v:roundrect id="AutoShape 138" o:spid="_x0000_s1085" style="position:absolute;left:2854;top:5175;width:1115;height:78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qGAcQA&#10;AADbAAAADwAAAGRycy9kb3ducmV2LnhtbESPT2vCQBTE74LfYXmF3nTTtIikboIWhF6Nitdn9uVP&#10;k30bsquJ/fTdQqHHYWZ+w2yyyXTiToNrLCt4WUYgiAurG64UnI77xRqE88gaO8uk4EEOsnQ+22Ci&#10;7cgHuue+EgHCLkEFtfd9IqUrajLolrYnDl5pB4M+yKGSesAxwE0n4yhaSYMNh4Uae/qoqWjzm1HQ&#10;8vm6vx3O32W7fTvuyq/88jo+lHp+mrbvIDxN/j/81/7UCuIYfr+EHyDT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h6hgHEAAAA2wAAAA8AAAAAAAAAAAAAAAAAmAIAAGRycy9k&#10;b3ducmV2LnhtbFBLBQYAAAAABAAEAPUAAACJAwAAAAA=&#10;" fillcolor="#fabf8f" strokecolor="#fabf8f" strokeweight="1pt">
                  <v:fill color2="#fde9d9" angle="135" focus="50%" type="gradient"/>
                  <v:shadow on="t" color="#974706" opacity=".5" offset="1pt"/>
                  <v:textbox>
                    <w:txbxContent>
                      <w:p w:rsidR="00B1638B" w:rsidRPr="00A32EB8" w:rsidRDefault="00B1638B" w:rsidP="00B1638B">
                        <w:pPr>
                          <w:spacing w:line="400" w:lineRule="exact"/>
                          <w:jc w:val="center"/>
                          <w:rPr>
                            <w:rFonts w:eastAsia="標楷體"/>
                            <w:color w:val="FF3300"/>
                            <w:sz w:val="36"/>
                          </w:rPr>
                        </w:pPr>
                        <w:r w:rsidRPr="00A32EB8">
                          <w:rPr>
                            <w:rFonts w:eastAsia="標楷體" w:hint="eastAsia"/>
                            <w:color w:val="FF3300"/>
                            <w:sz w:val="36"/>
                          </w:rPr>
                          <w:t>創新</w:t>
                        </w:r>
                      </w:p>
                    </w:txbxContent>
                  </v:textbox>
                </v:roundrect>
                <v:shape id="AutoShape 139" o:spid="_x0000_s1086" type="#_x0000_t176" style="position:absolute;left:4358;top:7989;width:1434;height:9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rM+sUA&#10;AADbAAAADwAAAGRycy9kb3ducmV2LnhtbESPW2sCMRSE3wX/QzgF3zTrBWvXjWILgj6Vblvo43Fz&#10;9kI3J+smavrvm4LQx2FmvmGybTCtuFLvGssKppMEBHFhdcOVgo/3/XgFwnlkja1lUvBDDrab4SDD&#10;VNsbv9E195WIEHYpKqi971IpXVGTQTexHXH0Stsb9FH2ldQ93iLctHKWJEtpsOG4UGNHLzUV3/nF&#10;KNiF5/ln546n8yUc89fp41e5elooNXoIuzUIT8H/h+/tg1Ywm8Pfl/gD5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Wsz6xQAAANsAAAAPAAAAAAAAAAAAAAAAAJgCAABkcnMv&#10;ZG93bnJldi54bWxQSwUGAAAAAAQABAD1AAAAigMAAAAA&#10;" fillcolor="#c2d69b" strokecolor="#c2d69b" strokeweight="1pt">
                  <v:fill color2="#eaf1dd" angle="135" focus="50%" type="gradient"/>
                  <v:shadow on="t" color="#4e6128" opacity=".5" offset="1pt"/>
                  <v:textbox>
                    <w:txbxContent>
                      <w:p w:rsidR="00B1638B" w:rsidRPr="007C7456" w:rsidRDefault="00B1638B" w:rsidP="00B1638B">
                        <w:pPr>
                          <w:jc w:val="center"/>
                          <w:rPr>
                            <w:rFonts w:eastAsia="標楷體"/>
                            <w:color w:val="4F6228"/>
                          </w:rPr>
                        </w:pPr>
                        <w:r w:rsidRPr="007C7456">
                          <w:rPr>
                            <w:rFonts w:eastAsia="標楷體" w:hint="eastAsia"/>
                            <w:color w:val="4F6228"/>
                          </w:rPr>
                          <w:t>三年級：</w:t>
                        </w:r>
                      </w:p>
                      <w:p w:rsidR="00B1638B" w:rsidRPr="007C7456" w:rsidRDefault="00B1638B" w:rsidP="00B1638B">
                        <w:pPr>
                          <w:jc w:val="center"/>
                          <w:rPr>
                            <w:rFonts w:eastAsia="標楷體"/>
                            <w:color w:val="4F6228"/>
                          </w:rPr>
                        </w:pPr>
                        <w:r w:rsidRPr="007C7456">
                          <w:rPr>
                            <w:rFonts w:eastAsia="標楷體" w:hint="eastAsia"/>
                            <w:color w:val="4F6228"/>
                          </w:rPr>
                          <w:t>探索東信</w:t>
                        </w:r>
                      </w:p>
                    </w:txbxContent>
                  </v:textbox>
                </v:shape>
                <v:shape id="AutoShape 140" o:spid="_x0000_s1087" type="#_x0000_t176" style="position:absolute;left:5952;top:7989;width:1434;height:9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wwtMQA&#10;AADbAAAADwAAAGRycy9kb3ducmV2LnhtbESPQWsCMRSE74X+h/AKvdVsRWy7GkUrBcGTa5EeH5tn&#10;duvmJWxSXffXG6HgcZiZb5jpvLONOFEbascKXgcZCOLS6ZqNgu/d18s7iBCRNTaOScGFAsxnjw9T&#10;zLU785ZORTQiQTjkqKCK0edShrIii2HgPHHyDq61GJNsjdQtnhPcNnKYZWNpsea0UKGnz4rKY/Fn&#10;FXiz/9ibXo6Lo11K/7bqNz/9r1LPT91iAiJSF+/h//ZaKxiO4PYl/QA5u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UcMLTEAAAA2wAAAA8AAAAAAAAAAAAAAAAAmAIAAGRycy9k&#10;b3ducmV2LnhtbFBLBQYAAAAABAAEAPUAAACJAwAAAAA=&#10;" fillcolor="#92cddc" strokecolor="#92cddc" strokeweight="1pt">
                  <v:fill color2="#daeef3" angle="135" focus="50%" type="gradient"/>
                  <v:shadow on="t" color="#205867" opacity=".5" offset="1pt"/>
                  <v:textbox>
                    <w:txbxContent>
                      <w:p w:rsidR="00B1638B" w:rsidRPr="00306AC6" w:rsidRDefault="00B1638B" w:rsidP="00B1638B">
                        <w:pPr>
                          <w:jc w:val="center"/>
                          <w:rPr>
                            <w:rFonts w:eastAsia="標楷體"/>
                            <w:color w:val="0070C0"/>
                          </w:rPr>
                        </w:pPr>
                        <w:r w:rsidRPr="00306AC6">
                          <w:rPr>
                            <w:rFonts w:eastAsia="標楷體" w:hint="eastAsia"/>
                            <w:color w:val="0070C0"/>
                          </w:rPr>
                          <w:t>四年級：</w:t>
                        </w:r>
                      </w:p>
                      <w:p w:rsidR="00B1638B" w:rsidRPr="00306AC6" w:rsidRDefault="00B1638B" w:rsidP="00B1638B">
                        <w:pPr>
                          <w:jc w:val="center"/>
                          <w:rPr>
                            <w:rFonts w:eastAsia="標楷體"/>
                            <w:color w:val="0070C0"/>
                          </w:rPr>
                        </w:pPr>
                        <w:r w:rsidRPr="00306AC6">
                          <w:rPr>
                            <w:rFonts w:eastAsia="標楷體" w:hint="eastAsia"/>
                            <w:color w:val="0070C0"/>
                          </w:rPr>
                          <w:t>動感東信</w:t>
                        </w:r>
                      </w:p>
                    </w:txbxContent>
                  </v:textbox>
                </v:shape>
                <v:shape id="AutoShape 141" o:spid="_x0000_s1088" type="#_x0000_t176" style="position:absolute;left:7545;top:7989;width:1434;height:9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/xFcUA&#10;AADbAAAADwAAAGRycy9kb3ducmV2LnhtbESPQWsCMRSE70L/Q3gFb5pV22q3RrGCUE/iVsHj6+a5&#10;u3Tzst1Ejf/eFASPw8x8w0znwdTiTK2rLCsY9BMQxLnVFRcKdt+r3gSE88gaa8uk4EoO5rOnzhRT&#10;bS+8pXPmCxEh7FJUUHrfpFK6vCSDrm8b4ugdbWvQR9kWUrd4iXBTy2GSvEmDFceFEhtalpT/Ziej&#10;YBE+R/vGrX/+TmGdbQbjw3Hy/qJU9zksPkB4Cv4Rvre/tILhK/x/iT9Az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//EVxQAAANsAAAAPAAAAAAAAAAAAAAAAAJgCAABkcnMv&#10;ZG93bnJldi54bWxQSwUGAAAAAAQABAD1AAAAigMAAAAA&#10;" fillcolor="#c2d69b" strokecolor="#c2d69b" strokeweight="1pt">
                  <v:fill color2="#eaf1dd" angle="135" focus="50%" type="gradient"/>
                  <v:shadow on="t" color="#4e6128" opacity=".5" offset="1pt"/>
                  <v:textbox>
                    <w:txbxContent>
                      <w:p w:rsidR="00B1638B" w:rsidRPr="007C7456" w:rsidRDefault="00B1638B" w:rsidP="00B1638B">
                        <w:pPr>
                          <w:jc w:val="center"/>
                          <w:rPr>
                            <w:rFonts w:eastAsia="標楷體"/>
                            <w:color w:val="4F6228"/>
                          </w:rPr>
                        </w:pPr>
                        <w:r w:rsidRPr="007C7456">
                          <w:rPr>
                            <w:rFonts w:eastAsia="標楷體" w:hint="eastAsia"/>
                            <w:color w:val="4F6228"/>
                          </w:rPr>
                          <w:t>五年級：</w:t>
                        </w:r>
                      </w:p>
                      <w:p w:rsidR="00B1638B" w:rsidRPr="007C7456" w:rsidRDefault="00B1638B" w:rsidP="00B1638B">
                        <w:pPr>
                          <w:jc w:val="center"/>
                          <w:rPr>
                            <w:rFonts w:eastAsia="標楷體"/>
                            <w:color w:val="4F6228"/>
                          </w:rPr>
                        </w:pPr>
                        <w:r w:rsidRPr="007C7456">
                          <w:rPr>
                            <w:rFonts w:eastAsia="標楷體" w:hint="eastAsia"/>
                            <w:color w:val="4F6228"/>
                          </w:rPr>
                          <w:t>彩繪東信</w:t>
                        </w:r>
                      </w:p>
                    </w:txbxContent>
                  </v:textbox>
                </v:shape>
                <v:shape id="AutoShape 142" o:spid="_x0000_s1089" type="#_x0000_t176" style="position:absolute;left:9298;top:7989;width:1434;height:9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ILWMQA&#10;AADbAAAADwAAAGRycy9kb3ducmV2LnhtbESPQWsCMRSE7wX/Q3iCt5rVw7ZujaIWQeipq0iPj81r&#10;duvmJWxSXffXN4VCj8PMfMMs171txZW60DhWMJtmIIgrpxs2Ck7H/eMziBCRNbaOScGdAqxXo4cl&#10;Ftrd+J2uZTQiQTgUqKCO0RdShqomi2HqPHHyPl1nMSbZGak7vCW4beU8y3JpseG0UKOnXU3Vpfy2&#10;Crw5L85mkHl5sVvpn16Ht4/hS6nJuN+8gIjUx//wX/ugFcxz+P2SfoBc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qCC1jEAAAA2wAAAA8AAAAAAAAAAAAAAAAAmAIAAGRycy9k&#10;b3ducmV2LnhtbFBLBQYAAAAABAAEAPUAAACJAwAAAAA=&#10;" fillcolor="#92cddc" strokecolor="#92cddc" strokeweight="1pt">
                  <v:fill color2="#daeef3" angle="135" focus="50%" type="gradient"/>
                  <v:shadow on="t" color="#205867" opacity=".5" offset="1pt"/>
                  <v:textbox>
                    <w:txbxContent>
                      <w:p w:rsidR="00B1638B" w:rsidRPr="00306AC6" w:rsidRDefault="00B1638B" w:rsidP="00B1638B">
                        <w:pPr>
                          <w:jc w:val="center"/>
                          <w:rPr>
                            <w:rFonts w:eastAsia="標楷體"/>
                            <w:color w:val="0070C0"/>
                          </w:rPr>
                        </w:pPr>
                        <w:r w:rsidRPr="00306AC6">
                          <w:rPr>
                            <w:rFonts w:eastAsia="標楷體" w:hint="eastAsia"/>
                            <w:color w:val="0070C0"/>
                          </w:rPr>
                          <w:t>六年級：</w:t>
                        </w:r>
                      </w:p>
                      <w:p w:rsidR="00B1638B" w:rsidRPr="00306AC6" w:rsidRDefault="00B1638B" w:rsidP="00B1638B">
                        <w:pPr>
                          <w:jc w:val="center"/>
                          <w:rPr>
                            <w:rFonts w:eastAsia="標楷體"/>
                            <w:color w:val="0070C0"/>
                          </w:rPr>
                        </w:pPr>
                        <w:r w:rsidRPr="00306AC6">
                          <w:rPr>
                            <w:rFonts w:eastAsia="標楷體" w:hint="eastAsia"/>
                            <w:color w:val="0070C0"/>
                          </w:rPr>
                          <w:t>深情東信</w:t>
                        </w:r>
                      </w:p>
                    </w:txbxContent>
                  </v:textbox>
                </v:shape>
                <v:shape id="AutoShape 143" o:spid="_x0000_s1090" type="#_x0000_t176" style="position:absolute;left:2765;top:7989;width:1434;height:9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6uw8QA&#10;AADbAAAADwAAAGRycy9kb3ducmV2LnhtbESPT2sCMRTE74LfITyhN83qQe3WKP6hUOjJbZEeH5vX&#10;7OrmJWxS3e6nN4WCx2FmfsOsNp1txJXaUDtWMJ1kIIhLp2s2Cj4/XsdLECEia2wck4JfCrBZDwcr&#10;zLW78ZGuRTQiQTjkqKCK0edShrIii2HiPHHyvl1rMSbZGqlbvCW4beQsy+bSYs1poUJP+4rKS/Fj&#10;FXhzej6ZXs6Li91Jvzj071/9WamnUbd9ARGpi4/wf/tNK5gt4O9L+gFyf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OrsPEAAAA2wAAAA8AAAAAAAAAAAAAAAAAmAIAAGRycy9k&#10;b3ducmV2LnhtbFBLBQYAAAAABAAEAPUAAACJAwAAAAA=&#10;" fillcolor="#92cddc" strokecolor="#92cddc" strokeweight="1pt">
                  <v:fill color2="#daeef3" angle="135" focus="50%" type="gradient"/>
                  <v:shadow on="t" color="#205867" opacity=".5" offset="1pt"/>
                  <v:textbox>
                    <w:txbxContent>
                      <w:p w:rsidR="00B1638B" w:rsidRPr="00306AC6" w:rsidRDefault="00B1638B" w:rsidP="00B1638B">
                        <w:pPr>
                          <w:jc w:val="center"/>
                          <w:rPr>
                            <w:rFonts w:eastAsia="標楷體"/>
                            <w:color w:val="0070C0"/>
                          </w:rPr>
                        </w:pPr>
                        <w:r w:rsidRPr="00306AC6">
                          <w:rPr>
                            <w:rFonts w:eastAsia="標楷體" w:hint="eastAsia"/>
                            <w:color w:val="0070C0"/>
                          </w:rPr>
                          <w:t>二年級：</w:t>
                        </w:r>
                      </w:p>
                      <w:p w:rsidR="00B1638B" w:rsidRPr="00306AC6" w:rsidRDefault="00B1638B" w:rsidP="00B1638B">
                        <w:pPr>
                          <w:jc w:val="center"/>
                          <w:rPr>
                            <w:rFonts w:eastAsia="標楷體"/>
                            <w:color w:val="0070C0"/>
                          </w:rPr>
                        </w:pPr>
                        <w:r w:rsidRPr="00306AC6">
                          <w:rPr>
                            <w:rFonts w:eastAsia="標楷體" w:hint="eastAsia"/>
                            <w:color w:val="0070C0"/>
                          </w:rPr>
                          <w:t>話說東信</w:t>
                        </w:r>
                      </w:p>
                    </w:txbxContent>
                  </v:textbox>
                </v:shape>
                <v:line id="Line 144" o:spid="_x0000_s1091" style="position:absolute;rotation:180;visibility:visible;mso-wrap-style:square" from="5902,3646" to="5902,41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C37B8AAAADbAAAADwAAAGRycy9kb3ducmV2LnhtbERPTWvCQBC9F/oflil4q5uGWEp0DaXF&#10;Kl6KpngesmMSzM6GzFbT/nr3IHh8vO9FMbpOnWmQ1rOBl2kCirjytuXawE+5en4DJQHZYueZDPyR&#10;QLF8fFhgbv2Fd3Teh1rFEJYcDTQh9LnWUjXkUKa+J47c0Q8OQ4RDre2AlxjuOp0myat22HJsaLCn&#10;j4aq0/7XGZjZg2T/iS9XwvL5LWW2/Vpnxkyexvc5qEBjuItv7o01kMax8Uv8AXp5B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Qt+wfAAAAA2wAAAA8AAAAAAAAAAAAAAAAA&#10;oQIAAGRycy9kb3ducmV2LnhtbFBLBQYAAAAABAAEAPkAAACOAwAAAAA=&#10;" strokecolor="#4f81bd" strokeweight="2pt">
                  <v:stroke endarrow="block"/>
                </v:line>
                <v:line id="Line 145" o:spid="_x0000_s1092" style="position:absolute;rotation:-8036767fd;visibility:visible;mso-wrap-style:square" from="7084,4154" to="7085,46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SIUGcIAAADbAAAADwAAAGRycy9kb3ducmV2LnhtbESPzW7CMBCE70i8g7VIvYEDlVIIGIRA&#10;VXvl58BxiZckJF5HthvSt6+RkHoczcw3mtWmN43oyPnKsoLpJAFBnFtdcaHgfPocz0H4gKyxsUwK&#10;fsnDZj0crDDT9sEH6o6hEBHCPkMFZQhtJqXPSzLoJ7Yljt7NOoMhSldI7fAR4aaRsyRJpcGK40KJ&#10;Le1Kyuvjj1HQfYWP9FrfOX13l4vu9vXugLVSb6N+uwQRqA//4Vf7WyuYLeD5Jf4Auf4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SIUGcIAAADbAAAADwAAAAAAAAAAAAAA&#10;AAChAgAAZHJzL2Rvd25yZXYueG1sUEsFBgAAAAAEAAQA+QAAAJADAAAAAA==&#10;" strokecolor="#31849b" strokeweight="2pt">
                  <v:stroke endarrow="block"/>
                </v:line>
                <v:line id="Line 146" o:spid="_x0000_s1093" style="position:absolute;rotation:-4065921fd;flip:x y;visibility:visible;mso-wrap-style:square" from="4600,4202" to="4600,47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Q63YMIAAADbAAAADwAAAGRycy9kb3ducmV2LnhtbERPz2vCMBS+D/Y/hDfYbaabMkY1yihT&#10;Bh7UTtDjo3m2tc1LSbK2++/NQdjx4/u9WI2mFT05X1tW8DpJQBAXVtdcKjj+rF8+QPiArLG1TAr+&#10;yMNq+fiwwFTbgQ/U56EUMYR9igqqELpUSl9UZNBPbEccuYt1BkOErpTa4RDDTSvfkuRdGqw5NlTY&#10;UVZR0eS/RsGX2++268Gdt5tZf81O5XEWTo1Sz0/j5xxEoDH8i+/ub61gGtfHL/EHyOU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Q63YMIAAADbAAAADwAAAAAAAAAAAAAA&#10;AAChAgAAZHJzL2Rvd25yZXYueG1sUEsFBgAAAAAEAAQA+QAAAJADAAAAAA==&#10;" strokecolor="#76923c" strokeweight="2pt">
                  <v:stroke endarrow="block"/>
                </v:line>
                <v:line id="Line 147" o:spid="_x0000_s1094" style="position:absolute;rotation:90;visibility:visible;mso-wrap-style:square" from="4324,5294" to="4324,58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SWe08QAAADbAAAADwAAAGRycy9kb3ducmV2LnhtbESPUWvCMBSF3wf+h3AF32bqpjI6o8hg&#10;MJDB2sqeL81dU21uSpLZ+u/NYODj4ZzzHc5mN9pOXMiH1rGCxTwDQVw73XKj4Fi9P76ACBFZY+eY&#10;FFwpwG47edhgrt3ABV3K2IgE4ZCjAhNjn0sZakMWw9z1xMn7cd5iTNI3UnscEtx28inL1tJiy2nB&#10;YE9vhupz+WsVnE9FMOb0vfLloSrWX5/LYe+XSs2m4/4VRKQx3sP/7Q+t4HkBf1/SD5Db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5JZ7TxAAAANsAAAAPAAAAAAAAAAAA&#10;AAAAAKECAABkcnMvZG93bnJldi54bWxQSwUGAAAAAAQABAD5AAAAkgMAAAAA&#10;" strokecolor="#f60" strokeweight="2pt">
                  <v:stroke endarrow="block"/>
                </v:line>
                <v:line id="Line 148" o:spid="_x0000_s1095" style="position:absolute;rotation:90;flip:x;visibility:visible;mso-wrap-style:square" from="7474,5340" to="7474,58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Ks5XsQAAADbAAAADwAAAGRycy9kb3ducmV2LnhtbESPT2sCMRTE7wW/Q3hCL0WzdaHKahSx&#10;CL0U6p+Lt8fmubu6eQlJXNdvbwqFHoeZ+Q2zWPWmFR350FhW8D7OQBCXVjdcKTgetqMZiBCRNbaW&#10;ScGDAqyWg5cFFtreeUfdPlYiQTgUqKCO0RVShrImg2FsHXHyztYbjEn6SmqP9wQ3rZxk2Yc02HBa&#10;qNHRpqbyur8ZBe6n7b47f/qc5rtcX/K3iz25g1Kvw349BxGpj//hv/aXVpBP4PdL+gFy+QQ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QqzlexAAAANsAAAAPAAAAAAAAAAAA&#10;AAAAAKECAABkcnMvZG93bnJldi54bWxQSwUGAAAAAAQABAD5AAAAkgMAAAAA&#10;" strokecolor="#7030a0" strokeweight="2pt">
                  <v:stroke endarrow="block"/>
                </v:line>
                <v:rect id="Rectangle 149" o:spid="_x0000_s1096" style="position:absolute;left:1012;top:10110;width:1275;height:41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BM28QA&#10;AADbAAAADwAAAGRycy9kb3ducmV2LnhtbESPQYvCMBSE78L+h/CEvWmq4q5Uo4i4qCDKqge9PZpn&#10;27V5KU3U+u/NguBxmJlvmNGkNoW4UeVyywo67QgEcWJ1zqmCw/6nNQDhPLLGwjIpeJCDyfijMcJY&#10;2zv/0m3nUxEg7GJUkHlfxlK6JCODrm1L4uCdbWXQB1mlUld4D3BTyG4UfUmDOYeFDEuaZZRcdlej&#10;oL8/2r9yvs3XfV6RX2xOM/29UuqzWU+HIDzV/h1+tZdaQa8H/1/CD5Dj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HwTNvEAAAA2wAAAA8AAAAAAAAAAAAAAAAAmAIAAGRycy9k&#10;b3ducmV2LnhtbFBLBQYAAAAABAAEAPUAAACJAwAAAAA=&#10;" strokecolor="#9bbb59" strokeweight="5pt">
                  <v:stroke linestyle="thickThin"/>
                  <v:shadow color="#868686"/>
                  <v:textbox style="layout-flow:vertical-ideographic">
                    <w:txbxContent>
                      <w:p w:rsidR="00B1638B" w:rsidRPr="006A41E0" w:rsidRDefault="00B1638B" w:rsidP="00B1638B">
                        <w:pPr>
                          <w:spacing w:line="220" w:lineRule="exact"/>
                          <w:rPr>
                            <w:rFonts w:ascii="標楷體" w:eastAsia="標楷體" w:hAnsi="標楷體"/>
                            <w:sz w:val="20"/>
                            <w:szCs w:val="20"/>
                          </w:rPr>
                        </w:pPr>
                        <w:r w:rsidRPr="006A41E0">
                          <w:rPr>
                            <w:rFonts w:ascii="標楷體" w:eastAsia="標楷體" w:hAnsi="標楷體" w:hint="eastAsia"/>
                            <w:sz w:val="20"/>
                            <w:szCs w:val="20"/>
                          </w:rPr>
                          <w:t>花花草草（生活、綜合、數學）</w:t>
                        </w:r>
                      </w:p>
                      <w:p w:rsidR="00B1638B" w:rsidRPr="006A41E0" w:rsidRDefault="00B1638B" w:rsidP="00B1638B">
                        <w:pPr>
                          <w:spacing w:line="220" w:lineRule="exact"/>
                          <w:rPr>
                            <w:rFonts w:ascii="標楷體" w:eastAsia="標楷體" w:hAnsi="標楷體"/>
                            <w:sz w:val="20"/>
                            <w:szCs w:val="20"/>
                          </w:rPr>
                        </w:pPr>
                        <w:r w:rsidRPr="006A41E0">
                          <w:rPr>
                            <w:rFonts w:ascii="標楷體" w:eastAsia="標楷體" w:hAnsi="標楷體" w:hint="eastAsia"/>
                            <w:sz w:val="20"/>
                            <w:szCs w:val="20"/>
                          </w:rPr>
                          <w:t>健康寶寶（語文、綜合、健體、數學）</w:t>
                        </w:r>
                      </w:p>
                      <w:p w:rsidR="00B1638B" w:rsidRPr="006A41E0" w:rsidRDefault="00B1638B" w:rsidP="00B1638B">
                        <w:pPr>
                          <w:spacing w:line="220" w:lineRule="exact"/>
                          <w:rPr>
                            <w:rFonts w:ascii="標楷體" w:eastAsia="標楷體" w:hAnsi="標楷體"/>
                            <w:sz w:val="16"/>
                            <w:szCs w:val="16"/>
                          </w:rPr>
                        </w:pPr>
                        <w:r w:rsidRPr="006A41E0">
                          <w:rPr>
                            <w:rFonts w:ascii="標楷體" w:eastAsia="標楷體" w:hAnsi="標楷體" w:hint="eastAsia"/>
                            <w:sz w:val="20"/>
                            <w:szCs w:val="20"/>
                          </w:rPr>
                          <w:t>畫中有話（語文、閱讀、數學、生活</w:t>
                        </w:r>
                        <w:r w:rsidRPr="006A41E0">
                          <w:rPr>
                            <w:rFonts w:ascii="標楷體" w:eastAsia="標楷體" w:hAnsi="標楷體" w:hint="eastAsia"/>
                            <w:sz w:val="16"/>
                            <w:szCs w:val="16"/>
                          </w:rPr>
                          <w:t>）</w:t>
                        </w:r>
                      </w:p>
                      <w:p w:rsidR="00B1638B" w:rsidRPr="00F21865" w:rsidRDefault="00B1638B" w:rsidP="00B1638B">
                        <w:pPr>
                          <w:spacing w:line="220" w:lineRule="exact"/>
                          <w:rPr>
                            <w:rFonts w:ascii="標楷體" w:eastAsia="標楷體" w:hAnsi="標楷體"/>
                            <w:color w:val="FF0066"/>
                            <w:sz w:val="20"/>
                            <w:szCs w:val="20"/>
                          </w:rPr>
                        </w:pPr>
                        <w:r w:rsidRPr="00F21865">
                          <w:rPr>
                            <w:rFonts w:ascii="標楷體" w:eastAsia="標楷體" w:hAnsi="標楷體" w:hint="eastAsia"/>
                            <w:color w:val="FF0066"/>
                            <w:sz w:val="20"/>
                            <w:szCs w:val="20"/>
                          </w:rPr>
                          <w:t>海洋童話季（語文、鄉土、環境）</w:t>
                        </w:r>
                      </w:p>
                      <w:p w:rsidR="00B1638B" w:rsidRPr="000C7C6C" w:rsidRDefault="00B1638B" w:rsidP="00B1638B">
                        <w:pPr>
                          <w:rPr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150" o:spid="_x0000_s1097" style="position:absolute;left:2812;top:10110;width:1275;height:41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MufsQA&#10;AADbAAAADwAAAGRycy9kb3ducmV2LnhtbESPT4vCMBTE74LfITxhb5rqLv6pRpFlFxS8tIrnR/Ns&#10;q81LabLa9dMbQfA4zMxvmMWqNZW4UuNKywqGgwgEcWZ1ybmCw/63PwXhPLLGyjIp+CcHq2W3s8BY&#10;2xsndE19LgKEXYwKCu/rWEqXFWTQDWxNHLyTbQz6IJtc6gZvAW4qOYqisTRYclgosKbvgrJL+mcU&#10;/Gyml3G6neyOsyTJ74d27+/2rNRHr13PQXhq/Tv8am+0gs8veH4JP0A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TLn7EAAAA2wAAAA8AAAAAAAAAAAAAAAAAmAIAAGRycy9k&#10;b3ducmV2LnhtbFBLBQYAAAAABAAEAPUAAACJAwAAAAA=&#10;" strokecolor="#4bacc6" strokeweight="5pt">
                  <v:stroke linestyle="thickThin"/>
                  <v:shadow color="#868686"/>
                  <v:textbox style="layout-flow:vertical-ideographic">
                    <w:txbxContent>
                      <w:p w:rsidR="00B1638B" w:rsidRPr="006A41E0" w:rsidRDefault="00B1638B" w:rsidP="00B1638B">
                        <w:pPr>
                          <w:spacing w:line="300" w:lineRule="exact"/>
                          <w:rPr>
                            <w:rFonts w:ascii="標楷體" w:eastAsia="標楷體" w:hAnsi="標楷體"/>
                            <w:sz w:val="20"/>
                            <w:szCs w:val="20"/>
                          </w:rPr>
                        </w:pPr>
                        <w:r w:rsidRPr="006A41E0">
                          <w:rPr>
                            <w:rFonts w:ascii="標楷體" w:eastAsia="標楷體" w:hAnsi="標楷體" w:hint="eastAsia"/>
                            <w:sz w:val="20"/>
                            <w:szCs w:val="20"/>
                          </w:rPr>
                          <w:t>秋天的故事（語文、生活、健體、綜合）</w:t>
                        </w:r>
                      </w:p>
                      <w:p w:rsidR="00B1638B" w:rsidRPr="00F21865" w:rsidRDefault="00B1638B" w:rsidP="00B1638B">
                        <w:pPr>
                          <w:spacing w:line="300" w:lineRule="exact"/>
                          <w:rPr>
                            <w:rFonts w:ascii="標楷體" w:eastAsia="標楷體" w:hAnsi="標楷體"/>
                            <w:color w:val="FF0066"/>
                            <w:sz w:val="20"/>
                            <w:szCs w:val="20"/>
                          </w:rPr>
                        </w:pPr>
                        <w:r w:rsidRPr="00F21865">
                          <w:rPr>
                            <w:rFonts w:ascii="標楷體" w:eastAsia="標楷體" w:hAnsi="標楷體" w:hint="eastAsia"/>
                            <w:color w:val="FF0066"/>
                            <w:sz w:val="20"/>
                            <w:szCs w:val="20"/>
                          </w:rPr>
                          <w:t>生命的喜悅（生活、語文、環境、海洋）</w:t>
                        </w:r>
                      </w:p>
                      <w:p w:rsidR="00B1638B" w:rsidRPr="000C3732" w:rsidRDefault="00B1638B" w:rsidP="00B1638B">
                        <w:pPr>
                          <w:spacing w:line="300" w:lineRule="exact"/>
                          <w:rPr>
                            <w:szCs w:val="20"/>
                          </w:rPr>
                        </w:pPr>
                        <w:r w:rsidRPr="006A41E0">
                          <w:rPr>
                            <w:rFonts w:ascii="標楷體" w:eastAsia="標楷體" w:hAnsi="標楷體" w:hint="eastAsia"/>
                            <w:sz w:val="20"/>
                            <w:szCs w:val="20"/>
                          </w:rPr>
                          <w:t>除舊佈新迎新年（生活、語文、環境、家庭）</w:t>
                        </w:r>
                      </w:p>
                      <w:p w:rsidR="00B1638B" w:rsidRPr="002B2BD3" w:rsidRDefault="00B1638B" w:rsidP="00B1638B">
                        <w:pPr>
                          <w:rPr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151" o:spid="_x0000_s1098" style="position:absolute;left:4432;top:10110;width:1275;height:41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VxNMUA&#10;AADbAAAADwAAAGRycy9kb3ducmV2LnhtbESPQWvCQBSE7wX/w/IEb2ZjJVrSbKRISysUperB3h7Z&#10;ZxLNvg3Zrab/visIPQ4z8w2TLXrTiAt1rrasYBLFIIgLq2suFex3b+MnEM4ja2wsk4JfcrDIBw8Z&#10;ptpe+YsuW1+KAGGXooLK+zaV0hUVGXSRbYmDd7SdQR9kV0rd4TXATSMf43gmDdYcFipsaVlRcd7+&#10;GAXJ7mBP7eum/kx4Rf59/b3U85VSo2H/8gzCU+//w/f2h1YwTeD2JfwAm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VXE0xQAAANsAAAAPAAAAAAAAAAAAAAAAAJgCAABkcnMv&#10;ZG93bnJldi54bWxQSwUGAAAAAAQABAD1AAAAigMAAAAA&#10;" strokecolor="#9bbb59" strokeweight="5pt">
                  <v:stroke linestyle="thickThin"/>
                  <v:shadow color="#868686"/>
                  <v:textbox style="layout-flow:vertical-ideographic">
                    <w:txbxContent>
                      <w:p w:rsidR="00B1638B" w:rsidRPr="006A41E0" w:rsidRDefault="00B1638B" w:rsidP="00B1638B">
                        <w:pPr>
                          <w:spacing w:line="300" w:lineRule="exact"/>
                          <w:rPr>
                            <w:rFonts w:ascii="標楷體" w:eastAsia="標楷體" w:hAnsi="標楷體"/>
                            <w:sz w:val="20"/>
                            <w:szCs w:val="20"/>
                          </w:rPr>
                        </w:pPr>
                        <w:r w:rsidRPr="006A41E0">
                          <w:rPr>
                            <w:rFonts w:ascii="標楷體" w:eastAsia="標楷體" w:hAnsi="標楷體" w:hint="eastAsia"/>
                            <w:sz w:val="20"/>
                            <w:szCs w:val="20"/>
                          </w:rPr>
                          <w:t>小小園丁（數學、</w:t>
                        </w:r>
                        <w:r w:rsidRPr="006A41E0">
                          <w:rPr>
                            <w:rFonts w:ascii="標楷體" w:eastAsia="標楷體" w:hAnsi="標楷體"/>
                            <w:sz w:val="20"/>
                            <w:szCs w:val="20"/>
                          </w:rPr>
                          <w:t>藝文</w:t>
                        </w:r>
                        <w:r w:rsidRPr="006A41E0">
                          <w:rPr>
                            <w:rFonts w:ascii="標楷體" w:eastAsia="標楷體" w:hAnsi="標楷體" w:hint="eastAsia"/>
                            <w:sz w:val="20"/>
                            <w:szCs w:val="20"/>
                          </w:rPr>
                          <w:t>、生命）</w:t>
                        </w:r>
                      </w:p>
                      <w:p w:rsidR="00B1638B" w:rsidRPr="00991147" w:rsidRDefault="00B1638B" w:rsidP="00B1638B">
                        <w:pPr>
                          <w:spacing w:line="300" w:lineRule="exact"/>
                          <w:rPr>
                            <w:rFonts w:ascii="標楷體" w:eastAsia="標楷體" w:hAnsi="標楷體"/>
                            <w:sz w:val="20"/>
                            <w:szCs w:val="20"/>
                          </w:rPr>
                        </w:pPr>
                        <w:r w:rsidRPr="00F21865">
                          <w:rPr>
                            <w:rFonts w:ascii="標楷體" w:eastAsia="標楷體" w:hAnsi="標楷體" w:hint="eastAsia"/>
                            <w:color w:val="FF0066"/>
                            <w:sz w:val="20"/>
                            <w:szCs w:val="20"/>
                          </w:rPr>
                          <w:t>海洋的禮物（閱讀、語文、海洋</w:t>
                        </w:r>
                        <w:r w:rsidRPr="00991147">
                          <w:rPr>
                            <w:rFonts w:ascii="標楷體" w:eastAsia="標楷體" w:hAnsi="標楷體" w:hint="eastAsia"/>
                            <w:sz w:val="20"/>
                            <w:szCs w:val="20"/>
                          </w:rPr>
                          <w:t>）</w:t>
                        </w:r>
                      </w:p>
                      <w:p w:rsidR="00B1638B" w:rsidRPr="00991147" w:rsidRDefault="00B1638B" w:rsidP="00B1638B">
                        <w:pPr>
                          <w:spacing w:line="300" w:lineRule="exact"/>
                          <w:rPr>
                            <w:szCs w:val="20"/>
                          </w:rPr>
                        </w:pPr>
                        <w:r w:rsidRPr="00991147">
                          <w:rPr>
                            <w:rFonts w:ascii="標楷體" w:eastAsia="標楷體" w:hAnsi="標楷體" w:hint="eastAsia"/>
                            <w:sz w:val="20"/>
                            <w:szCs w:val="20"/>
                          </w:rPr>
                          <w:t>男女蹺蹺板（健體、藝文、生涯、國防）</w:t>
                        </w:r>
                      </w:p>
                      <w:p w:rsidR="00B1638B" w:rsidRPr="002B2BD3" w:rsidRDefault="00B1638B" w:rsidP="00B1638B">
                        <w:pPr>
                          <w:rPr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152" o:spid="_x0000_s1099" style="position:absolute;left:6052;top:10110;width:1275;height:41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0VksMA&#10;AADbAAAADwAAAGRycy9kb3ducmV2LnhtbESPQYvCMBSE7wv+h/CEva2pCl2tRhFZQcFLq3h+NM+2&#10;2ryUJqtdf70RFjwOM/MNM192phY3al1lWcFwEIEgzq2uuFBwPGy+JiCcR9ZYWyYFf+Rgueh9zDHR&#10;9s4p3TJfiABhl6CC0vsmkdLlJRl0A9sQB+9sW4M+yLaQusV7gJtajqIolgYrDgslNrQuKb9mv0bB&#10;z3ZyjbPd9/40TdPicewO/mEvSn32u9UMhKfOv8P/7a1WMI7h9SX8AL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s0VksMAAADbAAAADwAAAAAAAAAAAAAAAACYAgAAZHJzL2Rv&#10;d25yZXYueG1sUEsFBgAAAAAEAAQA9QAAAIgDAAAAAA==&#10;" strokecolor="#4bacc6" strokeweight="5pt">
                  <v:stroke linestyle="thickThin"/>
                  <v:shadow color="#868686"/>
                  <v:textbox style="layout-flow:vertical-ideographic">
                    <w:txbxContent>
                      <w:p w:rsidR="00B1638B" w:rsidRPr="002B2BD3" w:rsidRDefault="00B1638B" w:rsidP="00B1638B">
                        <w:pPr>
                          <w:spacing w:line="300" w:lineRule="exact"/>
                          <w:rPr>
                            <w:rFonts w:ascii="標楷體" w:eastAsia="標楷體" w:hAnsi="標楷體"/>
                            <w:sz w:val="20"/>
                            <w:szCs w:val="20"/>
                          </w:rPr>
                        </w:pPr>
                        <w:r w:rsidRPr="002B2BD3">
                          <w:rPr>
                            <w:rFonts w:ascii="標楷體" w:eastAsia="標楷體" w:hAnsi="標楷體" w:hint="eastAsia"/>
                            <w:sz w:val="20"/>
                            <w:szCs w:val="20"/>
                          </w:rPr>
                          <w:t>大家一起動一動（數學、綜合、健體）</w:t>
                        </w:r>
                      </w:p>
                      <w:p w:rsidR="00B1638B" w:rsidRPr="002B2BD3" w:rsidRDefault="00B1638B" w:rsidP="00B1638B">
                        <w:pPr>
                          <w:spacing w:line="300" w:lineRule="exact"/>
                          <w:rPr>
                            <w:rFonts w:ascii="標楷體" w:eastAsia="標楷體" w:hAnsi="標楷體"/>
                            <w:sz w:val="20"/>
                            <w:szCs w:val="20"/>
                          </w:rPr>
                        </w:pPr>
                        <w:r w:rsidRPr="002B2BD3">
                          <w:rPr>
                            <w:rFonts w:ascii="標楷體" w:eastAsia="標楷體" w:hAnsi="標楷體" w:hint="eastAsia"/>
                            <w:sz w:val="20"/>
                            <w:szCs w:val="20"/>
                          </w:rPr>
                          <w:t>環境細觀察（語文、藝文、社會）</w:t>
                        </w:r>
                      </w:p>
                      <w:p w:rsidR="00B1638B" w:rsidRPr="00F21865" w:rsidRDefault="00B1638B" w:rsidP="00B1638B">
                        <w:pPr>
                          <w:spacing w:line="300" w:lineRule="exact"/>
                          <w:rPr>
                            <w:rFonts w:ascii="標楷體" w:eastAsia="標楷體" w:hAnsi="標楷體"/>
                            <w:color w:val="FF0066"/>
                            <w:sz w:val="20"/>
                            <w:szCs w:val="20"/>
                          </w:rPr>
                        </w:pPr>
                        <w:r w:rsidRPr="00F21865">
                          <w:rPr>
                            <w:rFonts w:ascii="標楷體" w:eastAsia="標楷體" w:hAnsi="標楷體" w:hint="eastAsia"/>
                            <w:color w:val="FF0066"/>
                            <w:sz w:val="20"/>
                            <w:szCs w:val="20"/>
                          </w:rPr>
                          <w:t>成長‧乘風破浪（藝文、海洋、綜合）</w:t>
                        </w:r>
                      </w:p>
                    </w:txbxContent>
                  </v:textbox>
                </v:rect>
                <v:rect id="Rectangle 153" o:spid="_x0000_s1100" style="position:absolute;left:7672;top:10110;width:1275;height:41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tK2MQA&#10;AADbAAAADwAAAGRycy9kb3ducmV2LnhtbESPT4vCMBTE78J+h/AEb5rq4h+qUURcVBCXVQ96ezTP&#10;tmvzUpqo3W+/EQSPw8z8hpnMalOIO1Uut6yg24lAECdW55wqOB6+2iMQziNrLCyTgj9yMJt+NCYY&#10;a/vgH7rvfSoChF2MCjLvy1hKl2Rk0HVsSRy8i60M+iCrVOoKHwFuCtmLooE0mHNYyLCkRUbJdX8z&#10;CvqHk/0tl9/5ts8b8qvdeaGHG6VazXo+BuGp9u/wq73WCj6H8PwSfoCc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7LStjEAAAA2wAAAA8AAAAAAAAAAAAAAAAAmAIAAGRycy9k&#10;b3ducmV2LnhtbFBLBQYAAAAABAAEAPUAAACJAwAAAAA=&#10;" strokecolor="#9bbb59" strokeweight="5pt">
                  <v:stroke linestyle="thickThin"/>
                  <v:shadow color="#868686"/>
                  <v:textbox style="layout-flow:vertical-ideographic">
                    <w:txbxContent>
                      <w:p w:rsidR="00B1638B" w:rsidRPr="00F21865" w:rsidRDefault="00B1638B" w:rsidP="00B1638B">
                        <w:pPr>
                          <w:spacing w:line="300" w:lineRule="exact"/>
                          <w:rPr>
                            <w:rFonts w:ascii="標楷體" w:eastAsia="標楷體" w:hAnsi="標楷體"/>
                            <w:color w:val="FF0066"/>
                            <w:sz w:val="20"/>
                            <w:szCs w:val="20"/>
                          </w:rPr>
                        </w:pPr>
                        <w:r w:rsidRPr="00F21865">
                          <w:rPr>
                            <w:rFonts w:ascii="標楷體" w:eastAsia="標楷體" w:hAnsi="標楷體" w:hint="eastAsia"/>
                            <w:color w:val="FF0066"/>
                            <w:sz w:val="20"/>
                            <w:szCs w:val="20"/>
                          </w:rPr>
                          <w:t>東信海洋祭（社會、自然、海洋、資訊）</w:t>
                        </w:r>
                      </w:p>
                      <w:p w:rsidR="00B1638B" w:rsidRPr="002B2BD3" w:rsidRDefault="00B1638B" w:rsidP="00B1638B">
                        <w:pPr>
                          <w:spacing w:line="300" w:lineRule="exact"/>
                          <w:rPr>
                            <w:rFonts w:ascii="標楷體" w:eastAsia="標楷體" w:hAnsi="標楷體"/>
                            <w:sz w:val="20"/>
                            <w:szCs w:val="20"/>
                          </w:rPr>
                        </w:pPr>
                        <w:r w:rsidRPr="002B2BD3">
                          <w:rPr>
                            <w:rFonts w:ascii="標楷體" w:eastAsia="標楷體" w:hAnsi="標楷體" w:hint="eastAsia"/>
                            <w:sz w:val="20"/>
                            <w:szCs w:val="20"/>
                          </w:rPr>
                          <w:t>迷惘少年時（語文、健體、綜合、性別）</w:t>
                        </w:r>
                      </w:p>
                      <w:p w:rsidR="00B1638B" w:rsidRPr="002B2BD3" w:rsidRDefault="00B1638B" w:rsidP="00B1638B">
                        <w:pPr>
                          <w:spacing w:line="300" w:lineRule="exact"/>
                          <w:rPr>
                            <w:rFonts w:ascii="標楷體" w:eastAsia="標楷體" w:hAnsi="標楷體"/>
                            <w:sz w:val="20"/>
                            <w:szCs w:val="20"/>
                          </w:rPr>
                        </w:pPr>
                        <w:r w:rsidRPr="002B2BD3">
                          <w:rPr>
                            <w:rFonts w:ascii="標楷體" w:eastAsia="標楷體" w:hAnsi="標楷體" w:hint="eastAsia"/>
                            <w:sz w:val="20"/>
                            <w:szCs w:val="20"/>
                          </w:rPr>
                          <w:t>和家人一起成長（綜合、社會、家庭、生命）</w:t>
                        </w:r>
                      </w:p>
                      <w:p w:rsidR="00B1638B" w:rsidRPr="002B2BD3" w:rsidRDefault="00B1638B" w:rsidP="00B1638B">
                        <w:pPr>
                          <w:rPr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154" o:spid="_x0000_s1101" style="position:absolute;left:9454;top:10110;width:1275;height:41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qnW8AA&#10;AADbAAAADwAAAGRycy9kb3ducmV2LnhtbERPy4rCMBTdD/gP4QpuhjHVgg61UYYB0dWo1Q+4NNc+&#10;bG5KE239e7MYcHk473QzmEY8qHOVZQWzaQSCOLe64kLB5bz9+gbhPLLGxjIpeJKDzXr0kWKibc8n&#10;emS+ECGEXYIKSu/bREqXl2TQTW1LHLir7Qz6ALtC6g77EG4aOY+ihTRYcWgosaXfkvJbdjcK6uNy&#10;93ee3z77mOs7xiY7mGel1GQ8/KxAeBr8W/zv3msFcRgbvoQfIN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+qnW8AAAADbAAAADwAAAAAAAAAAAAAAAACYAgAAZHJzL2Rvd25y&#10;ZXYueG1sUEsFBgAAAAAEAAQA9QAAAIUDAAAAAA==&#10;" strokecolor="#4bacc6" strokeweight="5pt">
                  <v:stroke linestyle="thickThin"/>
                  <v:shadow color="#868686"/>
                  <v:textbox style="layout-flow:vertical-ideographic" inset=",,.5mm,.5mm">
                    <w:txbxContent>
                      <w:p w:rsidR="00B1638B" w:rsidRPr="00F21865" w:rsidRDefault="00B1638B" w:rsidP="00160389">
                        <w:pPr>
                          <w:spacing w:beforeLines="20" w:before="72" w:line="320" w:lineRule="exact"/>
                          <w:rPr>
                            <w:rFonts w:ascii="標楷體" w:eastAsia="標楷體" w:hAnsi="標楷體"/>
                            <w:color w:val="FF0066"/>
                            <w:sz w:val="20"/>
                            <w:szCs w:val="20"/>
                          </w:rPr>
                        </w:pPr>
                        <w:r w:rsidRPr="00F21865">
                          <w:rPr>
                            <w:rFonts w:ascii="標楷體" w:eastAsia="標楷體" w:hAnsi="標楷體" w:hint="eastAsia"/>
                            <w:color w:val="FF0066"/>
                            <w:sz w:val="20"/>
                            <w:szCs w:val="20"/>
                          </w:rPr>
                          <w:t>海洋基隆情（社會、語文、藝文、人權、海洋）</w:t>
                        </w:r>
                      </w:p>
                      <w:p w:rsidR="00B1638B" w:rsidRPr="006A41E0" w:rsidRDefault="00B1638B" w:rsidP="00B1638B">
                        <w:pPr>
                          <w:spacing w:line="320" w:lineRule="exact"/>
                          <w:rPr>
                            <w:rFonts w:ascii="標楷體" w:eastAsia="標楷體" w:hAnsi="標楷體"/>
                            <w:sz w:val="20"/>
                            <w:szCs w:val="20"/>
                          </w:rPr>
                        </w:pPr>
                        <w:r w:rsidRPr="006A41E0">
                          <w:rPr>
                            <w:rFonts w:ascii="標楷體" w:eastAsia="標楷體" w:hAnsi="標楷體" w:hint="eastAsia"/>
                            <w:sz w:val="20"/>
                            <w:szCs w:val="20"/>
                          </w:rPr>
                          <w:t>誰是金頭腦（數學、語文、自然、海洋）</w:t>
                        </w:r>
                      </w:p>
                      <w:p w:rsidR="00B1638B" w:rsidRPr="006A41E0" w:rsidRDefault="00B1638B" w:rsidP="00B1638B">
                        <w:pPr>
                          <w:rPr>
                            <w:szCs w:val="20"/>
                          </w:rPr>
                        </w:pPr>
                        <w:r w:rsidRPr="006A41E0">
                          <w:rPr>
                            <w:rFonts w:ascii="標楷體" w:eastAsia="標楷體" w:hAnsi="標楷體" w:hint="eastAsia"/>
                            <w:sz w:val="20"/>
                            <w:szCs w:val="20"/>
                          </w:rPr>
                          <w:t>心中有畝田（社會、綜合、健體、健康促進）</w:t>
                        </w:r>
                      </w:p>
                      <w:p w:rsidR="00B1638B" w:rsidRPr="001B0D02" w:rsidRDefault="00B1638B" w:rsidP="00B1638B">
                        <w:pPr>
                          <w:rPr>
                            <w:szCs w:val="20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</w:p>
    <w:sectPr w:rsidR="00DA44BF" w:rsidRPr="00DA44BF" w:rsidSect="00DA44BF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3E66" w:rsidRDefault="00703E66" w:rsidP="00B412BE">
      <w:r>
        <w:separator/>
      </w:r>
    </w:p>
  </w:endnote>
  <w:endnote w:type="continuationSeparator" w:id="0">
    <w:p w:rsidR="00703E66" w:rsidRDefault="00703E66" w:rsidP="00B41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3E66" w:rsidRDefault="00703E66" w:rsidP="00B412BE">
      <w:r>
        <w:separator/>
      </w:r>
    </w:p>
  </w:footnote>
  <w:footnote w:type="continuationSeparator" w:id="0">
    <w:p w:rsidR="00703E66" w:rsidRDefault="00703E66" w:rsidP="00B412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5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4BF"/>
    <w:rsid w:val="00007856"/>
    <w:rsid w:val="0007634C"/>
    <w:rsid w:val="000C44DE"/>
    <w:rsid w:val="00160389"/>
    <w:rsid w:val="0026743A"/>
    <w:rsid w:val="002C4BA7"/>
    <w:rsid w:val="002D054C"/>
    <w:rsid w:val="002D5C6C"/>
    <w:rsid w:val="00316B88"/>
    <w:rsid w:val="00341427"/>
    <w:rsid w:val="003433A7"/>
    <w:rsid w:val="003A6BDF"/>
    <w:rsid w:val="00447D0E"/>
    <w:rsid w:val="0053500E"/>
    <w:rsid w:val="0055227A"/>
    <w:rsid w:val="00585D8F"/>
    <w:rsid w:val="0061137E"/>
    <w:rsid w:val="00634C8B"/>
    <w:rsid w:val="00636132"/>
    <w:rsid w:val="00640703"/>
    <w:rsid w:val="00657231"/>
    <w:rsid w:val="00670AF3"/>
    <w:rsid w:val="006C00E4"/>
    <w:rsid w:val="006E06DD"/>
    <w:rsid w:val="00703E66"/>
    <w:rsid w:val="00796577"/>
    <w:rsid w:val="007B5FA1"/>
    <w:rsid w:val="007F4C7F"/>
    <w:rsid w:val="00804153"/>
    <w:rsid w:val="008315C5"/>
    <w:rsid w:val="00855005"/>
    <w:rsid w:val="009122FA"/>
    <w:rsid w:val="00A26BFF"/>
    <w:rsid w:val="00A2735F"/>
    <w:rsid w:val="00B04680"/>
    <w:rsid w:val="00B1638B"/>
    <w:rsid w:val="00B32EFB"/>
    <w:rsid w:val="00B412BE"/>
    <w:rsid w:val="00B45606"/>
    <w:rsid w:val="00B46525"/>
    <w:rsid w:val="00C27D20"/>
    <w:rsid w:val="00CB75A2"/>
    <w:rsid w:val="00CF4C5D"/>
    <w:rsid w:val="00D87740"/>
    <w:rsid w:val="00DA44BF"/>
    <w:rsid w:val="00DD49B4"/>
    <w:rsid w:val="00E00491"/>
    <w:rsid w:val="00E35B85"/>
    <w:rsid w:val="00E67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453B9F09-4F40-437D-85ED-31713AD2C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0AF3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A44BF"/>
    <w:pPr>
      <w:spacing w:line="0" w:lineRule="atLeast"/>
      <w:ind w:left="293" w:hangingChars="122" w:hanging="293"/>
      <w:jc w:val="both"/>
    </w:pPr>
    <w:rPr>
      <w:rFonts w:ascii="標楷體" w:eastAsia="標楷體"/>
    </w:rPr>
  </w:style>
  <w:style w:type="character" w:customStyle="1" w:styleId="a4">
    <w:name w:val="本文縮排 字元"/>
    <w:basedOn w:val="a0"/>
    <w:link w:val="a3"/>
    <w:rsid w:val="00DA44BF"/>
    <w:rPr>
      <w:rFonts w:ascii="標楷體" w:eastAsia="標楷體"/>
      <w:kern w:val="2"/>
      <w:sz w:val="24"/>
      <w:szCs w:val="24"/>
    </w:rPr>
  </w:style>
  <w:style w:type="paragraph" w:styleId="a5">
    <w:name w:val="header"/>
    <w:basedOn w:val="a"/>
    <w:link w:val="a6"/>
    <w:rsid w:val="00B412B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rsid w:val="00B412BE"/>
    <w:rPr>
      <w:kern w:val="2"/>
    </w:rPr>
  </w:style>
  <w:style w:type="paragraph" w:styleId="a7">
    <w:name w:val="footer"/>
    <w:basedOn w:val="a"/>
    <w:link w:val="a8"/>
    <w:rsid w:val="00B412B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rsid w:val="00B412BE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</Words>
  <Characters>59</Characters>
  <Application>Microsoft Office Word</Application>
  <DocSecurity>0</DocSecurity>
  <Lines>1</Lines>
  <Paragraphs>1</Paragraphs>
  <ScaleCrop>false</ScaleCrop>
  <Company>Education</Company>
  <LinksUpToDate>false</LinksUpToDate>
  <CharactersWithSpaces>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SuperXP</dc:creator>
  <cp:lastModifiedBy>user</cp:lastModifiedBy>
  <cp:revision>2</cp:revision>
  <dcterms:created xsi:type="dcterms:W3CDTF">2016-08-09T04:43:00Z</dcterms:created>
  <dcterms:modified xsi:type="dcterms:W3CDTF">2016-08-09T04:43:00Z</dcterms:modified>
</cp:coreProperties>
</file>