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653B68"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653B68"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EA590E">
      <w:pPr>
        <w:pStyle w:val="affd"/>
        <w:spacing w:before="36"/>
        <w:ind w:left="720"/>
      </w:pPr>
      <w:r>
        <w:lastRenderedPageBreak/>
        <w:t xml:space="preserve">    </w:t>
      </w:r>
      <w:bookmarkStart w:id="4" w:name="_Toc35421158"/>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FF0439" w:rsidRPr="00430F0E" w:rsidTr="00FF0439">
        <w:trPr>
          <w:cantSplit/>
          <w:trHeight w:val="415"/>
          <w:tblHeader/>
        </w:trPr>
        <w:tc>
          <w:tcPr>
            <w:tcW w:w="1838" w:type="dxa"/>
            <w:vMerge w:val="restart"/>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lang w:eastAsia="zh-HK"/>
              </w:rPr>
              <w:t>法</w:t>
            </w:r>
            <w:r w:rsidRPr="00430F0E">
              <w:rPr>
                <w:rFonts w:eastAsia="標楷體" w:hint="eastAsia"/>
                <w:color w:val="FF0000"/>
              </w:rPr>
              <w:t>定</w:t>
            </w:r>
            <w:r w:rsidRPr="00430F0E">
              <w:rPr>
                <w:rFonts w:eastAsia="標楷體" w:hint="eastAsia"/>
                <w:color w:val="FF0000"/>
              </w:rPr>
              <w:t>/</w:t>
            </w:r>
            <w:r w:rsidRPr="00430F0E">
              <w:rPr>
                <w:rFonts w:eastAsia="標楷體" w:hint="eastAsia"/>
                <w:color w:val="FF0000"/>
              </w:rPr>
              <w:t>其他議題</w:t>
            </w:r>
          </w:p>
        </w:tc>
        <w:tc>
          <w:tcPr>
            <w:tcW w:w="9639" w:type="dxa"/>
            <w:gridSpan w:val="4"/>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color w:val="FF0000"/>
                <w:sz w:val="28"/>
              </w:rPr>
              <w:t>納入課程規劃實施情形</w:t>
            </w:r>
          </w:p>
        </w:tc>
        <w:tc>
          <w:tcPr>
            <w:tcW w:w="3260" w:type="dxa"/>
            <w:vMerge w:val="restart"/>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color w:val="FF0000"/>
              </w:rPr>
              <w:t>備</w:t>
            </w:r>
            <w:r w:rsidRPr="00430F0E">
              <w:rPr>
                <w:rFonts w:eastAsia="標楷體"/>
                <w:color w:val="FF0000"/>
              </w:rPr>
              <w:t xml:space="preserve">   </w:t>
            </w:r>
            <w:r w:rsidRPr="00430F0E">
              <w:rPr>
                <w:rFonts w:eastAsia="標楷體"/>
                <w:color w:val="FF0000"/>
              </w:rPr>
              <w:t>註</w:t>
            </w:r>
          </w:p>
        </w:tc>
      </w:tr>
      <w:tr w:rsidR="00FF0439" w:rsidRPr="00430F0E" w:rsidTr="005C455A">
        <w:tblPrEx>
          <w:jc w:val="center"/>
        </w:tblPrEx>
        <w:trPr>
          <w:cantSplit/>
          <w:tblHeader/>
          <w:jc w:val="center"/>
        </w:trPr>
        <w:tc>
          <w:tcPr>
            <w:tcW w:w="1838" w:type="dxa"/>
            <w:vMerge/>
            <w:shd w:val="clear" w:color="auto" w:fill="auto"/>
            <w:vAlign w:val="center"/>
          </w:tcPr>
          <w:p w:rsidR="00FF0439" w:rsidRPr="00430F0E" w:rsidRDefault="00FF0439" w:rsidP="005C455A">
            <w:pPr>
              <w:snapToGrid w:val="0"/>
              <w:ind w:firstLine="480"/>
              <w:jc w:val="center"/>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學期</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週次</w:t>
            </w:r>
          </w:p>
        </w:tc>
        <w:tc>
          <w:tcPr>
            <w:tcW w:w="6379"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領</w:t>
            </w:r>
            <w:r w:rsidRPr="00430F0E">
              <w:rPr>
                <w:rFonts w:eastAsia="標楷體"/>
                <w:color w:val="FF0000"/>
              </w:rPr>
              <w:t>域</w:t>
            </w:r>
            <w:r w:rsidRPr="00430F0E">
              <w:rPr>
                <w:rFonts w:eastAsia="標楷體" w:hint="eastAsia"/>
                <w:color w:val="FF0000"/>
              </w:rPr>
              <w:t>/</w:t>
            </w:r>
            <w:r w:rsidRPr="00430F0E">
              <w:rPr>
                <w:rFonts w:eastAsia="標楷體"/>
                <w:color w:val="FF0000"/>
              </w:rPr>
              <w:t>彈性</w:t>
            </w:r>
            <w:r w:rsidRPr="00430F0E">
              <w:rPr>
                <w:rFonts w:eastAsia="標楷體" w:hint="eastAsia"/>
                <w:color w:val="FF0000"/>
                <w:lang w:eastAsia="zh-HK"/>
              </w:rPr>
              <w:t>課程</w:t>
            </w:r>
            <w:r w:rsidRPr="00430F0E">
              <w:rPr>
                <w:rFonts w:eastAsia="標楷體" w:hint="eastAsia"/>
                <w:color w:val="FF0000"/>
              </w:rPr>
              <w:t>/</w:t>
            </w:r>
            <w:r w:rsidRPr="00430F0E">
              <w:rPr>
                <w:rFonts w:eastAsia="標楷體" w:hint="eastAsia"/>
                <w:color w:val="FF0000"/>
                <w:lang w:eastAsia="zh-HK"/>
              </w:rPr>
              <w:t>彈性學習時數</w:t>
            </w:r>
            <w:r w:rsidRPr="00430F0E">
              <w:rPr>
                <w:rFonts w:eastAsia="標楷體" w:hint="eastAsia"/>
                <w:color w:val="FF0000"/>
              </w:rPr>
              <w:t>/</w:t>
            </w:r>
            <w:r w:rsidRPr="00430F0E">
              <w:rPr>
                <w:rFonts w:eastAsia="標楷體" w:hint="eastAsia"/>
                <w:color w:val="FF0000"/>
                <w:lang w:eastAsia="zh-HK"/>
              </w:rPr>
              <w:t>其他時間</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節數</w:t>
            </w:r>
          </w:p>
        </w:tc>
        <w:tc>
          <w:tcPr>
            <w:tcW w:w="3260" w:type="dxa"/>
            <w:vMerge/>
            <w:shd w:val="clear" w:color="auto" w:fill="auto"/>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7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eastAsia="標楷體"/>
                <w:color w:val="FF0000"/>
              </w:rPr>
              <w:t>性別平等教育</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19.20.21.</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社會領域</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6</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cs="新細明體" w:hint="eastAsia"/>
                <w:color w:val="FF0000"/>
                <w:kern w:val="0"/>
              </w:rPr>
              <w:t>每學期實施相關課程或活動至少4小時</w:t>
            </w:r>
          </w:p>
        </w:tc>
      </w:tr>
      <w:tr w:rsidR="00FF0439" w:rsidRPr="00430F0E" w:rsidTr="005C455A">
        <w:tblPrEx>
          <w:jc w:val="center"/>
        </w:tblPrEx>
        <w:trPr>
          <w:cantSplit/>
          <w:trHeight w:val="271"/>
          <w:tblHeader/>
          <w:jc w:val="center"/>
        </w:trPr>
        <w:tc>
          <w:tcPr>
            <w:tcW w:w="1838" w:type="dxa"/>
            <w:vMerge/>
            <w:shd w:val="clear" w:color="auto" w:fill="auto"/>
            <w:vAlign w:val="center"/>
          </w:tcPr>
          <w:p w:rsidR="00FF0439" w:rsidRPr="00430F0E" w:rsidRDefault="00FF0439" w:rsidP="005C455A">
            <w:pPr>
              <w:snapToGrid w:val="0"/>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1-4</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自然科學領域</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6</w:t>
            </w:r>
          </w:p>
        </w:tc>
        <w:tc>
          <w:tcPr>
            <w:tcW w:w="3260" w:type="dxa"/>
            <w:vMerge/>
            <w:shd w:val="clear" w:color="auto" w:fill="auto"/>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7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cs="新細明體" w:hint="eastAsia"/>
                <w:color w:val="FF0000"/>
                <w:kern w:val="0"/>
              </w:rPr>
              <w:t>性侵害防治教育課程</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14.15</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綜合活動</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4</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cs="新細明體" w:hint="eastAsia"/>
                <w:color w:val="FF0000"/>
                <w:kern w:val="0"/>
              </w:rPr>
              <w:t>每學年至少4小時以上</w:t>
            </w:r>
          </w:p>
        </w:tc>
      </w:tr>
      <w:tr w:rsidR="00FF0439" w:rsidRPr="00430F0E" w:rsidTr="005C455A">
        <w:tblPrEx>
          <w:jc w:val="center"/>
        </w:tblPrEx>
        <w:trPr>
          <w:cantSplit/>
          <w:trHeight w:val="105"/>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vMerge w:val="restart"/>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4</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兒童朝會</w:t>
            </w:r>
            <w:r w:rsidRPr="00430F0E">
              <w:rPr>
                <w:rFonts w:eastAsia="標楷體" w:hint="eastAsia"/>
                <w:color w:val="FF0000"/>
              </w:rPr>
              <w:t>(1)</w:t>
            </w:r>
          </w:p>
        </w:tc>
        <w:tc>
          <w:tcPr>
            <w:tcW w:w="1701" w:type="dxa"/>
            <w:vMerge w:val="restart"/>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5</w:t>
            </w: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105"/>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vMerge/>
            <w:shd w:val="clear" w:color="auto" w:fill="auto"/>
            <w:vAlign w:val="center"/>
          </w:tcPr>
          <w:p w:rsidR="00FF0439" w:rsidRPr="00430F0E" w:rsidRDefault="00FF0439" w:rsidP="005C455A">
            <w:pPr>
              <w:snapToGrid w:val="0"/>
              <w:jc w:val="center"/>
              <w:rPr>
                <w:rFonts w:eastAsia="標楷體"/>
                <w:color w:val="FF0000"/>
              </w:rPr>
            </w:pP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6.7</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健康與體育</w:t>
            </w:r>
            <w:r w:rsidRPr="00430F0E">
              <w:rPr>
                <w:rFonts w:eastAsia="標楷體" w:hint="eastAsia"/>
                <w:color w:val="FF0000"/>
              </w:rPr>
              <w:t>(2)</w:t>
            </w:r>
          </w:p>
        </w:tc>
        <w:tc>
          <w:tcPr>
            <w:tcW w:w="1701" w:type="dxa"/>
            <w:vMerge/>
            <w:shd w:val="clear" w:color="auto" w:fill="auto"/>
            <w:vAlign w:val="center"/>
          </w:tcPr>
          <w:p w:rsidR="00FF0439" w:rsidRPr="00430F0E" w:rsidRDefault="00FF0439" w:rsidP="005C455A">
            <w:pPr>
              <w:snapToGrid w:val="0"/>
              <w:jc w:val="center"/>
              <w:rPr>
                <w:rFonts w:eastAsia="標楷體"/>
                <w:color w:val="FF0000"/>
              </w:rPr>
            </w:pP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105"/>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vMerge/>
            <w:shd w:val="clear" w:color="auto" w:fill="auto"/>
            <w:vAlign w:val="center"/>
          </w:tcPr>
          <w:p w:rsidR="00FF0439" w:rsidRPr="00430F0E" w:rsidRDefault="00FF0439" w:rsidP="005C455A">
            <w:pPr>
              <w:snapToGrid w:val="0"/>
              <w:jc w:val="center"/>
              <w:rPr>
                <w:rFonts w:eastAsia="標楷體"/>
                <w:color w:val="FF0000"/>
              </w:rPr>
            </w:pP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16.17</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綜合活動</w:t>
            </w:r>
            <w:r w:rsidRPr="00430F0E">
              <w:rPr>
                <w:rFonts w:eastAsia="標楷體" w:hint="eastAsia"/>
                <w:color w:val="FF0000"/>
              </w:rPr>
              <w:t>(2)</w:t>
            </w:r>
          </w:p>
        </w:tc>
        <w:tc>
          <w:tcPr>
            <w:tcW w:w="1701" w:type="dxa"/>
            <w:vMerge/>
            <w:shd w:val="clear" w:color="auto" w:fill="auto"/>
            <w:vAlign w:val="center"/>
          </w:tcPr>
          <w:p w:rsidR="00FF0439" w:rsidRPr="00430F0E" w:rsidRDefault="00FF0439" w:rsidP="005C455A">
            <w:pPr>
              <w:snapToGrid w:val="0"/>
              <w:jc w:val="center"/>
              <w:rPr>
                <w:rFonts w:eastAsia="標楷體"/>
                <w:color w:val="FF0000"/>
              </w:rPr>
            </w:pP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30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cs="新細明體" w:hint="eastAsia"/>
                <w:color w:val="FF0000"/>
                <w:kern w:val="0"/>
              </w:rPr>
              <w:t>家庭暴力防治課程</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12.13</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綜合活動</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3</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cs="新細明體" w:hint="eastAsia"/>
                <w:color w:val="FF0000"/>
                <w:kern w:val="0"/>
              </w:rPr>
              <w:t>每學年至少4小時</w:t>
            </w:r>
          </w:p>
        </w:tc>
      </w:tr>
      <w:tr w:rsidR="00FF0439" w:rsidRPr="00430F0E" w:rsidTr="005C455A">
        <w:tblPrEx>
          <w:jc w:val="center"/>
        </w:tblPrEx>
        <w:trPr>
          <w:cantSplit/>
          <w:trHeight w:val="300"/>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12.13</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綜合活動</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30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家庭教育相關課程或活動</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2</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班級親師座談會</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3</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正式課程外每學年至少4小時</w:t>
            </w:r>
          </w:p>
        </w:tc>
      </w:tr>
      <w:tr w:rsidR="00FF0439" w:rsidRPr="00430F0E" w:rsidTr="005C455A">
        <w:tblPrEx>
          <w:jc w:val="center"/>
        </w:tblPrEx>
        <w:trPr>
          <w:cantSplit/>
          <w:trHeight w:val="300"/>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2</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班級親師座談會</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3</w:t>
            </w: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30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環境教育</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12</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校定課程</w:t>
            </w:r>
            <w:r w:rsidRPr="00430F0E">
              <w:rPr>
                <w:rFonts w:eastAsia="標楷體" w:hint="eastAsia"/>
                <w:color w:val="FF0000"/>
              </w:rPr>
              <w:t>-</w:t>
            </w:r>
            <w:r w:rsidRPr="00430F0E">
              <w:rPr>
                <w:rFonts w:eastAsia="標楷體" w:hint="eastAsia"/>
                <w:color w:val="FF0000"/>
              </w:rPr>
              <w:t>其他類</w:t>
            </w:r>
            <w:r w:rsidRPr="00430F0E">
              <w:rPr>
                <w:rFonts w:eastAsia="標楷體" w:hint="eastAsia"/>
                <w:color w:val="FF0000"/>
              </w:rPr>
              <w:t>-</w:t>
            </w:r>
            <w:r w:rsidRPr="00430F0E">
              <w:rPr>
                <w:rFonts w:eastAsia="標楷體" w:hint="eastAsia"/>
                <w:color w:val="FF0000"/>
              </w:rPr>
              <w:t>戶外教育</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7</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每年辦理4小時以上</w:t>
            </w:r>
          </w:p>
        </w:tc>
      </w:tr>
      <w:tr w:rsidR="00FF0439" w:rsidRPr="00430F0E" w:rsidTr="005C455A">
        <w:tblPrEx>
          <w:jc w:val="center"/>
        </w:tblPrEx>
        <w:trPr>
          <w:cantSplit/>
          <w:trHeight w:val="300"/>
          <w:tblHeader/>
          <w:jc w:val="center"/>
        </w:trPr>
        <w:tc>
          <w:tcPr>
            <w:tcW w:w="1838" w:type="dxa"/>
            <w:vMerge/>
            <w:shd w:val="clear" w:color="auto" w:fill="B6DDE8" w:themeFill="accent5" w:themeFillTint="66"/>
            <w:vAlign w:val="center"/>
          </w:tcPr>
          <w:p w:rsidR="00FF0439" w:rsidRPr="00430F0E" w:rsidRDefault="00FF0439" w:rsidP="005C455A">
            <w:pPr>
              <w:snapToGrid w:val="0"/>
              <w:jc w:val="center"/>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2.3.4.5</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自然科學領域</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8</w:t>
            </w: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13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海洋教育</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16-19</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自然科學領域</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8</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每學期</w:t>
            </w:r>
            <w:r w:rsidRPr="00430F0E">
              <w:rPr>
                <w:rFonts w:ascii="標楷體" w:eastAsia="標楷體" w:hAnsi="標楷體"/>
                <w:color w:val="FF0000"/>
              </w:rPr>
              <w:t>8</w:t>
            </w:r>
            <w:r w:rsidRPr="00430F0E">
              <w:rPr>
                <w:rFonts w:ascii="標楷體" w:eastAsia="標楷體" w:hAnsi="標楷體" w:hint="eastAsia"/>
                <w:color w:val="FF0000"/>
              </w:rPr>
              <w:t>節以上</w:t>
            </w:r>
          </w:p>
        </w:tc>
      </w:tr>
      <w:tr w:rsidR="00FF0439" w:rsidRPr="00430F0E" w:rsidTr="005C455A">
        <w:tblPrEx>
          <w:jc w:val="center"/>
        </w:tblPrEx>
        <w:trPr>
          <w:cantSplit/>
          <w:trHeight w:val="130"/>
          <w:tblHeader/>
          <w:jc w:val="center"/>
        </w:trPr>
        <w:tc>
          <w:tcPr>
            <w:tcW w:w="1838" w:type="dxa"/>
            <w:vMerge/>
            <w:shd w:val="clear" w:color="auto" w:fill="auto"/>
            <w:vAlign w:val="center"/>
          </w:tcPr>
          <w:p w:rsidR="00FF0439" w:rsidRPr="00430F0E" w:rsidRDefault="00FF0439" w:rsidP="005C455A">
            <w:pPr>
              <w:snapToGrid w:val="0"/>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6-9</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自然科學領域</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8</w:t>
            </w:r>
          </w:p>
        </w:tc>
        <w:tc>
          <w:tcPr>
            <w:tcW w:w="3260" w:type="dxa"/>
            <w:vMerge/>
            <w:shd w:val="clear" w:color="auto" w:fill="auto"/>
          </w:tcPr>
          <w:p w:rsidR="00FF0439" w:rsidRPr="00430F0E" w:rsidRDefault="00FF0439" w:rsidP="005C455A">
            <w:pPr>
              <w:snapToGrid w:val="0"/>
              <w:ind w:firstLine="480"/>
              <w:rPr>
                <w:rFonts w:eastAsia="標楷體"/>
                <w:color w:val="FF0000"/>
              </w:rPr>
            </w:pPr>
          </w:p>
        </w:tc>
      </w:tr>
      <w:tr w:rsidR="00FF0439" w:rsidRPr="00430F0E" w:rsidTr="00FF0439">
        <w:tblPrEx>
          <w:jc w:val="center"/>
        </w:tblPrEx>
        <w:trPr>
          <w:cantSplit/>
          <w:trHeight w:val="379"/>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防災教育</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2.3</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校定課程</w:t>
            </w:r>
            <w:r w:rsidRPr="00430F0E">
              <w:rPr>
                <w:rFonts w:eastAsia="標楷體" w:hint="eastAsia"/>
                <w:color w:val="FF0000"/>
              </w:rPr>
              <w:t>-</w:t>
            </w:r>
            <w:r w:rsidRPr="00430F0E">
              <w:rPr>
                <w:rFonts w:eastAsia="標楷體" w:hint="eastAsia"/>
                <w:color w:val="FF0000"/>
              </w:rPr>
              <w:t>其他類</w:t>
            </w:r>
            <w:r w:rsidRPr="00430F0E">
              <w:rPr>
                <w:rFonts w:eastAsia="標楷體" w:hint="eastAsia"/>
                <w:color w:val="FF0000"/>
              </w:rPr>
              <w:t>-</w:t>
            </w:r>
            <w:r w:rsidRPr="00430F0E">
              <w:rPr>
                <w:rFonts w:eastAsia="標楷體" w:hint="eastAsia"/>
                <w:color w:val="FF0000"/>
              </w:rPr>
              <w:t>學校活動</w:t>
            </w:r>
            <w:r w:rsidRPr="00430F0E">
              <w:rPr>
                <w:rFonts w:eastAsia="標楷體" w:hint="eastAsia"/>
                <w:color w:val="FF0000"/>
              </w:rPr>
              <w:t>-</w:t>
            </w:r>
            <w:r w:rsidRPr="00430F0E">
              <w:rPr>
                <w:rFonts w:ascii="標楷體" w:eastAsia="標楷體" w:hAnsi="標楷體" w:hint="eastAsia"/>
                <w:color w:val="FF0000"/>
              </w:rPr>
              <w:t>地震暨消防複合式防災演練</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hint="eastAsia"/>
                <w:color w:val="FF0000"/>
              </w:rPr>
              <w:t>每學期至少一場次校園疏散避難演練及至少辦理一場次災害防救教育主題活動</w:t>
            </w:r>
          </w:p>
        </w:tc>
      </w:tr>
      <w:tr w:rsidR="00FF0439" w:rsidRPr="00430F0E" w:rsidTr="005C455A">
        <w:tblPrEx>
          <w:jc w:val="center"/>
        </w:tblPrEx>
        <w:trPr>
          <w:cantSplit/>
          <w:trHeight w:val="610"/>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13</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校定課程</w:t>
            </w:r>
            <w:r w:rsidRPr="00430F0E">
              <w:rPr>
                <w:rFonts w:eastAsia="標楷體" w:hint="eastAsia"/>
                <w:color w:val="FF0000"/>
              </w:rPr>
              <w:t>-</w:t>
            </w:r>
            <w:r w:rsidRPr="00430F0E">
              <w:rPr>
                <w:rFonts w:eastAsia="標楷體" w:hint="eastAsia"/>
                <w:color w:val="FF0000"/>
              </w:rPr>
              <w:t>其他類</w:t>
            </w:r>
            <w:r w:rsidRPr="00430F0E">
              <w:rPr>
                <w:rFonts w:eastAsia="標楷體" w:hint="eastAsia"/>
                <w:color w:val="FF0000"/>
              </w:rPr>
              <w:t>-</w:t>
            </w:r>
            <w:r w:rsidRPr="00430F0E">
              <w:rPr>
                <w:rFonts w:eastAsia="標楷體" w:hint="eastAsia"/>
                <w:color w:val="FF0000"/>
              </w:rPr>
              <w:t>學校活動</w:t>
            </w:r>
            <w:r w:rsidRPr="00430F0E">
              <w:rPr>
                <w:rFonts w:eastAsia="標楷體" w:hint="eastAsia"/>
                <w:color w:val="FF0000"/>
              </w:rPr>
              <w:t>-</w:t>
            </w:r>
            <w:r w:rsidRPr="00430F0E">
              <w:rPr>
                <w:rFonts w:ascii="標楷體" w:eastAsia="標楷體" w:hAnsi="標楷體" w:hint="eastAsia"/>
                <w:color w:val="FF0000"/>
              </w:rPr>
              <w:t>校慶暨多元活動消防局闖關</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w:t>
            </w: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30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hint="eastAsia"/>
                <w:color w:val="FF0000"/>
                <w:kern w:val="0"/>
                <w:shd w:val="clear" w:color="auto" w:fill="FFFFFF"/>
              </w:rPr>
              <w:t>防制藥物濫用</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無</w:t>
            </w:r>
          </w:p>
        </w:tc>
        <w:tc>
          <w:tcPr>
            <w:tcW w:w="6379" w:type="dxa"/>
            <w:shd w:val="clear" w:color="auto" w:fill="auto"/>
            <w:vAlign w:val="center"/>
          </w:tcPr>
          <w:p w:rsidR="00FF0439" w:rsidRPr="00430F0E" w:rsidRDefault="00FF0439" w:rsidP="005C455A">
            <w:pPr>
              <w:snapToGrid w:val="0"/>
              <w:rPr>
                <w:rFonts w:eastAsia="標楷體"/>
                <w:color w:val="FF0000"/>
              </w:rPr>
            </w:pPr>
          </w:p>
        </w:tc>
        <w:tc>
          <w:tcPr>
            <w:tcW w:w="1701" w:type="dxa"/>
            <w:shd w:val="clear" w:color="auto" w:fill="auto"/>
            <w:vAlign w:val="center"/>
          </w:tcPr>
          <w:p w:rsidR="00FF0439" w:rsidRPr="00430F0E" w:rsidRDefault="00FF0439" w:rsidP="005C455A">
            <w:pPr>
              <w:snapToGrid w:val="0"/>
              <w:jc w:val="center"/>
              <w:rPr>
                <w:rFonts w:eastAsia="標楷體"/>
                <w:color w:val="FF0000"/>
              </w:rPr>
            </w:pP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hint="eastAsia"/>
                <w:color w:val="FF0000"/>
                <w:kern w:val="0"/>
                <w:shd w:val="clear" w:color="auto" w:fill="FFFFFF"/>
              </w:rPr>
              <w:t>健康與體育至少1節</w:t>
            </w:r>
          </w:p>
        </w:tc>
      </w:tr>
      <w:tr w:rsidR="00FF0439" w:rsidRPr="00430F0E" w:rsidTr="005C455A">
        <w:tblPrEx>
          <w:jc w:val="center"/>
        </w:tblPrEx>
        <w:trPr>
          <w:cantSplit/>
          <w:trHeight w:val="300"/>
          <w:tblHeader/>
          <w:jc w:val="center"/>
        </w:trPr>
        <w:tc>
          <w:tcPr>
            <w:tcW w:w="1838" w:type="dxa"/>
            <w:vMerge/>
            <w:shd w:val="clear" w:color="auto" w:fill="B6DDE8" w:themeFill="accent5" w:themeFillTint="66"/>
            <w:vAlign w:val="center"/>
          </w:tcPr>
          <w:p w:rsidR="00FF0439" w:rsidRPr="00430F0E" w:rsidRDefault="00FF0439" w:rsidP="005C455A">
            <w:pPr>
              <w:snapToGrid w:val="0"/>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16</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健康與體育領域</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w:t>
            </w: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FF0439" w:rsidRPr="00430F0E" w:rsidTr="005C455A">
        <w:tblPrEx>
          <w:jc w:val="center"/>
        </w:tblPrEx>
        <w:trPr>
          <w:cantSplit/>
          <w:trHeight w:val="300"/>
          <w:tblHeader/>
          <w:jc w:val="center"/>
        </w:trPr>
        <w:tc>
          <w:tcPr>
            <w:tcW w:w="1838" w:type="dxa"/>
            <w:vMerge w:val="restart"/>
            <w:shd w:val="clear" w:color="auto" w:fill="auto"/>
            <w:vAlign w:val="center"/>
          </w:tcPr>
          <w:p w:rsidR="00FF0439" w:rsidRPr="00430F0E" w:rsidRDefault="00FF0439" w:rsidP="005C455A">
            <w:pPr>
              <w:snapToGrid w:val="0"/>
              <w:rPr>
                <w:rFonts w:eastAsia="標楷體"/>
                <w:color w:val="FF0000"/>
              </w:rPr>
            </w:pPr>
            <w:r w:rsidRPr="00430F0E">
              <w:rPr>
                <w:rFonts w:ascii="標楷體" w:eastAsia="標楷體" w:hAnsi="標楷體" w:hint="eastAsia"/>
                <w:color w:val="FF0000"/>
                <w:kern w:val="0"/>
                <w:shd w:val="clear" w:color="auto" w:fill="FFFFFF"/>
              </w:rPr>
              <w:t>資訊倫理教育</w:t>
            </w: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上</w:t>
            </w:r>
          </w:p>
        </w:tc>
        <w:tc>
          <w:tcPr>
            <w:tcW w:w="1134"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w:t>
            </w:r>
          </w:p>
        </w:tc>
        <w:tc>
          <w:tcPr>
            <w:tcW w:w="6379" w:type="dxa"/>
            <w:shd w:val="clear" w:color="auto" w:fill="auto"/>
            <w:vAlign w:val="center"/>
          </w:tcPr>
          <w:p w:rsidR="00FF0439" w:rsidRPr="00430F0E" w:rsidRDefault="00FF0439" w:rsidP="005C455A">
            <w:pPr>
              <w:snapToGrid w:val="0"/>
              <w:rPr>
                <w:rFonts w:eastAsia="標楷體"/>
                <w:color w:val="FF0000"/>
              </w:rPr>
            </w:pPr>
            <w:r w:rsidRPr="00430F0E">
              <w:rPr>
                <w:rFonts w:eastAsia="標楷體" w:hint="eastAsia"/>
                <w:color w:val="FF0000"/>
              </w:rPr>
              <w:t>校定</w:t>
            </w:r>
            <w:r w:rsidRPr="00430F0E">
              <w:rPr>
                <w:rFonts w:eastAsia="標楷體" w:hint="eastAsia"/>
                <w:color w:val="FF0000"/>
                <w:lang w:eastAsia="zh-HK"/>
              </w:rPr>
              <w:t>課程</w:t>
            </w:r>
            <w:r w:rsidRPr="00430F0E">
              <w:rPr>
                <w:rFonts w:eastAsia="標楷體" w:hint="eastAsia"/>
                <w:color w:val="FF0000"/>
              </w:rPr>
              <w:t>-</w:t>
            </w:r>
            <w:r w:rsidRPr="00430F0E">
              <w:rPr>
                <w:rFonts w:eastAsia="標楷體" w:hint="eastAsia"/>
                <w:color w:val="FF0000"/>
                <w:lang w:eastAsia="zh-HK"/>
              </w:rPr>
              <w:t>科技小創客</w:t>
            </w:r>
          </w:p>
        </w:tc>
        <w:tc>
          <w:tcPr>
            <w:tcW w:w="1701"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1</w:t>
            </w:r>
          </w:p>
        </w:tc>
        <w:tc>
          <w:tcPr>
            <w:tcW w:w="3260" w:type="dxa"/>
            <w:vMerge w:val="restart"/>
            <w:shd w:val="clear" w:color="auto" w:fill="auto"/>
          </w:tcPr>
          <w:p w:rsidR="00FF0439" w:rsidRPr="00430F0E" w:rsidRDefault="00FF0439" w:rsidP="005C455A">
            <w:pPr>
              <w:snapToGrid w:val="0"/>
              <w:rPr>
                <w:rFonts w:eastAsia="標楷體"/>
                <w:color w:val="FF0000"/>
              </w:rPr>
            </w:pPr>
            <w:r w:rsidRPr="00430F0E">
              <w:rPr>
                <w:rFonts w:ascii="標楷體" w:eastAsia="標楷體" w:hAnsi="標楷體" w:hint="eastAsia"/>
                <w:color w:val="FF0000"/>
                <w:kern w:val="0"/>
                <w:shd w:val="clear" w:color="auto" w:fill="FFFFFF"/>
              </w:rPr>
              <w:t>至少1節</w:t>
            </w:r>
          </w:p>
        </w:tc>
      </w:tr>
      <w:tr w:rsidR="00FF0439" w:rsidRPr="00430F0E" w:rsidTr="005C455A">
        <w:tblPrEx>
          <w:jc w:val="center"/>
        </w:tblPrEx>
        <w:trPr>
          <w:cantSplit/>
          <w:trHeight w:val="300"/>
          <w:tblHeader/>
          <w:jc w:val="center"/>
        </w:trPr>
        <w:tc>
          <w:tcPr>
            <w:tcW w:w="1838" w:type="dxa"/>
            <w:vMerge/>
            <w:shd w:val="clear" w:color="auto" w:fill="B6DDE8" w:themeFill="accent5" w:themeFillTint="66"/>
            <w:vAlign w:val="center"/>
          </w:tcPr>
          <w:p w:rsidR="00FF0439" w:rsidRPr="00430F0E" w:rsidRDefault="00FF0439" w:rsidP="005C455A">
            <w:pPr>
              <w:snapToGrid w:val="0"/>
              <w:jc w:val="center"/>
              <w:rPr>
                <w:rFonts w:eastAsia="標楷體"/>
                <w:color w:val="FF0000"/>
              </w:rPr>
            </w:pPr>
          </w:p>
        </w:tc>
        <w:tc>
          <w:tcPr>
            <w:tcW w:w="425" w:type="dxa"/>
            <w:shd w:val="clear" w:color="auto" w:fill="auto"/>
            <w:vAlign w:val="center"/>
          </w:tcPr>
          <w:p w:rsidR="00FF0439" w:rsidRPr="00430F0E" w:rsidRDefault="00FF0439" w:rsidP="005C455A">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eastAsia="標楷體"/>
                <w:color w:val="FF0000"/>
              </w:rPr>
            </w:pPr>
          </w:p>
        </w:tc>
        <w:tc>
          <w:tcPr>
            <w:tcW w:w="6379" w:type="dxa"/>
            <w:shd w:val="clear" w:color="auto" w:fill="auto"/>
            <w:vAlign w:val="center"/>
          </w:tcPr>
          <w:p w:rsidR="00FF0439" w:rsidRPr="00430F0E" w:rsidRDefault="00FF0439" w:rsidP="005C455A">
            <w:pPr>
              <w:snapToGrid w:val="0"/>
              <w:jc w:val="center"/>
              <w:rPr>
                <w:rFonts w:eastAsia="標楷體"/>
                <w:color w:val="FF0000"/>
              </w:rPr>
            </w:pPr>
          </w:p>
        </w:tc>
        <w:tc>
          <w:tcPr>
            <w:tcW w:w="1701" w:type="dxa"/>
            <w:shd w:val="clear" w:color="auto" w:fill="auto"/>
            <w:vAlign w:val="center"/>
          </w:tcPr>
          <w:p w:rsidR="00FF0439" w:rsidRPr="00430F0E" w:rsidRDefault="00FF0439" w:rsidP="005C455A">
            <w:pPr>
              <w:snapToGrid w:val="0"/>
              <w:jc w:val="center"/>
              <w:rPr>
                <w:rFonts w:eastAsia="標楷體"/>
                <w:color w:val="FF0000"/>
              </w:rPr>
            </w:pPr>
          </w:p>
        </w:tc>
        <w:tc>
          <w:tcPr>
            <w:tcW w:w="3260" w:type="dxa"/>
            <w:vMerge/>
            <w:shd w:val="clear" w:color="auto" w:fill="B6DDE8" w:themeFill="accent5" w:themeFillTint="66"/>
          </w:tcPr>
          <w:p w:rsidR="00FF0439" w:rsidRPr="00430F0E" w:rsidRDefault="00FF0439" w:rsidP="005C455A">
            <w:pPr>
              <w:snapToGrid w:val="0"/>
              <w:ind w:firstLine="480"/>
              <w:rPr>
                <w:rFonts w:eastAsia="標楷體"/>
                <w:color w:val="FF0000"/>
              </w:rPr>
            </w:pPr>
          </w:p>
        </w:tc>
      </w:tr>
      <w:tr w:rsidR="002C0D21" w:rsidRPr="00430F0E" w:rsidTr="00404C6C">
        <w:tblPrEx>
          <w:jc w:val="center"/>
        </w:tblPrEx>
        <w:trPr>
          <w:cantSplit/>
          <w:trHeight w:val="300"/>
          <w:tblHeader/>
          <w:jc w:val="center"/>
        </w:trPr>
        <w:tc>
          <w:tcPr>
            <w:tcW w:w="1838" w:type="dxa"/>
            <w:vMerge/>
            <w:shd w:val="clear" w:color="auto" w:fill="B6DDE8" w:themeFill="accent5" w:themeFillTint="66"/>
            <w:vAlign w:val="center"/>
          </w:tcPr>
          <w:p w:rsidR="002C0D21" w:rsidRPr="00430F0E" w:rsidRDefault="002C0D21" w:rsidP="002C0D21">
            <w:pPr>
              <w:snapToGrid w:val="0"/>
              <w:jc w:val="center"/>
              <w:rPr>
                <w:rFonts w:eastAsia="標楷體"/>
                <w:color w:val="FF0000"/>
              </w:rPr>
            </w:pPr>
          </w:p>
        </w:tc>
        <w:tc>
          <w:tcPr>
            <w:tcW w:w="425" w:type="dxa"/>
            <w:shd w:val="clear" w:color="auto" w:fill="auto"/>
            <w:vAlign w:val="center"/>
          </w:tcPr>
          <w:p w:rsidR="002C0D21" w:rsidRPr="00430F0E" w:rsidRDefault="002C0D21" w:rsidP="002C0D21">
            <w:pPr>
              <w:snapToGrid w:val="0"/>
              <w:jc w:val="center"/>
              <w:rPr>
                <w:rFonts w:eastAsia="標楷體"/>
                <w:color w:val="FF0000"/>
              </w:rPr>
            </w:pPr>
            <w:r w:rsidRPr="00430F0E">
              <w:rPr>
                <w:rFonts w:eastAsia="標楷體" w:hint="eastAsia"/>
                <w:color w:val="FF0000"/>
              </w:rPr>
              <w:t>下</w:t>
            </w:r>
          </w:p>
        </w:tc>
        <w:tc>
          <w:tcPr>
            <w:tcW w:w="1134" w:type="dxa"/>
            <w:shd w:val="clear" w:color="auto" w:fill="auto"/>
            <w:vAlign w:val="center"/>
          </w:tcPr>
          <w:p w:rsidR="002C0D21" w:rsidRPr="00430F0E" w:rsidRDefault="002C0D21" w:rsidP="002C0D21">
            <w:pPr>
              <w:snapToGrid w:val="0"/>
              <w:jc w:val="center"/>
              <w:rPr>
                <w:rFonts w:eastAsia="標楷體"/>
                <w:color w:val="FF0000"/>
              </w:rPr>
            </w:pPr>
          </w:p>
        </w:tc>
        <w:tc>
          <w:tcPr>
            <w:tcW w:w="6379" w:type="dxa"/>
            <w:shd w:val="clear" w:color="auto" w:fill="auto"/>
            <w:vAlign w:val="center"/>
          </w:tcPr>
          <w:p w:rsidR="002C0D21" w:rsidRPr="00430F0E" w:rsidRDefault="002C0D21" w:rsidP="002C0D21">
            <w:pPr>
              <w:snapToGrid w:val="0"/>
              <w:jc w:val="center"/>
              <w:rPr>
                <w:rFonts w:eastAsia="標楷體"/>
                <w:color w:val="FF0000"/>
              </w:rPr>
            </w:pPr>
          </w:p>
        </w:tc>
        <w:tc>
          <w:tcPr>
            <w:tcW w:w="1701" w:type="dxa"/>
            <w:shd w:val="clear" w:color="auto" w:fill="auto"/>
            <w:vAlign w:val="center"/>
          </w:tcPr>
          <w:p w:rsidR="002C0D21" w:rsidRPr="00430F0E" w:rsidRDefault="002C0D21" w:rsidP="002C0D21">
            <w:pPr>
              <w:snapToGrid w:val="0"/>
              <w:jc w:val="center"/>
              <w:rPr>
                <w:rFonts w:eastAsia="標楷體"/>
                <w:color w:val="FF0000"/>
              </w:rPr>
            </w:pPr>
          </w:p>
        </w:tc>
        <w:tc>
          <w:tcPr>
            <w:tcW w:w="3260" w:type="dxa"/>
            <w:vMerge/>
            <w:shd w:val="clear" w:color="auto" w:fill="B6DDE8" w:themeFill="accent5" w:themeFillTint="66"/>
          </w:tcPr>
          <w:p w:rsidR="002C0D21" w:rsidRPr="00430F0E" w:rsidRDefault="002C0D21" w:rsidP="002C0D21">
            <w:pPr>
              <w:snapToGrid w:val="0"/>
              <w:ind w:firstLine="480"/>
              <w:rPr>
                <w:rFonts w:eastAsia="標楷體"/>
                <w:color w:val="FF0000"/>
              </w:rPr>
            </w:pPr>
          </w:p>
        </w:tc>
      </w:tr>
    </w:tbl>
    <w:p w:rsidR="00FF0439" w:rsidRDefault="001E5C06" w:rsidP="00EA590E">
      <w:pPr>
        <w:pStyle w:val="affd"/>
        <w:spacing w:before="36"/>
        <w:ind w:left="720"/>
      </w:pPr>
      <w:r>
        <w:t xml:space="preserve">   </w:t>
      </w: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B24E4A" w:rsidRDefault="00EC71D8" w:rsidP="00A76923">
      <w:pPr>
        <w:pStyle w:val="aff9"/>
        <w:spacing w:before="90" w:after="90"/>
        <w:ind w:left="240"/>
      </w:pPr>
      <w:bookmarkStart w:id="6" w:name="_Toc35421164"/>
      <w:r>
        <w:rPr>
          <w:rFonts w:hint="eastAsia"/>
        </w:rPr>
        <w:t>一、</w:t>
      </w:r>
      <w:bookmarkStart w:id="7" w:name="_Toc3223083"/>
      <w:bookmarkEnd w:id="6"/>
    </w:p>
    <w:p w:rsidR="00B24E4A" w:rsidRDefault="00B24E4A">
      <w:pPr>
        <w:widowControl/>
      </w:pPr>
      <w:r>
        <w:br w:type="page"/>
      </w:r>
    </w:p>
    <w:p w:rsidR="00AA40E1" w:rsidRDefault="00EC71D8" w:rsidP="00B24E4A">
      <w:pPr>
        <w:pStyle w:val="aff9"/>
        <w:spacing w:before="90" w:after="90"/>
        <w:ind w:left="240"/>
      </w:pPr>
      <w:bookmarkStart w:id="8" w:name="_Toc35421170"/>
      <w:r>
        <w:rPr>
          <w:rFonts w:hint="eastAsia"/>
        </w:rPr>
        <w:lastRenderedPageBreak/>
        <w:t>三、</w:t>
      </w:r>
      <w:r w:rsidR="00AA40E1">
        <w:rPr>
          <w:rFonts w:hint="eastAsia"/>
        </w:rPr>
        <w:t>三年級領域/科目課程計畫</w:t>
      </w:r>
      <w:bookmarkEnd w:id="7"/>
      <w:r w:rsidR="00AA40E1">
        <w:rPr>
          <w:rFonts w:hint="eastAsia"/>
        </w:rPr>
        <w:t>(依據</w:t>
      </w:r>
      <w:r w:rsidR="00C10349" w:rsidRPr="006E472C">
        <w:rPr>
          <w:rFonts w:hint="eastAsia"/>
        </w:rPr>
        <w:t>十二年國教課綱</w:t>
      </w:r>
      <w:r w:rsidR="00AA40E1">
        <w:rPr>
          <w:rFonts w:hint="eastAsia"/>
        </w:rPr>
        <w:t>)</w:t>
      </w:r>
      <w:bookmarkEnd w:id="8"/>
    </w:p>
    <w:p w:rsidR="00AA40E1" w:rsidRPr="00B900F8" w:rsidRDefault="00AA40E1" w:rsidP="000D3018">
      <w:pPr>
        <w:pStyle w:val="affd"/>
        <w:spacing w:before="36"/>
        <w:ind w:left="720"/>
        <w:rPr>
          <w:color w:val="FF0000"/>
          <w:sz w:val="28"/>
          <w:u w:val="single"/>
        </w:rPr>
      </w:pPr>
      <w:bookmarkStart w:id="9" w:name="_Toc3542117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
        <w:gridCol w:w="656"/>
        <w:gridCol w:w="555"/>
        <w:gridCol w:w="153"/>
        <w:gridCol w:w="772"/>
        <w:gridCol w:w="925"/>
        <w:gridCol w:w="925"/>
        <w:gridCol w:w="925"/>
        <w:gridCol w:w="990"/>
        <w:gridCol w:w="1394"/>
        <w:gridCol w:w="1394"/>
        <w:gridCol w:w="1394"/>
        <w:gridCol w:w="354"/>
        <w:gridCol w:w="1040"/>
        <w:gridCol w:w="1394"/>
        <w:gridCol w:w="1395"/>
      </w:tblGrid>
      <w:tr w:rsidR="00AA40E1" w:rsidRPr="00526FA8" w:rsidTr="005D7845">
        <w:trPr>
          <w:cantSplit/>
          <w:trHeight w:val="480"/>
          <w:jc w:val="center"/>
        </w:trPr>
        <w:tc>
          <w:tcPr>
            <w:tcW w:w="14737" w:type="dxa"/>
            <w:gridSpan w:val="17"/>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5D7845">
        <w:trPr>
          <w:cantSplit/>
          <w:trHeight w:val="480"/>
          <w:jc w:val="center"/>
        </w:trPr>
        <w:tc>
          <w:tcPr>
            <w:tcW w:w="1835"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5D7845">
        <w:trPr>
          <w:cantSplit/>
          <w:trHeight w:val="480"/>
          <w:jc w:val="center"/>
        </w:trPr>
        <w:tc>
          <w:tcPr>
            <w:tcW w:w="471"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3"/>
            <w:vAlign w:val="center"/>
          </w:tcPr>
          <w:p w:rsidR="00814AF2" w:rsidRDefault="00814AF2" w:rsidP="00814AF2">
            <w:pPr>
              <w:jc w:val="center"/>
              <w:rPr>
                <w:rFonts w:eastAsia="標楷體"/>
              </w:rPr>
            </w:pPr>
            <w:r>
              <w:rPr>
                <w:rFonts w:eastAsia="標楷體" w:hint="eastAsia"/>
              </w:rPr>
              <w:t>國語文</w:t>
            </w:r>
          </w:p>
        </w:tc>
        <w:tc>
          <w:tcPr>
            <w:tcW w:w="9073"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9"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5D7845">
        <w:trPr>
          <w:cantSplit/>
          <w:trHeight w:val="480"/>
          <w:jc w:val="center"/>
        </w:trPr>
        <w:tc>
          <w:tcPr>
            <w:tcW w:w="471"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471"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471"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471"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英語</w:t>
            </w:r>
          </w:p>
        </w:tc>
        <w:tc>
          <w:tcPr>
            <w:tcW w:w="9073" w:type="dxa"/>
            <w:gridSpan w:val="9"/>
            <w:vAlign w:val="center"/>
          </w:tcPr>
          <w:p w:rsidR="00AA40E1" w:rsidRPr="0009453F"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1835"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1835" w:type="dxa"/>
            <w:gridSpan w:val="5"/>
            <w:vAlign w:val="center"/>
          </w:tcPr>
          <w:p w:rsidR="00AA40E1" w:rsidRDefault="00AA40E1" w:rsidP="00404C6C">
            <w:pPr>
              <w:jc w:val="center"/>
              <w:rPr>
                <w:rFonts w:eastAsia="標楷體"/>
              </w:rPr>
            </w:pPr>
            <w:r>
              <w:rPr>
                <w:rFonts w:eastAsia="標楷體" w:hint="eastAsia"/>
              </w:rPr>
              <w:t>社會</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1835" w:type="dxa"/>
            <w:gridSpan w:val="5"/>
            <w:vAlign w:val="center"/>
          </w:tcPr>
          <w:p w:rsidR="00AA40E1" w:rsidRPr="006058AD" w:rsidRDefault="00AA40E1" w:rsidP="00C10349">
            <w:pPr>
              <w:jc w:val="center"/>
              <w:rPr>
                <w:rFonts w:eastAsia="標楷體"/>
              </w:rPr>
            </w:pPr>
            <w:r w:rsidRPr="006058AD">
              <w:rPr>
                <w:rFonts w:ascii="標楷體" w:eastAsia="標楷體" w:hAnsi="標楷體" w:cs="華康楷書體W7" w:hint="eastAsia"/>
                <w:color w:val="FF0000"/>
              </w:rPr>
              <w:t>自然科</w:t>
            </w:r>
            <w:r w:rsidR="00C10349">
              <w:rPr>
                <w:rFonts w:ascii="標楷體" w:eastAsia="標楷體" w:hAnsi="標楷體" w:cs="華康楷書體W7" w:hint="eastAsia"/>
                <w:color w:val="FF0000"/>
              </w:rPr>
              <w:t>學</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1835" w:type="dxa"/>
            <w:gridSpan w:val="5"/>
            <w:vAlign w:val="center"/>
          </w:tcPr>
          <w:p w:rsidR="00AA40E1" w:rsidRDefault="00AA40E1" w:rsidP="00C10349">
            <w:pPr>
              <w:jc w:val="center"/>
              <w:rPr>
                <w:rFonts w:eastAsia="標楷體"/>
              </w:rPr>
            </w:pPr>
            <w:r>
              <w:rPr>
                <w:rFonts w:eastAsia="標楷體" w:hint="eastAsia"/>
              </w:rPr>
              <w:t>藝術</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1835" w:type="dxa"/>
            <w:gridSpan w:val="5"/>
            <w:vAlign w:val="center"/>
          </w:tcPr>
          <w:p w:rsidR="00AA40E1" w:rsidRDefault="00AA40E1" w:rsidP="00404C6C">
            <w:pPr>
              <w:jc w:val="center"/>
              <w:rPr>
                <w:rFonts w:eastAsia="標楷體"/>
              </w:rPr>
            </w:pPr>
            <w:r>
              <w:rPr>
                <w:rFonts w:eastAsia="標楷體" w:hint="eastAsia"/>
              </w:rPr>
              <w:t>綜合活動</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Tr="005D7845">
        <w:trPr>
          <w:cantSplit/>
          <w:trHeight w:val="480"/>
          <w:jc w:val="center"/>
        </w:trPr>
        <w:tc>
          <w:tcPr>
            <w:tcW w:w="1835" w:type="dxa"/>
            <w:gridSpan w:val="5"/>
            <w:vAlign w:val="center"/>
          </w:tcPr>
          <w:p w:rsidR="00AA40E1" w:rsidRDefault="00AA40E1" w:rsidP="00404C6C">
            <w:pPr>
              <w:jc w:val="center"/>
              <w:rPr>
                <w:rFonts w:eastAsia="標楷體"/>
              </w:rPr>
            </w:pPr>
            <w:r>
              <w:rPr>
                <w:rFonts w:eastAsia="標楷體" w:hint="eastAsia"/>
              </w:rPr>
              <w:t>健康與體育</w:t>
            </w:r>
          </w:p>
        </w:tc>
        <w:tc>
          <w:tcPr>
            <w:tcW w:w="9073" w:type="dxa"/>
            <w:gridSpan w:val="9"/>
            <w:vAlign w:val="center"/>
          </w:tcPr>
          <w:p w:rsidR="00AA40E1" w:rsidRDefault="00AA40E1" w:rsidP="00404C6C">
            <w:pPr>
              <w:rPr>
                <w:rFonts w:eastAsia="標楷體"/>
              </w:rPr>
            </w:pPr>
          </w:p>
        </w:tc>
        <w:tc>
          <w:tcPr>
            <w:tcW w:w="3829" w:type="dxa"/>
            <w:gridSpan w:val="3"/>
            <w:vAlign w:val="center"/>
          </w:tcPr>
          <w:p w:rsidR="00AA40E1" w:rsidRDefault="00AA40E1" w:rsidP="00404C6C">
            <w:pPr>
              <w:rPr>
                <w:rFonts w:eastAsia="標楷體"/>
              </w:rPr>
            </w:pPr>
          </w:p>
        </w:tc>
      </w:tr>
      <w:tr w:rsidR="00AA40E1" w:rsidRPr="001B3034" w:rsidTr="005D7845">
        <w:trPr>
          <w:cantSplit/>
          <w:trHeight w:val="480"/>
          <w:jc w:val="center"/>
        </w:trPr>
        <w:tc>
          <w:tcPr>
            <w:tcW w:w="14737" w:type="dxa"/>
            <w:gridSpan w:val="17"/>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5D7845" w:rsidTr="005D7845">
        <w:trPr>
          <w:cantSplit/>
          <w:trHeight w:val="480"/>
          <w:jc w:val="center"/>
        </w:trPr>
        <w:tc>
          <w:tcPr>
            <w:tcW w:w="428" w:type="dxa"/>
            <w:vMerge w:val="restart"/>
            <w:shd w:val="clear" w:color="auto" w:fill="D9D9D9" w:themeFill="background1" w:themeFillShade="D9"/>
            <w:vAlign w:val="center"/>
          </w:tcPr>
          <w:p w:rsidR="005D7845" w:rsidRDefault="005D7845" w:rsidP="00404C6C">
            <w:pPr>
              <w:jc w:val="center"/>
              <w:rPr>
                <w:rFonts w:eastAsia="標楷體"/>
              </w:rPr>
            </w:pPr>
            <w:r>
              <w:rPr>
                <w:rFonts w:eastAsia="標楷體"/>
              </w:rPr>
              <w:t>週</w:t>
            </w:r>
          </w:p>
          <w:p w:rsidR="005D7845" w:rsidRDefault="005D7845"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5D7845" w:rsidRDefault="005D7845" w:rsidP="00404C6C">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5D7845" w:rsidRDefault="005D7845" w:rsidP="005D7845">
            <w:pPr>
              <w:jc w:val="center"/>
              <w:rPr>
                <w:rFonts w:eastAsia="標楷體"/>
              </w:rPr>
            </w:pPr>
            <w:r>
              <w:rPr>
                <w:rFonts w:eastAsia="標楷體" w:hint="eastAsia"/>
              </w:rPr>
              <w:t>學校行事</w:t>
            </w:r>
          </w:p>
        </w:tc>
        <w:tc>
          <w:tcPr>
            <w:tcW w:w="4690" w:type="dxa"/>
            <w:gridSpan w:val="6"/>
            <w:shd w:val="clear" w:color="auto" w:fill="D9D9D9" w:themeFill="background1" w:themeFillShade="D9"/>
            <w:vAlign w:val="center"/>
          </w:tcPr>
          <w:p w:rsidR="005D7845" w:rsidRDefault="005D7845" w:rsidP="00404C6C">
            <w:pPr>
              <w:jc w:val="center"/>
              <w:rPr>
                <w:rFonts w:eastAsia="標楷體"/>
              </w:rPr>
            </w:pPr>
            <w:r>
              <w:rPr>
                <w:rFonts w:eastAsia="標楷體"/>
              </w:rPr>
              <w:t>語文</w:t>
            </w:r>
          </w:p>
        </w:tc>
        <w:tc>
          <w:tcPr>
            <w:tcW w:w="1394" w:type="dxa"/>
            <w:shd w:val="clear" w:color="auto" w:fill="D9D9D9" w:themeFill="background1" w:themeFillShade="D9"/>
            <w:vAlign w:val="center"/>
          </w:tcPr>
          <w:p w:rsidR="005D7845" w:rsidRDefault="005D7845" w:rsidP="00404C6C">
            <w:pPr>
              <w:jc w:val="center"/>
              <w:rPr>
                <w:rFonts w:eastAsia="標楷體"/>
              </w:rPr>
            </w:pPr>
            <w:r>
              <w:rPr>
                <w:rFonts w:eastAsia="標楷體"/>
              </w:rPr>
              <w:t>數學</w:t>
            </w:r>
          </w:p>
        </w:tc>
        <w:tc>
          <w:tcPr>
            <w:tcW w:w="1394" w:type="dxa"/>
            <w:shd w:val="clear" w:color="auto" w:fill="D9D9D9" w:themeFill="background1" w:themeFillShade="D9"/>
            <w:vAlign w:val="center"/>
          </w:tcPr>
          <w:p w:rsidR="005D7845" w:rsidRDefault="005D7845" w:rsidP="00404C6C">
            <w:pPr>
              <w:jc w:val="center"/>
              <w:rPr>
                <w:rFonts w:eastAsia="標楷體"/>
              </w:rPr>
            </w:pPr>
            <w:r>
              <w:rPr>
                <w:rFonts w:eastAsia="標楷體"/>
              </w:rPr>
              <w:t>社會</w:t>
            </w:r>
          </w:p>
        </w:tc>
        <w:tc>
          <w:tcPr>
            <w:tcW w:w="1394" w:type="dxa"/>
            <w:shd w:val="clear" w:color="auto" w:fill="D9D9D9" w:themeFill="background1" w:themeFillShade="D9"/>
            <w:vAlign w:val="center"/>
          </w:tcPr>
          <w:p w:rsidR="005D7845" w:rsidRDefault="005D7845" w:rsidP="00C10349">
            <w:pPr>
              <w:jc w:val="center"/>
              <w:rPr>
                <w:rFonts w:eastAsia="標楷體"/>
              </w:rPr>
            </w:pPr>
            <w:r>
              <w:rPr>
                <w:rFonts w:eastAsia="標楷體" w:hint="eastAsia"/>
              </w:rPr>
              <w:t>自然科</w:t>
            </w:r>
            <w:r w:rsidR="00C10349">
              <w:rPr>
                <w:rFonts w:eastAsia="標楷體" w:hint="eastAsia"/>
              </w:rPr>
              <w:t>學</w:t>
            </w:r>
          </w:p>
        </w:tc>
        <w:tc>
          <w:tcPr>
            <w:tcW w:w="1394" w:type="dxa"/>
            <w:gridSpan w:val="2"/>
            <w:shd w:val="clear" w:color="auto" w:fill="D9D9D9" w:themeFill="background1" w:themeFillShade="D9"/>
            <w:vAlign w:val="center"/>
          </w:tcPr>
          <w:p w:rsidR="005D7845" w:rsidRDefault="005D7845" w:rsidP="00404C6C">
            <w:pPr>
              <w:jc w:val="center"/>
              <w:rPr>
                <w:rFonts w:eastAsia="標楷體"/>
              </w:rPr>
            </w:pPr>
            <w:r>
              <w:rPr>
                <w:rFonts w:eastAsia="標楷體" w:hint="eastAsia"/>
              </w:rPr>
              <w:t>藝術</w:t>
            </w:r>
          </w:p>
        </w:tc>
        <w:tc>
          <w:tcPr>
            <w:tcW w:w="1394" w:type="dxa"/>
            <w:shd w:val="clear" w:color="auto" w:fill="D9D9D9" w:themeFill="background1" w:themeFillShade="D9"/>
            <w:vAlign w:val="center"/>
          </w:tcPr>
          <w:p w:rsidR="005D7845" w:rsidRDefault="005D7845" w:rsidP="00404C6C">
            <w:pPr>
              <w:jc w:val="center"/>
              <w:rPr>
                <w:rFonts w:eastAsia="標楷體"/>
              </w:rPr>
            </w:pPr>
            <w:r>
              <w:rPr>
                <w:rFonts w:eastAsia="標楷體"/>
              </w:rPr>
              <w:t>綜合</w:t>
            </w:r>
          </w:p>
          <w:p w:rsidR="005D7845" w:rsidRDefault="005D7845" w:rsidP="00404C6C">
            <w:pPr>
              <w:jc w:val="center"/>
              <w:rPr>
                <w:rFonts w:eastAsia="標楷體"/>
              </w:rPr>
            </w:pPr>
            <w:r>
              <w:rPr>
                <w:rFonts w:eastAsia="標楷體"/>
              </w:rPr>
              <w:t>活動</w:t>
            </w:r>
          </w:p>
        </w:tc>
        <w:tc>
          <w:tcPr>
            <w:tcW w:w="1395" w:type="dxa"/>
            <w:shd w:val="clear" w:color="auto" w:fill="D9D9D9" w:themeFill="background1" w:themeFillShade="D9"/>
            <w:vAlign w:val="center"/>
          </w:tcPr>
          <w:p w:rsidR="005D7845" w:rsidRDefault="005D7845" w:rsidP="00404C6C">
            <w:pPr>
              <w:jc w:val="center"/>
              <w:rPr>
                <w:rFonts w:eastAsia="標楷體"/>
              </w:rPr>
            </w:pPr>
            <w:r>
              <w:rPr>
                <w:rFonts w:eastAsia="標楷體" w:hint="eastAsia"/>
              </w:rPr>
              <w:t>健康與體育</w:t>
            </w:r>
          </w:p>
        </w:tc>
      </w:tr>
      <w:tr w:rsidR="005D7845" w:rsidTr="005D7845">
        <w:trPr>
          <w:cantSplit/>
          <w:trHeight w:val="572"/>
          <w:jc w:val="center"/>
        </w:trPr>
        <w:tc>
          <w:tcPr>
            <w:tcW w:w="428" w:type="dxa"/>
            <w:vMerge/>
            <w:shd w:val="clear" w:color="auto" w:fill="D9D9D9" w:themeFill="background1" w:themeFillShade="D9"/>
            <w:vAlign w:val="center"/>
          </w:tcPr>
          <w:p w:rsidR="005D7845" w:rsidRDefault="005D7845"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5D7845" w:rsidRDefault="005D7845" w:rsidP="00404C6C">
            <w:pPr>
              <w:jc w:val="center"/>
              <w:rPr>
                <w:rFonts w:eastAsia="標楷體"/>
              </w:rPr>
            </w:pPr>
          </w:p>
        </w:tc>
        <w:tc>
          <w:tcPr>
            <w:tcW w:w="555" w:type="dxa"/>
            <w:vMerge/>
            <w:shd w:val="clear" w:color="auto" w:fill="D9D9D9" w:themeFill="background1" w:themeFillShade="D9"/>
            <w:vAlign w:val="center"/>
          </w:tcPr>
          <w:p w:rsidR="005D7845" w:rsidRDefault="005D7845" w:rsidP="005D7845">
            <w:pPr>
              <w:jc w:val="center"/>
              <w:rPr>
                <w:rFonts w:eastAsia="標楷體"/>
              </w:rPr>
            </w:pPr>
          </w:p>
        </w:tc>
        <w:tc>
          <w:tcPr>
            <w:tcW w:w="3700" w:type="dxa"/>
            <w:gridSpan w:val="5"/>
            <w:shd w:val="clear" w:color="auto" w:fill="D9D9D9" w:themeFill="background1" w:themeFillShade="D9"/>
            <w:vAlign w:val="center"/>
          </w:tcPr>
          <w:p w:rsidR="005D7845" w:rsidRDefault="005D7845" w:rsidP="00404C6C">
            <w:pPr>
              <w:jc w:val="center"/>
              <w:rPr>
                <w:rFonts w:eastAsia="標楷體"/>
              </w:rPr>
            </w:pPr>
            <w:r>
              <w:rPr>
                <w:rFonts w:eastAsia="標楷體"/>
              </w:rPr>
              <w:t>本國語</w:t>
            </w:r>
          </w:p>
        </w:tc>
        <w:tc>
          <w:tcPr>
            <w:tcW w:w="990" w:type="dxa"/>
            <w:vMerge w:val="restart"/>
            <w:shd w:val="clear" w:color="auto" w:fill="D9D9D9" w:themeFill="background1" w:themeFillShade="D9"/>
            <w:vAlign w:val="center"/>
          </w:tcPr>
          <w:p w:rsidR="005D7845" w:rsidRDefault="005D7845" w:rsidP="00404C6C">
            <w:pPr>
              <w:jc w:val="center"/>
              <w:rPr>
                <w:rFonts w:eastAsia="標楷體"/>
              </w:rPr>
            </w:pPr>
            <w:r>
              <w:rPr>
                <w:rFonts w:eastAsia="標楷體"/>
              </w:rPr>
              <w:t>英語</w:t>
            </w:r>
          </w:p>
        </w:tc>
        <w:tc>
          <w:tcPr>
            <w:tcW w:w="1394" w:type="dxa"/>
            <w:vMerge w:val="restart"/>
            <w:shd w:val="clear" w:color="auto" w:fill="D9D9D9" w:themeFill="background1" w:themeFillShade="D9"/>
            <w:vAlign w:val="center"/>
          </w:tcPr>
          <w:p w:rsidR="005D7845" w:rsidRDefault="005D7845" w:rsidP="00404C6C">
            <w:pPr>
              <w:jc w:val="center"/>
              <w:rPr>
                <w:rFonts w:eastAsia="標楷體"/>
              </w:rPr>
            </w:pPr>
          </w:p>
        </w:tc>
        <w:tc>
          <w:tcPr>
            <w:tcW w:w="1394" w:type="dxa"/>
            <w:vMerge w:val="restart"/>
            <w:shd w:val="clear" w:color="auto" w:fill="D9D9D9" w:themeFill="background1" w:themeFillShade="D9"/>
            <w:vAlign w:val="center"/>
          </w:tcPr>
          <w:p w:rsidR="005D7845" w:rsidRDefault="005D7845" w:rsidP="00404C6C">
            <w:pPr>
              <w:jc w:val="center"/>
              <w:rPr>
                <w:rFonts w:eastAsia="標楷體"/>
              </w:rPr>
            </w:pPr>
          </w:p>
        </w:tc>
        <w:tc>
          <w:tcPr>
            <w:tcW w:w="1394" w:type="dxa"/>
            <w:vMerge w:val="restart"/>
            <w:shd w:val="clear" w:color="auto" w:fill="D9D9D9" w:themeFill="background1" w:themeFillShade="D9"/>
            <w:vAlign w:val="center"/>
          </w:tcPr>
          <w:p w:rsidR="005D7845" w:rsidRDefault="005D7845" w:rsidP="00404C6C">
            <w:pPr>
              <w:jc w:val="center"/>
              <w:rPr>
                <w:rFonts w:eastAsia="標楷體"/>
              </w:rPr>
            </w:pPr>
          </w:p>
        </w:tc>
        <w:tc>
          <w:tcPr>
            <w:tcW w:w="1394" w:type="dxa"/>
            <w:gridSpan w:val="2"/>
            <w:vMerge w:val="restart"/>
            <w:shd w:val="clear" w:color="auto" w:fill="D9D9D9" w:themeFill="background1" w:themeFillShade="D9"/>
            <w:vAlign w:val="center"/>
          </w:tcPr>
          <w:p w:rsidR="005D7845" w:rsidRDefault="005D7845" w:rsidP="00404C6C">
            <w:pPr>
              <w:jc w:val="center"/>
              <w:rPr>
                <w:rFonts w:eastAsia="標楷體"/>
              </w:rPr>
            </w:pPr>
          </w:p>
        </w:tc>
        <w:tc>
          <w:tcPr>
            <w:tcW w:w="1394" w:type="dxa"/>
            <w:vMerge w:val="restart"/>
            <w:shd w:val="clear" w:color="auto" w:fill="D9D9D9" w:themeFill="background1" w:themeFillShade="D9"/>
            <w:vAlign w:val="center"/>
          </w:tcPr>
          <w:p w:rsidR="005D7845" w:rsidRDefault="005D7845" w:rsidP="00404C6C">
            <w:pPr>
              <w:jc w:val="center"/>
              <w:rPr>
                <w:rFonts w:eastAsia="標楷體"/>
              </w:rPr>
            </w:pPr>
          </w:p>
        </w:tc>
        <w:tc>
          <w:tcPr>
            <w:tcW w:w="1395" w:type="dxa"/>
            <w:vMerge w:val="restart"/>
            <w:shd w:val="clear" w:color="auto" w:fill="D9D9D9" w:themeFill="background1" w:themeFillShade="D9"/>
          </w:tcPr>
          <w:p w:rsidR="005D7845" w:rsidRDefault="005D7845" w:rsidP="00404C6C">
            <w:pPr>
              <w:jc w:val="center"/>
              <w:rPr>
                <w:rFonts w:eastAsia="標楷體"/>
              </w:rPr>
            </w:pPr>
          </w:p>
        </w:tc>
      </w:tr>
      <w:tr w:rsidR="005D7845" w:rsidTr="005D7845">
        <w:trPr>
          <w:cantSplit/>
          <w:trHeight w:val="737"/>
          <w:jc w:val="center"/>
        </w:trPr>
        <w:tc>
          <w:tcPr>
            <w:tcW w:w="428" w:type="dxa"/>
            <w:vMerge/>
            <w:shd w:val="clear" w:color="auto" w:fill="D9D9D9" w:themeFill="background1" w:themeFillShade="D9"/>
            <w:vAlign w:val="center"/>
          </w:tcPr>
          <w:p w:rsidR="005D7845" w:rsidRDefault="005D7845"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rsidR="005D7845" w:rsidRDefault="005D7845" w:rsidP="00404C6C">
            <w:pPr>
              <w:jc w:val="center"/>
              <w:rPr>
                <w:rFonts w:eastAsia="標楷體"/>
              </w:rPr>
            </w:pPr>
          </w:p>
        </w:tc>
        <w:tc>
          <w:tcPr>
            <w:tcW w:w="555" w:type="dxa"/>
            <w:vMerge/>
            <w:shd w:val="clear" w:color="auto" w:fill="D9D9D9" w:themeFill="background1" w:themeFillShade="D9"/>
            <w:vAlign w:val="center"/>
          </w:tcPr>
          <w:p w:rsidR="005D7845" w:rsidRDefault="005D7845" w:rsidP="00404C6C">
            <w:pPr>
              <w:jc w:val="center"/>
              <w:rPr>
                <w:rFonts w:eastAsia="標楷體"/>
              </w:rPr>
            </w:pPr>
          </w:p>
        </w:tc>
        <w:tc>
          <w:tcPr>
            <w:tcW w:w="925" w:type="dxa"/>
            <w:gridSpan w:val="2"/>
            <w:shd w:val="clear" w:color="auto" w:fill="D9D9D9" w:themeFill="background1" w:themeFillShade="D9"/>
            <w:vAlign w:val="center"/>
          </w:tcPr>
          <w:p w:rsidR="005D7845" w:rsidRDefault="005D7845" w:rsidP="00404C6C">
            <w:pPr>
              <w:jc w:val="center"/>
              <w:rPr>
                <w:rFonts w:eastAsia="標楷體"/>
              </w:rPr>
            </w:pPr>
            <w:r>
              <w:rPr>
                <w:rFonts w:eastAsia="標楷體"/>
              </w:rPr>
              <w:t>國語文</w:t>
            </w:r>
          </w:p>
        </w:tc>
        <w:tc>
          <w:tcPr>
            <w:tcW w:w="925" w:type="dxa"/>
            <w:shd w:val="clear" w:color="auto" w:fill="D9D9D9" w:themeFill="background1" w:themeFillShade="D9"/>
            <w:vAlign w:val="center"/>
          </w:tcPr>
          <w:p w:rsidR="005D7845" w:rsidRDefault="005D7845" w:rsidP="00404C6C">
            <w:pPr>
              <w:jc w:val="center"/>
              <w:rPr>
                <w:rFonts w:eastAsia="標楷體"/>
              </w:rPr>
            </w:pPr>
            <w:r>
              <w:rPr>
                <w:rFonts w:eastAsia="標楷體"/>
              </w:rPr>
              <w:t>閩南語</w:t>
            </w:r>
          </w:p>
        </w:tc>
        <w:tc>
          <w:tcPr>
            <w:tcW w:w="925" w:type="dxa"/>
            <w:shd w:val="clear" w:color="auto" w:fill="D9D9D9" w:themeFill="background1" w:themeFillShade="D9"/>
            <w:vAlign w:val="center"/>
          </w:tcPr>
          <w:p w:rsidR="005D7845" w:rsidRDefault="005D7845" w:rsidP="00404C6C">
            <w:pPr>
              <w:jc w:val="center"/>
              <w:rPr>
                <w:rFonts w:eastAsia="標楷體"/>
              </w:rPr>
            </w:pPr>
            <w:r>
              <w:rPr>
                <w:rFonts w:eastAsia="標楷體"/>
              </w:rPr>
              <w:t>客家語</w:t>
            </w:r>
          </w:p>
        </w:tc>
        <w:tc>
          <w:tcPr>
            <w:tcW w:w="925" w:type="dxa"/>
            <w:shd w:val="clear" w:color="auto" w:fill="D9D9D9" w:themeFill="background1" w:themeFillShade="D9"/>
            <w:vAlign w:val="center"/>
          </w:tcPr>
          <w:p w:rsidR="005D7845" w:rsidRDefault="005D7845" w:rsidP="00404C6C">
            <w:pPr>
              <w:jc w:val="center"/>
              <w:rPr>
                <w:rFonts w:eastAsia="標楷體"/>
              </w:rPr>
            </w:pPr>
            <w:r>
              <w:rPr>
                <w:rFonts w:eastAsia="標楷體"/>
              </w:rPr>
              <w:t>原住</w:t>
            </w:r>
          </w:p>
          <w:p w:rsidR="005D7845" w:rsidRDefault="005D7845" w:rsidP="00404C6C">
            <w:pPr>
              <w:jc w:val="center"/>
              <w:rPr>
                <w:rFonts w:eastAsia="標楷體"/>
              </w:rPr>
            </w:pPr>
            <w:r>
              <w:rPr>
                <w:rFonts w:eastAsia="標楷體"/>
              </w:rPr>
              <w:t>民語</w:t>
            </w:r>
          </w:p>
        </w:tc>
        <w:tc>
          <w:tcPr>
            <w:tcW w:w="990" w:type="dxa"/>
            <w:vMerge/>
            <w:shd w:val="clear" w:color="auto" w:fill="D9D9D9" w:themeFill="background1" w:themeFillShade="D9"/>
            <w:vAlign w:val="center"/>
          </w:tcPr>
          <w:p w:rsidR="005D7845" w:rsidRDefault="005D7845" w:rsidP="00404C6C">
            <w:pPr>
              <w:jc w:val="center"/>
              <w:rPr>
                <w:rFonts w:eastAsia="標楷體"/>
              </w:rPr>
            </w:pPr>
          </w:p>
        </w:tc>
        <w:tc>
          <w:tcPr>
            <w:tcW w:w="1394" w:type="dxa"/>
            <w:vMerge/>
            <w:shd w:val="clear" w:color="auto" w:fill="D9D9D9" w:themeFill="background1" w:themeFillShade="D9"/>
            <w:vAlign w:val="center"/>
          </w:tcPr>
          <w:p w:rsidR="005D7845" w:rsidRDefault="005D7845" w:rsidP="00404C6C">
            <w:pPr>
              <w:jc w:val="center"/>
              <w:rPr>
                <w:rFonts w:eastAsia="標楷體"/>
              </w:rPr>
            </w:pPr>
          </w:p>
        </w:tc>
        <w:tc>
          <w:tcPr>
            <w:tcW w:w="1394" w:type="dxa"/>
            <w:vMerge/>
            <w:shd w:val="clear" w:color="auto" w:fill="D9D9D9" w:themeFill="background1" w:themeFillShade="D9"/>
            <w:vAlign w:val="center"/>
          </w:tcPr>
          <w:p w:rsidR="005D7845" w:rsidRDefault="005D7845" w:rsidP="00404C6C">
            <w:pPr>
              <w:jc w:val="center"/>
              <w:rPr>
                <w:rFonts w:eastAsia="標楷體"/>
              </w:rPr>
            </w:pPr>
          </w:p>
        </w:tc>
        <w:tc>
          <w:tcPr>
            <w:tcW w:w="1394" w:type="dxa"/>
            <w:vMerge/>
            <w:shd w:val="clear" w:color="auto" w:fill="D9D9D9" w:themeFill="background1" w:themeFillShade="D9"/>
            <w:vAlign w:val="center"/>
          </w:tcPr>
          <w:p w:rsidR="005D7845" w:rsidRDefault="005D7845" w:rsidP="00404C6C">
            <w:pPr>
              <w:jc w:val="center"/>
              <w:rPr>
                <w:rFonts w:eastAsia="標楷體"/>
              </w:rPr>
            </w:pPr>
          </w:p>
        </w:tc>
        <w:tc>
          <w:tcPr>
            <w:tcW w:w="1394" w:type="dxa"/>
            <w:gridSpan w:val="2"/>
            <w:vMerge/>
            <w:shd w:val="clear" w:color="auto" w:fill="D9D9D9" w:themeFill="background1" w:themeFillShade="D9"/>
            <w:vAlign w:val="center"/>
          </w:tcPr>
          <w:p w:rsidR="005D7845" w:rsidRDefault="005D7845" w:rsidP="00404C6C">
            <w:pPr>
              <w:jc w:val="center"/>
              <w:rPr>
                <w:rFonts w:eastAsia="標楷體"/>
              </w:rPr>
            </w:pPr>
          </w:p>
        </w:tc>
        <w:tc>
          <w:tcPr>
            <w:tcW w:w="1394" w:type="dxa"/>
            <w:vMerge/>
            <w:shd w:val="clear" w:color="auto" w:fill="D9D9D9" w:themeFill="background1" w:themeFillShade="D9"/>
            <w:vAlign w:val="center"/>
          </w:tcPr>
          <w:p w:rsidR="005D7845" w:rsidRDefault="005D7845" w:rsidP="00404C6C">
            <w:pPr>
              <w:jc w:val="center"/>
              <w:rPr>
                <w:rFonts w:eastAsia="標楷體"/>
              </w:rPr>
            </w:pPr>
          </w:p>
        </w:tc>
        <w:tc>
          <w:tcPr>
            <w:tcW w:w="1395" w:type="dxa"/>
            <w:vMerge/>
            <w:shd w:val="clear" w:color="auto" w:fill="D9D9D9" w:themeFill="background1" w:themeFillShade="D9"/>
            <w:textDirection w:val="tbRlV"/>
          </w:tcPr>
          <w:p w:rsidR="005D7845" w:rsidRDefault="005D7845" w:rsidP="00404C6C">
            <w:pPr>
              <w:jc w:val="center"/>
              <w:rPr>
                <w:rFonts w:eastAsia="標楷體"/>
              </w:rPr>
            </w:pPr>
          </w:p>
        </w:tc>
      </w:tr>
      <w:tr w:rsidR="008F58E6" w:rsidTr="005D7845">
        <w:trPr>
          <w:cantSplit/>
          <w:trHeight w:val="780"/>
          <w:jc w:val="center"/>
        </w:trPr>
        <w:tc>
          <w:tcPr>
            <w:tcW w:w="428" w:type="dxa"/>
            <w:vAlign w:val="center"/>
          </w:tcPr>
          <w:p w:rsidR="008F58E6" w:rsidRPr="005C455A" w:rsidRDefault="008F58E6" w:rsidP="008F58E6">
            <w:pPr>
              <w:jc w:val="center"/>
              <w:rPr>
                <w:rFonts w:eastAsia="標楷體"/>
              </w:rPr>
            </w:pPr>
            <w:r w:rsidRPr="005C455A">
              <w:rPr>
                <w:rFonts w:eastAsia="標楷體" w:hint="eastAsia"/>
              </w:rPr>
              <w:t>1</w:t>
            </w:r>
          </w:p>
        </w:tc>
        <w:tc>
          <w:tcPr>
            <w:tcW w:w="699" w:type="dxa"/>
            <w:gridSpan w:val="2"/>
            <w:vAlign w:val="center"/>
          </w:tcPr>
          <w:p w:rsidR="008F58E6" w:rsidRPr="005C455A" w:rsidRDefault="008F58E6" w:rsidP="008F58E6">
            <w:pPr>
              <w:jc w:val="center"/>
              <w:rPr>
                <w:rFonts w:eastAsia="標楷體"/>
              </w:rPr>
            </w:pPr>
            <w:r w:rsidRPr="005C455A">
              <w:rPr>
                <w:rFonts w:eastAsia="標楷體"/>
              </w:rPr>
              <w:t>08</w:t>
            </w:r>
            <w:r w:rsidRPr="005C455A">
              <w:rPr>
                <w:rFonts w:eastAsia="標楷體" w:hint="eastAsia"/>
              </w:rPr>
              <w:t>31</w:t>
            </w:r>
          </w:p>
          <w:p w:rsidR="008F58E6" w:rsidRPr="005C455A" w:rsidRDefault="008F58E6" w:rsidP="008F58E6">
            <w:pPr>
              <w:jc w:val="center"/>
              <w:rPr>
                <w:rFonts w:eastAsia="標楷體"/>
              </w:rPr>
            </w:pPr>
            <w:r w:rsidRPr="005C455A">
              <w:rPr>
                <w:rFonts w:eastAsia="標楷體" w:hint="eastAsia"/>
              </w:rPr>
              <w:t>|</w:t>
            </w:r>
          </w:p>
          <w:p w:rsidR="008F58E6" w:rsidRPr="005C455A" w:rsidRDefault="008F58E6" w:rsidP="008F58E6">
            <w:pPr>
              <w:jc w:val="center"/>
              <w:rPr>
                <w:rFonts w:eastAsia="標楷體"/>
              </w:rPr>
            </w:pPr>
            <w:r w:rsidRPr="005C455A">
              <w:rPr>
                <w:rFonts w:eastAsia="標楷體"/>
              </w:rPr>
              <w:t>090</w:t>
            </w:r>
            <w:r>
              <w:rPr>
                <w:rFonts w:eastAsia="標楷體" w:hint="eastAsia"/>
              </w:rPr>
              <w:t>6</w:t>
            </w:r>
          </w:p>
        </w:tc>
        <w:tc>
          <w:tcPr>
            <w:tcW w:w="555" w:type="dxa"/>
            <w:vAlign w:val="center"/>
          </w:tcPr>
          <w:p w:rsidR="008F58E6" w:rsidRDefault="008F58E6" w:rsidP="008F58E6">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2</w:t>
            </w:r>
          </w:p>
        </w:tc>
        <w:tc>
          <w:tcPr>
            <w:tcW w:w="699" w:type="dxa"/>
            <w:gridSpan w:val="2"/>
            <w:vAlign w:val="center"/>
          </w:tcPr>
          <w:p w:rsidR="008F58E6" w:rsidRDefault="008F58E6" w:rsidP="008F58E6">
            <w:pPr>
              <w:jc w:val="center"/>
              <w:rPr>
                <w:rFonts w:eastAsia="標楷體"/>
              </w:rPr>
            </w:pPr>
            <w:r>
              <w:rPr>
                <w:rFonts w:eastAsia="標楷體" w:hint="eastAsia"/>
              </w:rPr>
              <w:t>0907</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0913</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3</w:t>
            </w:r>
          </w:p>
        </w:tc>
        <w:tc>
          <w:tcPr>
            <w:tcW w:w="699" w:type="dxa"/>
            <w:gridSpan w:val="2"/>
            <w:vAlign w:val="center"/>
          </w:tcPr>
          <w:p w:rsidR="008F58E6" w:rsidRDefault="008F58E6" w:rsidP="008F58E6">
            <w:pPr>
              <w:jc w:val="center"/>
              <w:rPr>
                <w:rFonts w:eastAsia="標楷體"/>
              </w:rPr>
            </w:pPr>
            <w:r>
              <w:rPr>
                <w:rFonts w:eastAsia="標楷體" w:hint="eastAsia"/>
              </w:rPr>
              <w:t>0914</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0920</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4</w:t>
            </w:r>
          </w:p>
        </w:tc>
        <w:tc>
          <w:tcPr>
            <w:tcW w:w="699" w:type="dxa"/>
            <w:gridSpan w:val="2"/>
            <w:vAlign w:val="center"/>
          </w:tcPr>
          <w:p w:rsidR="008F58E6" w:rsidRDefault="008F58E6" w:rsidP="008F58E6">
            <w:pPr>
              <w:jc w:val="center"/>
              <w:rPr>
                <w:rFonts w:eastAsia="標楷體"/>
              </w:rPr>
            </w:pPr>
            <w:r>
              <w:rPr>
                <w:rFonts w:eastAsia="標楷體" w:hint="eastAsia"/>
              </w:rPr>
              <w:t>0921</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0927</w:t>
            </w:r>
          </w:p>
        </w:tc>
        <w:tc>
          <w:tcPr>
            <w:tcW w:w="555" w:type="dxa"/>
            <w:vAlign w:val="center"/>
          </w:tcPr>
          <w:p w:rsidR="008F58E6" w:rsidRDefault="008F58E6" w:rsidP="008F58E6">
            <w:pPr>
              <w:jc w:val="center"/>
              <w:rPr>
                <w:rFonts w:eastAsia="標楷體"/>
              </w:rPr>
            </w:pPr>
            <w:r>
              <w:rPr>
                <w:rFonts w:eastAsia="標楷體" w:hint="eastAsia"/>
              </w:rPr>
              <w:t>9/26</w:t>
            </w:r>
            <w:r>
              <w:rPr>
                <w:rFonts w:eastAsia="標楷體" w:hint="eastAsia"/>
              </w:rPr>
              <w:t>補上課</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lastRenderedPageBreak/>
              <w:t>5</w:t>
            </w:r>
          </w:p>
        </w:tc>
        <w:tc>
          <w:tcPr>
            <w:tcW w:w="699" w:type="dxa"/>
            <w:gridSpan w:val="2"/>
            <w:vAlign w:val="center"/>
          </w:tcPr>
          <w:p w:rsidR="008F58E6" w:rsidRDefault="008F58E6" w:rsidP="008F58E6">
            <w:pPr>
              <w:jc w:val="center"/>
              <w:rPr>
                <w:rFonts w:eastAsia="標楷體"/>
              </w:rPr>
            </w:pPr>
            <w:r>
              <w:rPr>
                <w:rFonts w:eastAsia="標楷體" w:hint="eastAsia"/>
              </w:rPr>
              <w:t>0928</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1004</w:t>
            </w:r>
          </w:p>
        </w:tc>
        <w:tc>
          <w:tcPr>
            <w:tcW w:w="555" w:type="dxa"/>
            <w:vAlign w:val="center"/>
          </w:tcPr>
          <w:p w:rsidR="008F58E6" w:rsidRDefault="008F58E6" w:rsidP="008F58E6">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6</w:t>
            </w:r>
          </w:p>
        </w:tc>
        <w:tc>
          <w:tcPr>
            <w:tcW w:w="699" w:type="dxa"/>
            <w:gridSpan w:val="2"/>
            <w:vAlign w:val="center"/>
          </w:tcPr>
          <w:p w:rsidR="008F58E6" w:rsidRDefault="008F58E6" w:rsidP="008F58E6">
            <w:pPr>
              <w:jc w:val="center"/>
              <w:rPr>
                <w:rFonts w:eastAsia="標楷體"/>
              </w:rPr>
            </w:pPr>
            <w:r>
              <w:rPr>
                <w:rFonts w:eastAsia="標楷體" w:hint="eastAsia"/>
              </w:rPr>
              <w:t>1005</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1011</w:t>
            </w:r>
          </w:p>
        </w:tc>
        <w:tc>
          <w:tcPr>
            <w:tcW w:w="555" w:type="dxa"/>
            <w:vAlign w:val="center"/>
          </w:tcPr>
          <w:p w:rsidR="008F58E6" w:rsidRDefault="008F58E6" w:rsidP="008F58E6">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7</w:t>
            </w:r>
          </w:p>
        </w:tc>
        <w:tc>
          <w:tcPr>
            <w:tcW w:w="699" w:type="dxa"/>
            <w:gridSpan w:val="2"/>
            <w:vAlign w:val="center"/>
          </w:tcPr>
          <w:p w:rsidR="008F58E6" w:rsidRDefault="008F58E6" w:rsidP="008F58E6">
            <w:pPr>
              <w:jc w:val="center"/>
              <w:rPr>
                <w:rFonts w:eastAsia="標楷體"/>
              </w:rPr>
            </w:pPr>
            <w:r>
              <w:rPr>
                <w:rFonts w:eastAsia="標楷體" w:hint="eastAsia"/>
              </w:rPr>
              <w:t>1012</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1018</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8</w:t>
            </w:r>
          </w:p>
        </w:tc>
        <w:tc>
          <w:tcPr>
            <w:tcW w:w="699" w:type="dxa"/>
            <w:gridSpan w:val="2"/>
            <w:vAlign w:val="center"/>
          </w:tcPr>
          <w:p w:rsidR="008F58E6" w:rsidRDefault="008F58E6" w:rsidP="008F58E6">
            <w:pPr>
              <w:jc w:val="center"/>
              <w:rPr>
                <w:rFonts w:eastAsia="標楷體"/>
              </w:rPr>
            </w:pPr>
            <w:r>
              <w:rPr>
                <w:rFonts w:eastAsia="標楷體" w:hint="eastAsia"/>
              </w:rPr>
              <w:t>1019</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1025</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9</w:t>
            </w:r>
          </w:p>
        </w:tc>
        <w:tc>
          <w:tcPr>
            <w:tcW w:w="699" w:type="dxa"/>
            <w:gridSpan w:val="2"/>
            <w:vAlign w:val="center"/>
          </w:tcPr>
          <w:p w:rsidR="008F58E6" w:rsidRDefault="008F58E6" w:rsidP="008F58E6">
            <w:pPr>
              <w:jc w:val="center"/>
              <w:rPr>
                <w:rFonts w:eastAsia="標楷體"/>
              </w:rPr>
            </w:pPr>
            <w:r>
              <w:rPr>
                <w:rFonts w:eastAsia="標楷體" w:hint="eastAsia"/>
              </w:rPr>
              <w:t>1026</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1101</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lastRenderedPageBreak/>
              <w:t>10</w:t>
            </w:r>
          </w:p>
        </w:tc>
        <w:tc>
          <w:tcPr>
            <w:tcW w:w="699" w:type="dxa"/>
            <w:gridSpan w:val="2"/>
            <w:vAlign w:val="center"/>
          </w:tcPr>
          <w:p w:rsidR="008F58E6" w:rsidRDefault="008F58E6" w:rsidP="008F58E6">
            <w:pPr>
              <w:jc w:val="center"/>
              <w:rPr>
                <w:rFonts w:eastAsia="標楷體"/>
              </w:rPr>
            </w:pPr>
            <w:r>
              <w:rPr>
                <w:rFonts w:eastAsia="標楷體" w:hint="eastAsia"/>
              </w:rPr>
              <w:t>1102</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1108</w:t>
            </w:r>
          </w:p>
        </w:tc>
        <w:tc>
          <w:tcPr>
            <w:tcW w:w="555" w:type="dxa"/>
            <w:vAlign w:val="center"/>
          </w:tcPr>
          <w:p w:rsidR="008F58E6" w:rsidRDefault="008F58E6" w:rsidP="008F58E6">
            <w:pPr>
              <w:jc w:val="center"/>
              <w:rPr>
                <w:rFonts w:eastAsia="標楷體"/>
              </w:rPr>
            </w:pPr>
            <w:r w:rsidRPr="006E472C">
              <w:rPr>
                <w:rFonts w:eastAsia="標楷體" w:hint="eastAsia"/>
              </w:rPr>
              <w:t>第一次成績評量</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11</w:t>
            </w:r>
          </w:p>
        </w:tc>
        <w:tc>
          <w:tcPr>
            <w:tcW w:w="699" w:type="dxa"/>
            <w:gridSpan w:val="2"/>
            <w:vAlign w:val="center"/>
          </w:tcPr>
          <w:p w:rsidR="008F58E6" w:rsidRDefault="008F58E6" w:rsidP="008F58E6">
            <w:pPr>
              <w:jc w:val="center"/>
              <w:rPr>
                <w:rFonts w:eastAsia="標楷體"/>
              </w:rPr>
            </w:pPr>
            <w:r>
              <w:rPr>
                <w:rFonts w:eastAsia="標楷體" w:hint="eastAsia"/>
              </w:rPr>
              <w:t>1109</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1115</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12</w:t>
            </w:r>
          </w:p>
        </w:tc>
        <w:tc>
          <w:tcPr>
            <w:tcW w:w="699" w:type="dxa"/>
            <w:gridSpan w:val="2"/>
            <w:vAlign w:val="center"/>
          </w:tcPr>
          <w:p w:rsidR="008F58E6" w:rsidRDefault="008F58E6" w:rsidP="008F58E6">
            <w:pPr>
              <w:jc w:val="center"/>
              <w:rPr>
                <w:rFonts w:eastAsia="標楷體"/>
              </w:rPr>
            </w:pPr>
            <w:r>
              <w:rPr>
                <w:rFonts w:eastAsia="標楷體" w:hint="eastAsia"/>
              </w:rPr>
              <w:t>1116</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1122</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13</w:t>
            </w:r>
          </w:p>
        </w:tc>
        <w:tc>
          <w:tcPr>
            <w:tcW w:w="699" w:type="dxa"/>
            <w:gridSpan w:val="2"/>
            <w:vAlign w:val="center"/>
          </w:tcPr>
          <w:p w:rsidR="008F58E6" w:rsidRDefault="008F58E6" w:rsidP="008F58E6">
            <w:pPr>
              <w:jc w:val="center"/>
              <w:rPr>
                <w:rFonts w:eastAsia="標楷體"/>
              </w:rPr>
            </w:pPr>
            <w:r>
              <w:rPr>
                <w:rFonts w:eastAsia="標楷體" w:hint="eastAsia"/>
              </w:rPr>
              <w:t>1123</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1129</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14</w:t>
            </w:r>
          </w:p>
        </w:tc>
        <w:tc>
          <w:tcPr>
            <w:tcW w:w="699" w:type="dxa"/>
            <w:gridSpan w:val="2"/>
            <w:vAlign w:val="center"/>
          </w:tcPr>
          <w:p w:rsidR="008F58E6" w:rsidRDefault="008F58E6" w:rsidP="008F58E6">
            <w:pPr>
              <w:jc w:val="center"/>
              <w:rPr>
                <w:rFonts w:eastAsia="標楷體"/>
              </w:rPr>
            </w:pPr>
            <w:r>
              <w:rPr>
                <w:rFonts w:eastAsia="標楷體" w:hint="eastAsia"/>
              </w:rPr>
              <w:t>1130</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1206</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15</w:t>
            </w:r>
          </w:p>
        </w:tc>
        <w:tc>
          <w:tcPr>
            <w:tcW w:w="699" w:type="dxa"/>
            <w:gridSpan w:val="2"/>
            <w:vAlign w:val="center"/>
          </w:tcPr>
          <w:p w:rsidR="008F58E6" w:rsidRDefault="008F58E6" w:rsidP="008F58E6">
            <w:pPr>
              <w:jc w:val="center"/>
              <w:rPr>
                <w:rFonts w:eastAsia="標楷體"/>
              </w:rPr>
            </w:pPr>
            <w:r>
              <w:rPr>
                <w:rFonts w:eastAsia="標楷體" w:hint="eastAsia"/>
              </w:rPr>
              <w:t>1207</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1213</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16</w:t>
            </w:r>
          </w:p>
        </w:tc>
        <w:tc>
          <w:tcPr>
            <w:tcW w:w="699" w:type="dxa"/>
            <w:gridSpan w:val="2"/>
            <w:vAlign w:val="center"/>
          </w:tcPr>
          <w:p w:rsidR="008F58E6" w:rsidRDefault="008F58E6" w:rsidP="008F58E6">
            <w:pPr>
              <w:jc w:val="center"/>
              <w:rPr>
                <w:rFonts w:eastAsia="標楷體"/>
              </w:rPr>
            </w:pPr>
            <w:r>
              <w:rPr>
                <w:rFonts w:eastAsia="標楷體" w:hint="eastAsia"/>
              </w:rPr>
              <w:t>1214</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1220</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17</w:t>
            </w:r>
          </w:p>
        </w:tc>
        <w:tc>
          <w:tcPr>
            <w:tcW w:w="699" w:type="dxa"/>
            <w:gridSpan w:val="2"/>
            <w:vAlign w:val="center"/>
          </w:tcPr>
          <w:p w:rsidR="008F58E6" w:rsidRDefault="008F58E6" w:rsidP="008F58E6">
            <w:pPr>
              <w:jc w:val="center"/>
              <w:rPr>
                <w:rFonts w:eastAsia="標楷體"/>
              </w:rPr>
            </w:pPr>
            <w:r>
              <w:rPr>
                <w:rFonts w:eastAsia="標楷體" w:hint="eastAsia"/>
              </w:rPr>
              <w:t>1221</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1227</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lastRenderedPageBreak/>
              <w:t>18</w:t>
            </w:r>
          </w:p>
        </w:tc>
        <w:tc>
          <w:tcPr>
            <w:tcW w:w="699" w:type="dxa"/>
            <w:gridSpan w:val="2"/>
            <w:vAlign w:val="center"/>
          </w:tcPr>
          <w:p w:rsidR="008F58E6" w:rsidRDefault="008F58E6" w:rsidP="008F58E6">
            <w:pPr>
              <w:jc w:val="center"/>
              <w:rPr>
                <w:rFonts w:eastAsia="標楷體"/>
              </w:rPr>
            </w:pPr>
            <w:r>
              <w:rPr>
                <w:rFonts w:eastAsia="標楷體" w:hint="eastAsia"/>
              </w:rPr>
              <w:t>1228</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0103</w:t>
            </w:r>
          </w:p>
        </w:tc>
        <w:tc>
          <w:tcPr>
            <w:tcW w:w="555" w:type="dxa"/>
            <w:vAlign w:val="center"/>
          </w:tcPr>
          <w:p w:rsidR="008F58E6" w:rsidRPr="006E472C" w:rsidRDefault="008F58E6" w:rsidP="008F58E6">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19</w:t>
            </w:r>
          </w:p>
        </w:tc>
        <w:tc>
          <w:tcPr>
            <w:tcW w:w="699" w:type="dxa"/>
            <w:gridSpan w:val="2"/>
            <w:vAlign w:val="center"/>
          </w:tcPr>
          <w:p w:rsidR="008F58E6" w:rsidRDefault="008F58E6" w:rsidP="008F58E6">
            <w:pPr>
              <w:jc w:val="center"/>
              <w:rPr>
                <w:rFonts w:eastAsia="標楷體"/>
              </w:rPr>
            </w:pPr>
            <w:r>
              <w:rPr>
                <w:rFonts w:eastAsia="標楷體" w:hint="eastAsia"/>
              </w:rPr>
              <w:t>0104</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0110</w:t>
            </w:r>
          </w:p>
        </w:tc>
        <w:tc>
          <w:tcPr>
            <w:tcW w:w="555" w:type="dxa"/>
            <w:vAlign w:val="center"/>
          </w:tcPr>
          <w:p w:rsidR="008F58E6" w:rsidRDefault="008F58E6" w:rsidP="008F58E6">
            <w:pPr>
              <w:jc w:val="center"/>
              <w:rPr>
                <w:rFonts w:eastAsia="標楷體"/>
              </w:rPr>
            </w:pPr>
            <w:r w:rsidRPr="006E472C">
              <w:rPr>
                <w:rFonts w:eastAsia="標楷體" w:hint="eastAsia"/>
              </w:rPr>
              <w:t>第二次成績評量</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20</w:t>
            </w:r>
          </w:p>
        </w:tc>
        <w:tc>
          <w:tcPr>
            <w:tcW w:w="699" w:type="dxa"/>
            <w:gridSpan w:val="2"/>
            <w:vAlign w:val="center"/>
          </w:tcPr>
          <w:p w:rsidR="008F58E6" w:rsidRDefault="008F58E6" w:rsidP="008F58E6">
            <w:pPr>
              <w:jc w:val="center"/>
              <w:rPr>
                <w:rFonts w:eastAsia="標楷體"/>
              </w:rPr>
            </w:pPr>
            <w:r>
              <w:rPr>
                <w:rFonts w:eastAsia="標楷體" w:hint="eastAsia"/>
              </w:rPr>
              <w:t>0111</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0117</w:t>
            </w:r>
          </w:p>
        </w:tc>
        <w:tc>
          <w:tcPr>
            <w:tcW w:w="555" w:type="dxa"/>
            <w:vAlign w:val="center"/>
          </w:tcPr>
          <w:p w:rsidR="008F58E6" w:rsidRDefault="008F58E6" w:rsidP="008F58E6">
            <w:pPr>
              <w:jc w:val="center"/>
              <w:rPr>
                <w:rFonts w:eastAsia="標楷體"/>
              </w:rPr>
            </w:pP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r w:rsidR="008F58E6" w:rsidTr="005D7845">
        <w:trPr>
          <w:cantSplit/>
          <w:trHeight w:val="780"/>
          <w:jc w:val="center"/>
        </w:trPr>
        <w:tc>
          <w:tcPr>
            <w:tcW w:w="428" w:type="dxa"/>
            <w:vAlign w:val="center"/>
          </w:tcPr>
          <w:p w:rsidR="008F58E6" w:rsidRDefault="008F58E6" w:rsidP="008F58E6">
            <w:pPr>
              <w:jc w:val="center"/>
              <w:rPr>
                <w:rFonts w:eastAsia="標楷體"/>
              </w:rPr>
            </w:pPr>
            <w:r>
              <w:rPr>
                <w:rFonts w:eastAsia="標楷體" w:hint="eastAsia"/>
              </w:rPr>
              <w:t>21</w:t>
            </w:r>
          </w:p>
        </w:tc>
        <w:tc>
          <w:tcPr>
            <w:tcW w:w="699" w:type="dxa"/>
            <w:gridSpan w:val="2"/>
            <w:vAlign w:val="center"/>
          </w:tcPr>
          <w:p w:rsidR="008F58E6" w:rsidRDefault="008F58E6" w:rsidP="008F58E6">
            <w:pPr>
              <w:jc w:val="center"/>
              <w:rPr>
                <w:rFonts w:eastAsia="標楷體"/>
              </w:rPr>
            </w:pPr>
            <w:r>
              <w:rPr>
                <w:rFonts w:eastAsia="標楷體" w:hint="eastAsia"/>
              </w:rPr>
              <w:t>0118</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0120</w:t>
            </w:r>
          </w:p>
        </w:tc>
        <w:tc>
          <w:tcPr>
            <w:tcW w:w="555" w:type="dxa"/>
            <w:vAlign w:val="center"/>
          </w:tcPr>
          <w:p w:rsidR="008F58E6" w:rsidRDefault="008F58E6" w:rsidP="008F58E6">
            <w:pPr>
              <w:jc w:val="center"/>
              <w:rPr>
                <w:rFonts w:eastAsia="標楷體"/>
              </w:rPr>
            </w:pPr>
            <w:r w:rsidRPr="00415F64">
              <w:rPr>
                <w:rFonts w:eastAsia="標楷體" w:hint="eastAsia"/>
              </w:rPr>
              <w:t>1/20</w:t>
            </w:r>
            <w:r w:rsidRPr="00415F64">
              <w:rPr>
                <w:rFonts w:eastAsia="標楷體" w:hint="eastAsia"/>
              </w:rPr>
              <w:t>休業式</w:t>
            </w:r>
          </w:p>
        </w:tc>
        <w:tc>
          <w:tcPr>
            <w:tcW w:w="925" w:type="dxa"/>
            <w:gridSpan w:val="2"/>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25" w:type="dxa"/>
            <w:vAlign w:val="center"/>
          </w:tcPr>
          <w:p w:rsidR="008F58E6" w:rsidRDefault="008F58E6" w:rsidP="008F58E6">
            <w:pPr>
              <w:jc w:val="center"/>
              <w:rPr>
                <w:rFonts w:eastAsia="標楷體"/>
              </w:rPr>
            </w:pPr>
          </w:p>
        </w:tc>
        <w:tc>
          <w:tcPr>
            <w:tcW w:w="990"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4" w:type="dxa"/>
            <w:gridSpan w:val="2"/>
            <w:vAlign w:val="center"/>
          </w:tcPr>
          <w:p w:rsidR="008F58E6" w:rsidRDefault="008F58E6" w:rsidP="008F58E6">
            <w:pPr>
              <w:jc w:val="center"/>
              <w:rPr>
                <w:rFonts w:eastAsia="標楷體"/>
              </w:rPr>
            </w:pPr>
          </w:p>
        </w:tc>
        <w:tc>
          <w:tcPr>
            <w:tcW w:w="1394" w:type="dxa"/>
            <w:vAlign w:val="center"/>
          </w:tcPr>
          <w:p w:rsidR="008F58E6" w:rsidRDefault="008F58E6" w:rsidP="008F58E6">
            <w:pPr>
              <w:jc w:val="center"/>
              <w:rPr>
                <w:rFonts w:eastAsia="標楷體"/>
              </w:rPr>
            </w:pPr>
          </w:p>
        </w:tc>
        <w:tc>
          <w:tcPr>
            <w:tcW w:w="1395" w:type="dxa"/>
          </w:tcPr>
          <w:p w:rsidR="008F58E6" w:rsidRDefault="008F58E6" w:rsidP="008F58E6">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641396"/>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0" w:name="_Toc35421172"/>
      <w:r w:rsidRPr="00B24E4A">
        <w:rPr>
          <w:rFonts w:hint="eastAsia"/>
        </w:rPr>
        <w:lastRenderedPageBreak/>
        <w:t>(二) 三年級第二學期</w:t>
      </w:r>
      <w:r w:rsidR="00A51F45">
        <w:rPr>
          <w:rFonts w:hint="eastAsia"/>
        </w:rPr>
        <w:t>（表4-6）</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18"/>
        <w:gridCol w:w="956"/>
        <w:gridCol w:w="956"/>
        <w:gridCol w:w="957"/>
        <w:gridCol w:w="1134"/>
        <w:gridCol w:w="1346"/>
        <w:gridCol w:w="1347"/>
        <w:gridCol w:w="1346"/>
        <w:gridCol w:w="213"/>
        <w:gridCol w:w="1134"/>
        <w:gridCol w:w="1346"/>
        <w:gridCol w:w="1347"/>
      </w:tblGrid>
      <w:tr w:rsidR="0038099A" w:rsidRPr="00526FA8" w:rsidTr="004561F7">
        <w:trPr>
          <w:cantSplit/>
          <w:trHeight w:val="480"/>
          <w:jc w:val="center"/>
        </w:trPr>
        <w:tc>
          <w:tcPr>
            <w:tcW w:w="14737" w:type="dxa"/>
            <w:gridSpan w:val="17"/>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5"/>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4561F7">
        <w:trPr>
          <w:cantSplit/>
          <w:trHeight w:val="480"/>
          <w:jc w:val="center"/>
        </w:trPr>
        <w:tc>
          <w:tcPr>
            <w:tcW w:w="473"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4" w:type="dxa"/>
            <w:gridSpan w:val="3"/>
            <w:vAlign w:val="center"/>
          </w:tcPr>
          <w:p w:rsidR="0038099A" w:rsidRDefault="0038099A" w:rsidP="004561F7">
            <w:pPr>
              <w:jc w:val="center"/>
              <w:rPr>
                <w:rFonts w:eastAsia="標楷體"/>
              </w:rPr>
            </w:pPr>
            <w:r>
              <w:rPr>
                <w:rFonts w:eastAsia="標楷體" w:hint="eastAsia"/>
              </w:rPr>
              <w:t>國語文</w:t>
            </w:r>
          </w:p>
        </w:tc>
        <w:tc>
          <w:tcPr>
            <w:tcW w:w="9073" w:type="dxa"/>
            <w:gridSpan w:val="9"/>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閩南語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英語</w:t>
            </w:r>
          </w:p>
        </w:tc>
        <w:tc>
          <w:tcPr>
            <w:tcW w:w="9073" w:type="dxa"/>
            <w:gridSpan w:val="9"/>
            <w:vAlign w:val="center"/>
          </w:tcPr>
          <w:p w:rsidR="0038099A" w:rsidRPr="0009453F"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數學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社會</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Pr="006058AD" w:rsidRDefault="0038099A" w:rsidP="00C10349">
            <w:pPr>
              <w:jc w:val="center"/>
              <w:rPr>
                <w:rFonts w:eastAsia="標楷體"/>
              </w:rPr>
            </w:pPr>
            <w:r w:rsidRPr="006058AD">
              <w:rPr>
                <w:rFonts w:ascii="標楷體" w:eastAsia="標楷體" w:hAnsi="標楷體" w:cs="華康楷書體W7" w:hint="eastAsia"/>
                <w:color w:val="FF0000"/>
              </w:rPr>
              <w:t>自然科</w:t>
            </w:r>
            <w:r w:rsidR="00C10349">
              <w:rPr>
                <w:rFonts w:ascii="標楷體" w:eastAsia="標楷體" w:hAnsi="標楷體" w:cs="華康楷書體W7" w:hint="eastAsia"/>
                <w:color w:val="FF0000"/>
              </w:rPr>
              <w:t>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C10349">
            <w:pPr>
              <w:jc w:val="center"/>
              <w:rPr>
                <w:rFonts w:eastAsia="標楷體"/>
              </w:rPr>
            </w:pPr>
            <w:r>
              <w:rPr>
                <w:rFonts w:eastAsia="標楷體" w:hint="eastAsia"/>
              </w:rPr>
              <w:t>藝術</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綜合活動</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健康與體育</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7"/>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t>各週教學進度及議題融入規劃</w:t>
            </w:r>
          </w:p>
        </w:tc>
      </w:tr>
      <w:tr w:rsidR="005D7845" w:rsidTr="005D7845">
        <w:trPr>
          <w:cantSplit/>
          <w:trHeight w:val="480"/>
          <w:jc w:val="center"/>
        </w:trPr>
        <w:tc>
          <w:tcPr>
            <w:tcW w:w="430" w:type="dxa"/>
            <w:vMerge w:val="restart"/>
            <w:shd w:val="clear" w:color="auto" w:fill="D9D9D9" w:themeFill="background1" w:themeFillShade="D9"/>
            <w:vAlign w:val="center"/>
          </w:tcPr>
          <w:p w:rsidR="005D7845" w:rsidRDefault="005D7845" w:rsidP="004561F7">
            <w:pPr>
              <w:jc w:val="center"/>
              <w:rPr>
                <w:rFonts w:eastAsia="標楷體"/>
              </w:rPr>
            </w:pPr>
            <w:r>
              <w:rPr>
                <w:rFonts w:eastAsia="標楷體"/>
              </w:rPr>
              <w:lastRenderedPageBreak/>
              <w:t>週</w:t>
            </w:r>
          </w:p>
          <w:p w:rsidR="005D7845" w:rsidRDefault="005D7845"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5D7845" w:rsidRDefault="005D7845" w:rsidP="004561F7">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5D7845" w:rsidRDefault="005D7845" w:rsidP="005D7845">
            <w:pPr>
              <w:jc w:val="center"/>
              <w:rPr>
                <w:rFonts w:eastAsia="標楷體"/>
              </w:rPr>
            </w:pPr>
            <w:r>
              <w:rPr>
                <w:rFonts w:eastAsia="標楷體" w:hint="eastAsia"/>
              </w:rPr>
              <w:t>學校行事</w:t>
            </w:r>
          </w:p>
        </w:tc>
        <w:tc>
          <w:tcPr>
            <w:tcW w:w="4959" w:type="dxa"/>
            <w:gridSpan w:val="6"/>
            <w:shd w:val="clear" w:color="auto" w:fill="D9D9D9" w:themeFill="background1" w:themeFillShade="D9"/>
            <w:vAlign w:val="center"/>
          </w:tcPr>
          <w:p w:rsidR="005D7845" w:rsidRDefault="005D7845" w:rsidP="004561F7">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5D7845" w:rsidRDefault="005D7845" w:rsidP="004561F7">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5D7845" w:rsidRDefault="005D7845" w:rsidP="004561F7">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5D7845" w:rsidRDefault="005D7845" w:rsidP="00C10349">
            <w:pPr>
              <w:jc w:val="center"/>
              <w:rPr>
                <w:rFonts w:eastAsia="標楷體"/>
              </w:rPr>
            </w:pPr>
            <w:r>
              <w:rPr>
                <w:rFonts w:eastAsia="標楷體" w:hint="eastAsia"/>
              </w:rPr>
              <w:t>自然科</w:t>
            </w:r>
            <w:r w:rsidR="00C10349">
              <w:rPr>
                <w:rFonts w:eastAsia="標楷體" w:hint="eastAsia"/>
              </w:rPr>
              <w:t>學</w:t>
            </w:r>
          </w:p>
        </w:tc>
        <w:tc>
          <w:tcPr>
            <w:tcW w:w="1347" w:type="dxa"/>
            <w:gridSpan w:val="2"/>
            <w:vMerge w:val="restart"/>
            <w:shd w:val="clear" w:color="auto" w:fill="D9D9D9" w:themeFill="background1" w:themeFillShade="D9"/>
            <w:vAlign w:val="center"/>
          </w:tcPr>
          <w:p w:rsidR="005D7845" w:rsidRDefault="005D7845" w:rsidP="004561F7">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5D7845" w:rsidRDefault="005D7845" w:rsidP="004561F7">
            <w:pPr>
              <w:jc w:val="center"/>
              <w:rPr>
                <w:rFonts w:eastAsia="標楷體"/>
              </w:rPr>
            </w:pPr>
            <w:r>
              <w:rPr>
                <w:rFonts w:eastAsia="標楷體"/>
              </w:rPr>
              <w:t>綜合</w:t>
            </w:r>
          </w:p>
          <w:p w:rsidR="005D7845" w:rsidRDefault="005D7845" w:rsidP="004561F7">
            <w:pPr>
              <w:jc w:val="center"/>
              <w:rPr>
                <w:rFonts w:eastAsia="標楷體"/>
              </w:rPr>
            </w:pPr>
            <w:r>
              <w:rPr>
                <w:rFonts w:eastAsia="標楷體"/>
              </w:rPr>
              <w:t>活動</w:t>
            </w:r>
          </w:p>
        </w:tc>
        <w:tc>
          <w:tcPr>
            <w:tcW w:w="1347" w:type="dxa"/>
            <w:vMerge w:val="restart"/>
            <w:shd w:val="clear" w:color="auto" w:fill="D9D9D9" w:themeFill="background1" w:themeFillShade="D9"/>
            <w:vAlign w:val="center"/>
          </w:tcPr>
          <w:p w:rsidR="005D7845" w:rsidRDefault="005D7845" w:rsidP="004561F7">
            <w:pPr>
              <w:jc w:val="center"/>
              <w:rPr>
                <w:rFonts w:eastAsia="標楷體"/>
              </w:rPr>
            </w:pPr>
            <w:r>
              <w:rPr>
                <w:rFonts w:eastAsia="標楷體" w:hint="eastAsia"/>
              </w:rPr>
              <w:t>健康與體育</w:t>
            </w:r>
          </w:p>
        </w:tc>
      </w:tr>
      <w:tr w:rsidR="005D7845" w:rsidTr="005D7845">
        <w:trPr>
          <w:cantSplit/>
          <w:trHeight w:val="572"/>
          <w:jc w:val="center"/>
        </w:trPr>
        <w:tc>
          <w:tcPr>
            <w:tcW w:w="430" w:type="dxa"/>
            <w:vMerge/>
            <w:shd w:val="clear" w:color="auto" w:fill="D9D9D9" w:themeFill="background1" w:themeFillShade="D9"/>
            <w:vAlign w:val="center"/>
          </w:tcPr>
          <w:p w:rsidR="005D7845" w:rsidRDefault="005D7845"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5D7845" w:rsidRDefault="005D7845" w:rsidP="004561F7">
            <w:pPr>
              <w:jc w:val="center"/>
              <w:rPr>
                <w:rFonts w:eastAsia="標楷體"/>
              </w:rPr>
            </w:pPr>
          </w:p>
        </w:tc>
        <w:tc>
          <w:tcPr>
            <w:tcW w:w="570" w:type="dxa"/>
            <w:vMerge/>
            <w:shd w:val="clear" w:color="auto" w:fill="D9D9D9" w:themeFill="background1" w:themeFillShade="D9"/>
            <w:vAlign w:val="center"/>
          </w:tcPr>
          <w:p w:rsidR="005D7845" w:rsidRDefault="005D7845" w:rsidP="005D7845">
            <w:pPr>
              <w:jc w:val="center"/>
              <w:rPr>
                <w:rFonts w:eastAsia="標楷體"/>
              </w:rPr>
            </w:pPr>
          </w:p>
        </w:tc>
        <w:tc>
          <w:tcPr>
            <w:tcW w:w="3825" w:type="dxa"/>
            <w:gridSpan w:val="5"/>
            <w:shd w:val="clear" w:color="auto" w:fill="D9D9D9" w:themeFill="background1" w:themeFillShade="D9"/>
            <w:vAlign w:val="center"/>
          </w:tcPr>
          <w:p w:rsidR="005D7845" w:rsidRDefault="005D7845"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5D7845" w:rsidRDefault="005D7845" w:rsidP="004561F7">
            <w:pPr>
              <w:jc w:val="center"/>
              <w:rPr>
                <w:rFonts w:eastAsia="標楷體"/>
              </w:rPr>
            </w:pPr>
            <w:r>
              <w:rPr>
                <w:rFonts w:eastAsia="標楷體"/>
              </w:rPr>
              <w:t>英語</w:t>
            </w:r>
          </w:p>
        </w:tc>
        <w:tc>
          <w:tcPr>
            <w:tcW w:w="1346" w:type="dxa"/>
            <w:vMerge/>
            <w:shd w:val="clear" w:color="auto" w:fill="D9D9D9" w:themeFill="background1" w:themeFillShade="D9"/>
            <w:vAlign w:val="center"/>
          </w:tcPr>
          <w:p w:rsidR="005D7845" w:rsidRDefault="005D7845" w:rsidP="004561F7">
            <w:pPr>
              <w:jc w:val="center"/>
              <w:rPr>
                <w:rFonts w:eastAsia="標楷體"/>
              </w:rPr>
            </w:pPr>
          </w:p>
        </w:tc>
        <w:tc>
          <w:tcPr>
            <w:tcW w:w="1347" w:type="dxa"/>
            <w:vMerge/>
            <w:shd w:val="clear" w:color="auto" w:fill="D9D9D9" w:themeFill="background1" w:themeFillShade="D9"/>
            <w:vAlign w:val="center"/>
          </w:tcPr>
          <w:p w:rsidR="005D7845" w:rsidRDefault="005D7845" w:rsidP="004561F7">
            <w:pPr>
              <w:jc w:val="center"/>
              <w:rPr>
                <w:rFonts w:eastAsia="標楷體"/>
              </w:rPr>
            </w:pPr>
          </w:p>
        </w:tc>
        <w:tc>
          <w:tcPr>
            <w:tcW w:w="1346" w:type="dxa"/>
            <w:vMerge/>
            <w:shd w:val="clear" w:color="auto" w:fill="D9D9D9" w:themeFill="background1" w:themeFillShade="D9"/>
            <w:vAlign w:val="center"/>
          </w:tcPr>
          <w:p w:rsidR="005D7845" w:rsidRDefault="005D7845" w:rsidP="004561F7">
            <w:pPr>
              <w:jc w:val="center"/>
              <w:rPr>
                <w:rFonts w:eastAsia="標楷體"/>
              </w:rPr>
            </w:pPr>
          </w:p>
        </w:tc>
        <w:tc>
          <w:tcPr>
            <w:tcW w:w="1347" w:type="dxa"/>
            <w:gridSpan w:val="2"/>
            <w:vMerge/>
            <w:shd w:val="clear" w:color="auto" w:fill="D9D9D9" w:themeFill="background1" w:themeFillShade="D9"/>
            <w:vAlign w:val="center"/>
          </w:tcPr>
          <w:p w:rsidR="005D7845" w:rsidRDefault="005D7845" w:rsidP="004561F7">
            <w:pPr>
              <w:jc w:val="center"/>
              <w:rPr>
                <w:rFonts w:eastAsia="標楷體"/>
              </w:rPr>
            </w:pPr>
          </w:p>
        </w:tc>
        <w:tc>
          <w:tcPr>
            <w:tcW w:w="1346" w:type="dxa"/>
            <w:vMerge/>
            <w:shd w:val="clear" w:color="auto" w:fill="D9D9D9" w:themeFill="background1" w:themeFillShade="D9"/>
            <w:vAlign w:val="center"/>
          </w:tcPr>
          <w:p w:rsidR="005D7845" w:rsidRDefault="005D7845" w:rsidP="004561F7">
            <w:pPr>
              <w:jc w:val="center"/>
              <w:rPr>
                <w:rFonts w:eastAsia="標楷體"/>
              </w:rPr>
            </w:pPr>
          </w:p>
        </w:tc>
        <w:tc>
          <w:tcPr>
            <w:tcW w:w="1347" w:type="dxa"/>
            <w:vMerge/>
            <w:shd w:val="clear" w:color="auto" w:fill="D9D9D9" w:themeFill="background1" w:themeFillShade="D9"/>
          </w:tcPr>
          <w:p w:rsidR="005D7845" w:rsidRDefault="005D7845" w:rsidP="004561F7">
            <w:pPr>
              <w:jc w:val="center"/>
              <w:rPr>
                <w:rFonts w:eastAsia="標楷體"/>
              </w:rPr>
            </w:pPr>
          </w:p>
        </w:tc>
      </w:tr>
      <w:tr w:rsidR="005D7845" w:rsidTr="005D7845">
        <w:trPr>
          <w:cantSplit/>
          <w:trHeight w:val="737"/>
          <w:jc w:val="center"/>
        </w:trPr>
        <w:tc>
          <w:tcPr>
            <w:tcW w:w="430" w:type="dxa"/>
            <w:vMerge/>
            <w:shd w:val="clear" w:color="auto" w:fill="D9D9D9" w:themeFill="background1" w:themeFillShade="D9"/>
            <w:vAlign w:val="center"/>
          </w:tcPr>
          <w:p w:rsidR="005D7845" w:rsidRDefault="005D7845"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5D7845" w:rsidRDefault="005D7845" w:rsidP="004561F7">
            <w:pPr>
              <w:jc w:val="center"/>
              <w:rPr>
                <w:rFonts w:eastAsia="標楷體"/>
              </w:rPr>
            </w:pPr>
          </w:p>
        </w:tc>
        <w:tc>
          <w:tcPr>
            <w:tcW w:w="570" w:type="dxa"/>
            <w:vMerge/>
            <w:shd w:val="clear" w:color="auto" w:fill="D9D9D9" w:themeFill="background1" w:themeFillShade="D9"/>
            <w:vAlign w:val="center"/>
          </w:tcPr>
          <w:p w:rsidR="005D7845" w:rsidRDefault="005D7845" w:rsidP="004561F7">
            <w:pPr>
              <w:jc w:val="center"/>
              <w:rPr>
                <w:rFonts w:eastAsia="標楷體"/>
              </w:rPr>
            </w:pPr>
          </w:p>
        </w:tc>
        <w:tc>
          <w:tcPr>
            <w:tcW w:w="956" w:type="dxa"/>
            <w:gridSpan w:val="2"/>
            <w:shd w:val="clear" w:color="auto" w:fill="D9D9D9" w:themeFill="background1" w:themeFillShade="D9"/>
            <w:vAlign w:val="center"/>
          </w:tcPr>
          <w:p w:rsidR="005D7845" w:rsidRDefault="005D7845" w:rsidP="004561F7">
            <w:pPr>
              <w:jc w:val="center"/>
              <w:rPr>
                <w:rFonts w:eastAsia="標楷體"/>
              </w:rPr>
            </w:pPr>
            <w:r>
              <w:rPr>
                <w:rFonts w:eastAsia="標楷體"/>
              </w:rPr>
              <w:t>國語文</w:t>
            </w:r>
          </w:p>
        </w:tc>
        <w:tc>
          <w:tcPr>
            <w:tcW w:w="956" w:type="dxa"/>
            <w:shd w:val="clear" w:color="auto" w:fill="D9D9D9" w:themeFill="background1" w:themeFillShade="D9"/>
            <w:vAlign w:val="center"/>
          </w:tcPr>
          <w:p w:rsidR="005D7845" w:rsidRDefault="005D7845" w:rsidP="004561F7">
            <w:pPr>
              <w:jc w:val="center"/>
              <w:rPr>
                <w:rFonts w:eastAsia="標楷體"/>
              </w:rPr>
            </w:pPr>
            <w:r>
              <w:rPr>
                <w:rFonts w:eastAsia="標楷體"/>
              </w:rPr>
              <w:t>閩南語</w:t>
            </w:r>
          </w:p>
        </w:tc>
        <w:tc>
          <w:tcPr>
            <w:tcW w:w="956" w:type="dxa"/>
            <w:shd w:val="clear" w:color="auto" w:fill="D9D9D9" w:themeFill="background1" w:themeFillShade="D9"/>
            <w:vAlign w:val="center"/>
          </w:tcPr>
          <w:p w:rsidR="005D7845" w:rsidRDefault="005D7845" w:rsidP="004561F7">
            <w:pPr>
              <w:jc w:val="center"/>
              <w:rPr>
                <w:rFonts w:eastAsia="標楷體"/>
              </w:rPr>
            </w:pPr>
            <w:r>
              <w:rPr>
                <w:rFonts w:eastAsia="標楷體"/>
              </w:rPr>
              <w:t>客家語</w:t>
            </w:r>
          </w:p>
        </w:tc>
        <w:tc>
          <w:tcPr>
            <w:tcW w:w="957" w:type="dxa"/>
            <w:shd w:val="clear" w:color="auto" w:fill="D9D9D9" w:themeFill="background1" w:themeFillShade="D9"/>
            <w:vAlign w:val="center"/>
          </w:tcPr>
          <w:p w:rsidR="005D7845" w:rsidRDefault="005D7845" w:rsidP="004561F7">
            <w:pPr>
              <w:jc w:val="center"/>
              <w:rPr>
                <w:rFonts w:eastAsia="標楷體"/>
              </w:rPr>
            </w:pPr>
            <w:r>
              <w:rPr>
                <w:rFonts w:eastAsia="標楷體"/>
              </w:rPr>
              <w:t>原住</w:t>
            </w:r>
          </w:p>
          <w:p w:rsidR="005D7845" w:rsidRDefault="005D7845" w:rsidP="004561F7">
            <w:pPr>
              <w:jc w:val="center"/>
              <w:rPr>
                <w:rFonts w:eastAsia="標楷體"/>
              </w:rPr>
            </w:pPr>
            <w:r>
              <w:rPr>
                <w:rFonts w:eastAsia="標楷體"/>
              </w:rPr>
              <w:t>民語</w:t>
            </w:r>
          </w:p>
        </w:tc>
        <w:tc>
          <w:tcPr>
            <w:tcW w:w="1134" w:type="dxa"/>
            <w:vMerge/>
            <w:shd w:val="clear" w:color="auto" w:fill="D9D9D9" w:themeFill="background1" w:themeFillShade="D9"/>
            <w:vAlign w:val="center"/>
          </w:tcPr>
          <w:p w:rsidR="005D7845" w:rsidRDefault="005D7845" w:rsidP="004561F7">
            <w:pPr>
              <w:jc w:val="center"/>
              <w:rPr>
                <w:rFonts w:eastAsia="標楷體"/>
              </w:rPr>
            </w:pPr>
          </w:p>
        </w:tc>
        <w:tc>
          <w:tcPr>
            <w:tcW w:w="1346" w:type="dxa"/>
            <w:vMerge/>
            <w:shd w:val="clear" w:color="auto" w:fill="D9D9D9" w:themeFill="background1" w:themeFillShade="D9"/>
            <w:vAlign w:val="center"/>
          </w:tcPr>
          <w:p w:rsidR="005D7845" w:rsidRDefault="005D7845" w:rsidP="004561F7">
            <w:pPr>
              <w:jc w:val="center"/>
              <w:rPr>
                <w:rFonts w:eastAsia="標楷體"/>
              </w:rPr>
            </w:pPr>
          </w:p>
        </w:tc>
        <w:tc>
          <w:tcPr>
            <w:tcW w:w="1347" w:type="dxa"/>
            <w:vMerge/>
            <w:shd w:val="clear" w:color="auto" w:fill="D9D9D9" w:themeFill="background1" w:themeFillShade="D9"/>
            <w:vAlign w:val="center"/>
          </w:tcPr>
          <w:p w:rsidR="005D7845" w:rsidRDefault="005D7845" w:rsidP="004561F7">
            <w:pPr>
              <w:jc w:val="center"/>
              <w:rPr>
                <w:rFonts w:eastAsia="標楷體"/>
              </w:rPr>
            </w:pPr>
          </w:p>
        </w:tc>
        <w:tc>
          <w:tcPr>
            <w:tcW w:w="1346" w:type="dxa"/>
            <w:vMerge/>
            <w:shd w:val="clear" w:color="auto" w:fill="D9D9D9" w:themeFill="background1" w:themeFillShade="D9"/>
            <w:vAlign w:val="center"/>
          </w:tcPr>
          <w:p w:rsidR="005D7845" w:rsidRDefault="005D7845" w:rsidP="004561F7">
            <w:pPr>
              <w:jc w:val="center"/>
              <w:rPr>
                <w:rFonts w:eastAsia="標楷體"/>
              </w:rPr>
            </w:pPr>
          </w:p>
        </w:tc>
        <w:tc>
          <w:tcPr>
            <w:tcW w:w="1347" w:type="dxa"/>
            <w:gridSpan w:val="2"/>
            <w:vMerge/>
            <w:shd w:val="clear" w:color="auto" w:fill="D9D9D9" w:themeFill="background1" w:themeFillShade="D9"/>
            <w:vAlign w:val="center"/>
          </w:tcPr>
          <w:p w:rsidR="005D7845" w:rsidRDefault="005D7845" w:rsidP="004561F7">
            <w:pPr>
              <w:jc w:val="center"/>
              <w:rPr>
                <w:rFonts w:eastAsia="標楷體"/>
              </w:rPr>
            </w:pPr>
          </w:p>
        </w:tc>
        <w:tc>
          <w:tcPr>
            <w:tcW w:w="1346" w:type="dxa"/>
            <w:vMerge/>
            <w:shd w:val="clear" w:color="auto" w:fill="D9D9D9" w:themeFill="background1" w:themeFillShade="D9"/>
            <w:vAlign w:val="center"/>
          </w:tcPr>
          <w:p w:rsidR="005D7845" w:rsidRDefault="005D7845" w:rsidP="004561F7">
            <w:pPr>
              <w:jc w:val="center"/>
              <w:rPr>
                <w:rFonts w:eastAsia="標楷體"/>
              </w:rPr>
            </w:pPr>
          </w:p>
        </w:tc>
        <w:tc>
          <w:tcPr>
            <w:tcW w:w="1347" w:type="dxa"/>
            <w:vMerge/>
            <w:shd w:val="clear" w:color="auto" w:fill="D9D9D9" w:themeFill="background1" w:themeFillShade="D9"/>
            <w:textDirection w:val="tbRlV"/>
          </w:tcPr>
          <w:p w:rsidR="005D7845" w:rsidRDefault="005D7845" w:rsidP="004561F7">
            <w:pPr>
              <w:jc w:val="center"/>
              <w:rPr>
                <w:rFonts w:eastAsia="標楷體"/>
              </w:rPr>
            </w:pPr>
          </w:p>
        </w:tc>
      </w:tr>
      <w:tr w:rsidR="008F58E6" w:rsidTr="005D7845">
        <w:trPr>
          <w:cantSplit/>
          <w:trHeight w:val="780"/>
          <w:jc w:val="center"/>
        </w:trPr>
        <w:tc>
          <w:tcPr>
            <w:tcW w:w="430" w:type="dxa"/>
            <w:vAlign w:val="center"/>
          </w:tcPr>
          <w:p w:rsidR="008F58E6" w:rsidRPr="00FB2033" w:rsidRDefault="008F58E6" w:rsidP="008F58E6">
            <w:pPr>
              <w:jc w:val="center"/>
              <w:rPr>
                <w:rFonts w:eastAsia="標楷體"/>
              </w:rPr>
            </w:pPr>
            <w:r w:rsidRPr="00FB2033">
              <w:rPr>
                <w:rFonts w:eastAsia="標楷體" w:hint="eastAsia"/>
              </w:rPr>
              <w:t>1</w:t>
            </w:r>
          </w:p>
        </w:tc>
        <w:tc>
          <w:tcPr>
            <w:tcW w:w="699" w:type="dxa"/>
            <w:gridSpan w:val="2"/>
            <w:vAlign w:val="center"/>
          </w:tcPr>
          <w:p w:rsidR="008F58E6" w:rsidRPr="00FB2033" w:rsidRDefault="008F58E6" w:rsidP="008F58E6">
            <w:pPr>
              <w:jc w:val="center"/>
              <w:rPr>
                <w:rFonts w:eastAsia="標楷體"/>
              </w:rPr>
            </w:pPr>
            <w:r w:rsidRPr="00FB2033">
              <w:rPr>
                <w:rFonts w:eastAsia="標楷體"/>
              </w:rPr>
              <w:t>0</w:t>
            </w:r>
            <w:r w:rsidRPr="00FB2033">
              <w:rPr>
                <w:rFonts w:eastAsia="標楷體" w:hint="eastAsia"/>
              </w:rPr>
              <w:t>218</w:t>
            </w:r>
          </w:p>
          <w:p w:rsidR="008F58E6" w:rsidRPr="00FB2033" w:rsidRDefault="008F58E6" w:rsidP="008F58E6">
            <w:pPr>
              <w:jc w:val="center"/>
              <w:rPr>
                <w:rFonts w:eastAsia="標楷體"/>
              </w:rPr>
            </w:pPr>
            <w:r w:rsidRPr="00FB2033">
              <w:rPr>
                <w:rFonts w:eastAsia="標楷體" w:hint="eastAsia"/>
              </w:rPr>
              <w:t>|</w:t>
            </w:r>
          </w:p>
          <w:p w:rsidR="008F58E6" w:rsidRPr="00FB2033" w:rsidRDefault="008F58E6" w:rsidP="008F58E6">
            <w:pPr>
              <w:jc w:val="center"/>
              <w:rPr>
                <w:rFonts w:eastAsia="標楷體"/>
              </w:rPr>
            </w:pPr>
            <w:r w:rsidRPr="00FB2033">
              <w:rPr>
                <w:rFonts w:eastAsia="標楷體"/>
              </w:rPr>
              <w:t>0</w:t>
            </w:r>
            <w:r w:rsidRPr="00FB2033">
              <w:rPr>
                <w:rFonts w:eastAsia="標楷體" w:hint="eastAsia"/>
              </w:rPr>
              <w:t>221</w:t>
            </w:r>
          </w:p>
        </w:tc>
        <w:tc>
          <w:tcPr>
            <w:tcW w:w="570" w:type="dxa"/>
            <w:vAlign w:val="center"/>
          </w:tcPr>
          <w:p w:rsidR="008F58E6" w:rsidRPr="00FB2033" w:rsidRDefault="008F58E6" w:rsidP="008F58E6">
            <w:pPr>
              <w:jc w:val="center"/>
              <w:rPr>
                <w:rFonts w:eastAsia="標楷體"/>
              </w:rPr>
            </w:pPr>
            <w:r w:rsidRPr="00FB2033">
              <w:rPr>
                <w:rFonts w:eastAsia="標楷體" w:hint="eastAsia"/>
              </w:rPr>
              <w:t>2/18</w:t>
            </w:r>
            <w:r w:rsidRPr="00FB2033">
              <w:rPr>
                <w:rFonts w:eastAsia="標楷體" w:hint="eastAsia"/>
              </w:rPr>
              <w:t>正式上課</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2</w:t>
            </w:r>
          </w:p>
        </w:tc>
        <w:tc>
          <w:tcPr>
            <w:tcW w:w="699" w:type="dxa"/>
            <w:gridSpan w:val="2"/>
            <w:vAlign w:val="center"/>
          </w:tcPr>
          <w:p w:rsidR="008F58E6" w:rsidRDefault="008F58E6" w:rsidP="008F58E6">
            <w:pPr>
              <w:jc w:val="center"/>
              <w:rPr>
                <w:rFonts w:eastAsia="標楷體"/>
              </w:rPr>
            </w:pPr>
            <w:r>
              <w:rPr>
                <w:rFonts w:eastAsia="標楷體" w:hint="eastAsia"/>
              </w:rPr>
              <w:t>0222</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0228</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3</w:t>
            </w:r>
          </w:p>
        </w:tc>
        <w:tc>
          <w:tcPr>
            <w:tcW w:w="699" w:type="dxa"/>
            <w:gridSpan w:val="2"/>
            <w:vAlign w:val="center"/>
          </w:tcPr>
          <w:p w:rsidR="008F58E6" w:rsidRDefault="008F58E6" w:rsidP="008F58E6">
            <w:pPr>
              <w:jc w:val="center"/>
              <w:rPr>
                <w:rFonts w:eastAsia="標楷體"/>
              </w:rPr>
            </w:pPr>
            <w:r>
              <w:rPr>
                <w:rFonts w:eastAsia="標楷體" w:hint="eastAsia"/>
              </w:rPr>
              <w:t>0301</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0307</w:t>
            </w:r>
          </w:p>
        </w:tc>
        <w:tc>
          <w:tcPr>
            <w:tcW w:w="570" w:type="dxa"/>
            <w:vAlign w:val="center"/>
          </w:tcPr>
          <w:p w:rsidR="008F58E6" w:rsidRDefault="008F58E6" w:rsidP="008F58E6">
            <w:pPr>
              <w:jc w:val="center"/>
              <w:rPr>
                <w:rFonts w:eastAsia="標楷體"/>
              </w:rPr>
            </w:pPr>
            <w:r>
              <w:rPr>
                <w:rFonts w:eastAsia="標楷體" w:hint="eastAsia"/>
              </w:rPr>
              <w:t>3/1</w:t>
            </w:r>
            <w:r>
              <w:rPr>
                <w:rFonts w:eastAsia="標楷體" w:hint="eastAsia"/>
              </w:rPr>
              <w:t>補放假</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4</w:t>
            </w:r>
          </w:p>
        </w:tc>
        <w:tc>
          <w:tcPr>
            <w:tcW w:w="699" w:type="dxa"/>
            <w:gridSpan w:val="2"/>
            <w:vAlign w:val="center"/>
          </w:tcPr>
          <w:p w:rsidR="008F58E6" w:rsidRDefault="008F58E6" w:rsidP="008F58E6">
            <w:pPr>
              <w:jc w:val="center"/>
              <w:rPr>
                <w:rFonts w:eastAsia="標楷體"/>
              </w:rPr>
            </w:pPr>
            <w:r>
              <w:rPr>
                <w:rFonts w:eastAsia="標楷體" w:hint="eastAsia"/>
              </w:rPr>
              <w:t>0308</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0314</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5</w:t>
            </w:r>
          </w:p>
        </w:tc>
        <w:tc>
          <w:tcPr>
            <w:tcW w:w="699" w:type="dxa"/>
            <w:gridSpan w:val="2"/>
            <w:vAlign w:val="center"/>
          </w:tcPr>
          <w:p w:rsidR="008F58E6" w:rsidRDefault="008F58E6" w:rsidP="008F58E6">
            <w:pPr>
              <w:jc w:val="center"/>
              <w:rPr>
                <w:rFonts w:eastAsia="標楷體"/>
              </w:rPr>
            </w:pPr>
            <w:r>
              <w:rPr>
                <w:rFonts w:eastAsia="標楷體" w:hint="eastAsia"/>
              </w:rPr>
              <w:t>0315</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0321</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6</w:t>
            </w:r>
          </w:p>
        </w:tc>
        <w:tc>
          <w:tcPr>
            <w:tcW w:w="699" w:type="dxa"/>
            <w:gridSpan w:val="2"/>
            <w:vAlign w:val="center"/>
          </w:tcPr>
          <w:p w:rsidR="008F58E6" w:rsidRDefault="008F58E6" w:rsidP="008F58E6">
            <w:pPr>
              <w:jc w:val="center"/>
              <w:rPr>
                <w:rFonts w:eastAsia="標楷體"/>
              </w:rPr>
            </w:pPr>
            <w:r>
              <w:rPr>
                <w:rFonts w:eastAsia="標楷體" w:hint="eastAsia"/>
              </w:rPr>
              <w:t>0322</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0328</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lastRenderedPageBreak/>
              <w:t>7</w:t>
            </w:r>
          </w:p>
        </w:tc>
        <w:tc>
          <w:tcPr>
            <w:tcW w:w="699" w:type="dxa"/>
            <w:gridSpan w:val="2"/>
            <w:vAlign w:val="center"/>
          </w:tcPr>
          <w:p w:rsidR="008F58E6" w:rsidRDefault="008F58E6" w:rsidP="008F58E6">
            <w:pPr>
              <w:jc w:val="center"/>
              <w:rPr>
                <w:rFonts w:eastAsia="標楷體"/>
              </w:rPr>
            </w:pPr>
            <w:r>
              <w:rPr>
                <w:rFonts w:eastAsia="標楷體" w:hint="eastAsia"/>
              </w:rPr>
              <w:t>0329</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0404</w:t>
            </w:r>
          </w:p>
        </w:tc>
        <w:tc>
          <w:tcPr>
            <w:tcW w:w="570" w:type="dxa"/>
            <w:vAlign w:val="center"/>
          </w:tcPr>
          <w:p w:rsidR="008F58E6" w:rsidRDefault="008F58E6" w:rsidP="008F58E6">
            <w:pPr>
              <w:jc w:val="center"/>
              <w:rPr>
                <w:rFonts w:eastAsia="標楷體"/>
              </w:rPr>
            </w:pPr>
            <w:r>
              <w:rPr>
                <w:rFonts w:eastAsia="標楷體" w:hint="eastAsia"/>
              </w:rPr>
              <w:t>4/2</w:t>
            </w:r>
            <w:r>
              <w:rPr>
                <w:rFonts w:eastAsia="標楷體" w:hint="eastAsia"/>
              </w:rPr>
              <w:t>補假</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8</w:t>
            </w:r>
          </w:p>
        </w:tc>
        <w:tc>
          <w:tcPr>
            <w:tcW w:w="699" w:type="dxa"/>
            <w:gridSpan w:val="2"/>
            <w:vAlign w:val="center"/>
          </w:tcPr>
          <w:p w:rsidR="008F58E6" w:rsidRDefault="008F58E6" w:rsidP="008F58E6">
            <w:pPr>
              <w:jc w:val="center"/>
              <w:rPr>
                <w:rFonts w:eastAsia="標楷體"/>
              </w:rPr>
            </w:pPr>
            <w:r>
              <w:rPr>
                <w:rFonts w:eastAsia="標楷體" w:hint="eastAsia"/>
              </w:rPr>
              <w:t>0405</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0411</w:t>
            </w:r>
          </w:p>
        </w:tc>
        <w:tc>
          <w:tcPr>
            <w:tcW w:w="570" w:type="dxa"/>
            <w:vAlign w:val="center"/>
          </w:tcPr>
          <w:p w:rsidR="008F58E6" w:rsidRDefault="008F58E6" w:rsidP="008F58E6">
            <w:pPr>
              <w:jc w:val="center"/>
              <w:rPr>
                <w:rFonts w:eastAsia="標楷體"/>
              </w:rPr>
            </w:pPr>
            <w:r>
              <w:rPr>
                <w:rFonts w:eastAsia="標楷體" w:hint="eastAsia"/>
              </w:rPr>
              <w:t>4/5</w:t>
            </w:r>
            <w:r>
              <w:rPr>
                <w:rFonts w:eastAsia="標楷體" w:hint="eastAsia"/>
              </w:rPr>
              <w:t>補假</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9</w:t>
            </w:r>
          </w:p>
        </w:tc>
        <w:tc>
          <w:tcPr>
            <w:tcW w:w="699" w:type="dxa"/>
            <w:gridSpan w:val="2"/>
            <w:vAlign w:val="center"/>
          </w:tcPr>
          <w:p w:rsidR="008F58E6" w:rsidRDefault="008F58E6" w:rsidP="008F58E6">
            <w:pPr>
              <w:jc w:val="center"/>
              <w:rPr>
                <w:rFonts w:eastAsia="標楷體"/>
              </w:rPr>
            </w:pPr>
            <w:r>
              <w:rPr>
                <w:rFonts w:eastAsia="標楷體" w:hint="eastAsia"/>
              </w:rPr>
              <w:t>0412</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0418</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10</w:t>
            </w:r>
          </w:p>
        </w:tc>
        <w:tc>
          <w:tcPr>
            <w:tcW w:w="699" w:type="dxa"/>
            <w:gridSpan w:val="2"/>
            <w:vAlign w:val="center"/>
          </w:tcPr>
          <w:p w:rsidR="008F58E6" w:rsidRDefault="008F58E6" w:rsidP="008F58E6">
            <w:pPr>
              <w:jc w:val="center"/>
              <w:rPr>
                <w:rFonts w:eastAsia="標楷體"/>
              </w:rPr>
            </w:pPr>
            <w:r>
              <w:rPr>
                <w:rFonts w:eastAsia="標楷體" w:hint="eastAsia"/>
              </w:rPr>
              <w:t>0419</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0425</w:t>
            </w:r>
          </w:p>
        </w:tc>
        <w:tc>
          <w:tcPr>
            <w:tcW w:w="570" w:type="dxa"/>
            <w:vAlign w:val="center"/>
          </w:tcPr>
          <w:p w:rsidR="008F58E6" w:rsidRDefault="008F58E6" w:rsidP="008F58E6">
            <w:pPr>
              <w:jc w:val="center"/>
              <w:rPr>
                <w:rFonts w:eastAsia="標楷體"/>
              </w:rPr>
            </w:pPr>
            <w:r>
              <w:rPr>
                <w:rFonts w:eastAsia="標楷體" w:hint="eastAsia"/>
              </w:rPr>
              <w:t>第一次成績評量</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11</w:t>
            </w:r>
          </w:p>
        </w:tc>
        <w:tc>
          <w:tcPr>
            <w:tcW w:w="699" w:type="dxa"/>
            <w:gridSpan w:val="2"/>
            <w:vAlign w:val="center"/>
          </w:tcPr>
          <w:p w:rsidR="008F58E6" w:rsidRDefault="008F58E6" w:rsidP="008F58E6">
            <w:pPr>
              <w:jc w:val="center"/>
              <w:rPr>
                <w:rFonts w:eastAsia="標楷體"/>
              </w:rPr>
            </w:pPr>
            <w:r>
              <w:rPr>
                <w:rFonts w:eastAsia="標楷體" w:hint="eastAsia"/>
              </w:rPr>
              <w:t>0426</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0502</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12</w:t>
            </w:r>
          </w:p>
        </w:tc>
        <w:tc>
          <w:tcPr>
            <w:tcW w:w="699" w:type="dxa"/>
            <w:gridSpan w:val="2"/>
            <w:vAlign w:val="center"/>
          </w:tcPr>
          <w:p w:rsidR="008F58E6" w:rsidRDefault="008F58E6" w:rsidP="008F58E6">
            <w:pPr>
              <w:jc w:val="center"/>
              <w:rPr>
                <w:rFonts w:eastAsia="標楷體"/>
              </w:rPr>
            </w:pPr>
            <w:r>
              <w:rPr>
                <w:rFonts w:eastAsia="標楷體" w:hint="eastAsia"/>
              </w:rPr>
              <w:t>0503</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0509</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13</w:t>
            </w:r>
          </w:p>
        </w:tc>
        <w:tc>
          <w:tcPr>
            <w:tcW w:w="699" w:type="dxa"/>
            <w:gridSpan w:val="2"/>
            <w:vAlign w:val="center"/>
          </w:tcPr>
          <w:p w:rsidR="008F58E6" w:rsidRDefault="008F58E6" w:rsidP="008F58E6">
            <w:pPr>
              <w:jc w:val="center"/>
              <w:rPr>
                <w:rFonts w:eastAsia="標楷體"/>
              </w:rPr>
            </w:pPr>
            <w:r>
              <w:rPr>
                <w:rFonts w:eastAsia="標楷體" w:hint="eastAsia"/>
              </w:rPr>
              <w:t>0510</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0516</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14</w:t>
            </w:r>
          </w:p>
        </w:tc>
        <w:tc>
          <w:tcPr>
            <w:tcW w:w="699" w:type="dxa"/>
            <w:gridSpan w:val="2"/>
            <w:vAlign w:val="center"/>
          </w:tcPr>
          <w:p w:rsidR="008F58E6" w:rsidRDefault="008F58E6" w:rsidP="008F58E6">
            <w:pPr>
              <w:jc w:val="center"/>
              <w:rPr>
                <w:rFonts w:eastAsia="標楷體"/>
              </w:rPr>
            </w:pPr>
            <w:r>
              <w:rPr>
                <w:rFonts w:eastAsia="標楷體" w:hint="eastAsia"/>
              </w:rPr>
              <w:t>0517</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0523</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lastRenderedPageBreak/>
              <w:t>15</w:t>
            </w:r>
          </w:p>
        </w:tc>
        <w:tc>
          <w:tcPr>
            <w:tcW w:w="699" w:type="dxa"/>
            <w:gridSpan w:val="2"/>
            <w:vAlign w:val="center"/>
          </w:tcPr>
          <w:p w:rsidR="008F58E6" w:rsidRDefault="008F58E6" w:rsidP="008F58E6">
            <w:pPr>
              <w:jc w:val="center"/>
              <w:rPr>
                <w:rFonts w:eastAsia="標楷體"/>
              </w:rPr>
            </w:pPr>
            <w:r>
              <w:rPr>
                <w:rFonts w:eastAsia="標楷體" w:hint="eastAsia"/>
              </w:rPr>
              <w:t>0524</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0530</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16</w:t>
            </w:r>
          </w:p>
        </w:tc>
        <w:tc>
          <w:tcPr>
            <w:tcW w:w="699" w:type="dxa"/>
            <w:gridSpan w:val="2"/>
            <w:vAlign w:val="center"/>
          </w:tcPr>
          <w:p w:rsidR="008F58E6" w:rsidRDefault="008F58E6" w:rsidP="008F58E6">
            <w:pPr>
              <w:jc w:val="center"/>
              <w:rPr>
                <w:rFonts w:eastAsia="標楷體"/>
              </w:rPr>
            </w:pPr>
            <w:r>
              <w:rPr>
                <w:rFonts w:eastAsia="標楷體" w:hint="eastAsia"/>
              </w:rPr>
              <w:t>0531</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0606</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17</w:t>
            </w:r>
          </w:p>
        </w:tc>
        <w:tc>
          <w:tcPr>
            <w:tcW w:w="699" w:type="dxa"/>
            <w:gridSpan w:val="2"/>
            <w:vAlign w:val="center"/>
          </w:tcPr>
          <w:p w:rsidR="008F58E6" w:rsidRDefault="008F58E6" w:rsidP="008F58E6">
            <w:pPr>
              <w:jc w:val="center"/>
              <w:rPr>
                <w:rFonts w:eastAsia="標楷體"/>
              </w:rPr>
            </w:pPr>
            <w:r>
              <w:rPr>
                <w:rFonts w:eastAsia="標楷體" w:hint="eastAsia"/>
              </w:rPr>
              <w:t>0607</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0613</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18</w:t>
            </w:r>
          </w:p>
        </w:tc>
        <w:tc>
          <w:tcPr>
            <w:tcW w:w="699" w:type="dxa"/>
            <w:gridSpan w:val="2"/>
            <w:vAlign w:val="center"/>
          </w:tcPr>
          <w:p w:rsidR="008F58E6" w:rsidRDefault="008F58E6" w:rsidP="008F58E6">
            <w:pPr>
              <w:jc w:val="center"/>
              <w:rPr>
                <w:rFonts w:eastAsia="標楷體"/>
              </w:rPr>
            </w:pPr>
            <w:r>
              <w:rPr>
                <w:rFonts w:eastAsia="標楷體" w:hint="eastAsia"/>
              </w:rPr>
              <w:t>0614</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0620</w:t>
            </w:r>
          </w:p>
        </w:tc>
        <w:tc>
          <w:tcPr>
            <w:tcW w:w="570" w:type="dxa"/>
            <w:vAlign w:val="center"/>
          </w:tcPr>
          <w:p w:rsidR="008F58E6" w:rsidRDefault="008F58E6" w:rsidP="008F58E6">
            <w:pPr>
              <w:jc w:val="center"/>
              <w:rPr>
                <w:rFonts w:eastAsia="標楷體"/>
              </w:rPr>
            </w:pPr>
            <w:r>
              <w:rPr>
                <w:rFonts w:eastAsia="標楷體" w:hint="eastAsia"/>
              </w:rPr>
              <w:t>6/14</w:t>
            </w:r>
            <w:r>
              <w:rPr>
                <w:rFonts w:eastAsia="標楷體" w:hint="eastAsia"/>
              </w:rPr>
              <w:t>端午節</w:t>
            </w:r>
          </w:p>
          <w:p w:rsidR="008F58E6" w:rsidRDefault="008F58E6" w:rsidP="008F58E6">
            <w:pPr>
              <w:jc w:val="center"/>
              <w:rPr>
                <w:rFonts w:eastAsia="標楷體"/>
              </w:rPr>
            </w:pPr>
            <w:r>
              <w:rPr>
                <w:rFonts w:eastAsia="標楷體" w:hint="eastAsia"/>
              </w:rPr>
              <w:t>第二次成績評量</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19</w:t>
            </w:r>
          </w:p>
        </w:tc>
        <w:tc>
          <w:tcPr>
            <w:tcW w:w="699" w:type="dxa"/>
            <w:gridSpan w:val="2"/>
            <w:vAlign w:val="center"/>
          </w:tcPr>
          <w:p w:rsidR="008F58E6" w:rsidRDefault="008F58E6" w:rsidP="008F58E6">
            <w:pPr>
              <w:jc w:val="center"/>
              <w:rPr>
                <w:rFonts w:eastAsia="標楷體"/>
              </w:rPr>
            </w:pPr>
            <w:r>
              <w:rPr>
                <w:rFonts w:eastAsia="標楷體" w:hint="eastAsia"/>
              </w:rPr>
              <w:t>0621</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0627</w:t>
            </w:r>
          </w:p>
        </w:tc>
        <w:tc>
          <w:tcPr>
            <w:tcW w:w="570" w:type="dxa"/>
            <w:vAlign w:val="center"/>
          </w:tcPr>
          <w:p w:rsidR="008F58E6" w:rsidRDefault="008F58E6" w:rsidP="008F58E6">
            <w:pPr>
              <w:jc w:val="center"/>
              <w:rPr>
                <w:rFonts w:eastAsia="標楷體"/>
              </w:rPr>
            </w:pP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r w:rsidR="008F58E6" w:rsidTr="005D7845">
        <w:trPr>
          <w:cantSplit/>
          <w:trHeight w:val="780"/>
          <w:jc w:val="center"/>
        </w:trPr>
        <w:tc>
          <w:tcPr>
            <w:tcW w:w="430" w:type="dxa"/>
            <w:vAlign w:val="center"/>
          </w:tcPr>
          <w:p w:rsidR="008F58E6" w:rsidRDefault="008F58E6" w:rsidP="008F58E6">
            <w:pPr>
              <w:jc w:val="center"/>
              <w:rPr>
                <w:rFonts w:eastAsia="標楷體"/>
              </w:rPr>
            </w:pPr>
            <w:r>
              <w:rPr>
                <w:rFonts w:eastAsia="標楷體" w:hint="eastAsia"/>
              </w:rPr>
              <w:t>20</w:t>
            </w:r>
          </w:p>
        </w:tc>
        <w:tc>
          <w:tcPr>
            <w:tcW w:w="699" w:type="dxa"/>
            <w:gridSpan w:val="2"/>
            <w:vAlign w:val="center"/>
          </w:tcPr>
          <w:p w:rsidR="008F58E6" w:rsidRDefault="008F58E6" w:rsidP="008F58E6">
            <w:pPr>
              <w:jc w:val="center"/>
              <w:rPr>
                <w:rFonts w:eastAsia="標楷體"/>
              </w:rPr>
            </w:pPr>
            <w:r>
              <w:rPr>
                <w:rFonts w:eastAsia="標楷體" w:hint="eastAsia"/>
              </w:rPr>
              <w:t>0628</w:t>
            </w:r>
          </w:p>
          <w:p w:rsidR="008F58E6" w:rsidRDefault="008F58E6" w:rsidP="008F58E6">
            <w:pPr>
              <w:jc w:val="center"/>
              <w:rPr>
                <w:rFonts w:eastAsia="標楷體"/>
              </w:rPr>
            </w:pPr>
            <w:r>
              <w:rPr>
                <w:rFonts w:eastAsia="標楷體" w:hint="eastAsia"/>
              </w:rPr>
              <w:t>|</w:t>
            </w:r>
          </w:p>
          <w:p w:rsidR="008F58E6" w:rsidRDefault="008F58E6" w:rsidP="008F58E6">
            <w:pPr>
              <w:jc w:val="center"/>
              <w:rPr>
                <w:rFonts w:eastAsia="標楷體"/>
              </w:rPr>
            </w:pPr>
            <w:r>
              <w:rPr>
                <w:rFonts w:eastAsia="標楷體" w:hint="eastAsia"/>
              </w:rPr>
              <w:t>0630</w:t>
            </w:r>
          </w:p>
        </w:tc>
        <w:tc>
          <w:tcPr>
            <w:tcW w:w="570" w:type="dxa"/>
            <w:vAlign w:val="center"/>
          </w:tcPr>
          <w:p w:rsidR="008F58E6" w:rsidRDefault="008F58E6" w:rsidP="008F58E6">
            <w:pPr>
              <w:jc w:val="center"/>
              <w:rPr>
                <w:rFonts w:eastAsia="標楷體"/>
              </w:rPr>
            </w:pPr>
            <w:r>
              <w:rPr>
                <w:rFonts w:eastAsia="標楷體" w:hint="eastAsia"/>
              </w:rPr>
              <w:t>6/30</w:t>
            </w:r>
            <w:r>
              <w:rPr>
                <w:rFonts w:eastAsia="標楷體" w:hint="eastAsia"/>
              </w:rPr>
              <w:t>休業式</w:t>
            </w:r>
          </w:p>
        </w:tc>
        <w:tc>
          <w:tcPr>
            <w:tcW w:w="956" w:type="dxa"/>
            <w:gridSpan w:val="2"/>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6" w:type="dxa"/>
            <w:vAlign w:val="center"/>
          </w:tcPr>
          <w:p w:rsidR="008F58E6" w:rsidRDefault="008F58E6" w:rsidP="008F58E6">
            <w:pPr>
              <w:jc w:val="center"/>
              <w:rPr>
                <w:rFonts w:eastAsia="標楷體"/>
              </w:rPr>
            </w:pPr>
          </w:p>
        </w:tc>
        <w:tc>
          <w:tcPr>
            <w:tcW w:w="957" w:type="dxa"/>
            <w:vAlign w:val="center"/>
          </w:tcPr>
          <w:p w:rsidR="008F58E6" w:rsidRDefault="008F58E6" w:rsidP="008F58E6">
            <w:pPr>
              <w:jc w:val="center"/>
              <w:rPr>
                <w:rFonts w:eastAsia="標楷體"/>
              </w:rPr>
            </w:pPr>
          </w:p>
        </w:tc>
        <w:tc>
          <w:tcPr>
            <w:tcW w:w="1134"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gridSpan w:val="2"/>
            <w:vAlign w:val="center"/>
          </w:tcPr>
          <w:p w:rsidR="008F58E6" w:rsidRDefault="008F58E6" w:rsidP="008F58E6">
            <w:pPr>
              <w:jc w:val="center"/>
              <w:rPr>
                <w:rFonts w:eastAsia="標楷體"/>
              </w:rPr>
            </w:pPr>
          </w:p>
        </w:tc>
        <w:tc>
          <w:tcPr>
            <w:tcW w:w="1346" w:type="dxa"/>
            <w:vAlign w:val="center"/>
          </w:tcPr>
          <w:p w:rsidR="008F58E6" w:rsidRDefault="008F58E6" w:rsidP="008F58E6">
            <w:pPr>
              <w:jc w:val="center"/>
              <w:rPr>
                <w:rFonts w:eastAsia="標楷體"/>
              </w:rPr>
            </w:pPr>
          </w:p>
        </w:tc>
        <w:tc>
          <w:tcPr>
            <w:tcW w:w="1347" w:type="dxa"/>
          </w:tcPr>
          <w:p w:rsidR="008F58E6" w:rsidRDefault="008F58E6" w:rsidP="008F58E6">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pStyle w:val="aff9"/>
        <w:spacing w:beforeLines="0" w:before="0" w:afterLines="0" w:after="0"/>
        <w:ind w:leftChars="0" w:left="0" w:firstLineChars="200" w:firstLine="520"/>
      </w:pPr>
    </w:p>
    <w:p w:rsidR="00980ADB" w:rsidRDefault="00AA40E1" w:rsidP="00A76923">
      <w:pPr>
        <w:widowControl/>
      </w:pPr>
      <w:r>
        <w:br w:type="page"/>
      </w:r>
      <w:bookmarkStart w:id="11" w:name="_Toc35421182"/>
      <w:r w:rsidR="00980ADB">
        <w:rPr>
          <w:rFonts w:hint="eastAsia"/>
        </w:rPr>
        <w:lastRenderedPageBreak/>
        <w:t>伍、</w:t>
      </w:r>
      <w:r w:rsidR="004E7A1E">
        <w:rPr>
          <w:rFonts w:hint="eastAsia"/>
        </w:rPr>
        <w:t>彈性學習課程計畫</w:t>
      </w:r>
      <w:r w:rsidR="004E7A1E">
        <w:rPr>
          <w:rFonts w:hint="eastAsia"/>
        </w:rPr>
        <w:t>(</w:t>
      </w:r>
      <w:r w:rsidR="00980ADB">
        <w:rPr>
          <w:rFonts w:hint="eastAsia"/>
        </w:rPr>
        <w:t>校訂課程</w:t>
      </w:r>
      <w:r w:rsidR="004E7A1E">
        <w:rPr>
          <w:rFonts w:hint="eastAsia"/>
        </w:rPr>
        <w:t>)</w:t>
      </w:r>
      <w:bookmarkEnd w:id="1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2" w:name="_Toc35421183"/>
      <w:r>
        <w:rPr>
          <w:rFonts w:hint="eastAsia"/>
        </w:rPr>
        <w:lastRenderedPageBreak/>
        <w:t>一、彈性學習課程</w:t>
      </w:r>
      <w:r w:rsidR="007F22C3" w:rsidRPr="007F22C3">
        <w:rPr>
          <w:rFonts w:hint="eastAsia"/>
        </w:rPr>
        <w:t>總表(表5)</w:t>
      </w:r>
      <w:bookmarkEnd w:id="1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bookmarkStart w:id="13" w:name="_GoBack"/>
            <w:bookmarkEnd w:id="13"/>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4" w:name="_Toc4075539"/>
      <w:bookmarkStart w:id="15"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4"/>
      <w:bookmarkEnd w:id="15"/>
    </w:p>
    <w:p w:rsidR="00D10BA4" w:rsidRDefault="00D10BA4" w:rsidP="00D10BA4">
      <w:pPr>
        <w:pStyle w:val="aff9"/>
        <w:spacing w:before="90" w:after="90"/>
        <w:ind w:left="240"/>
      </w:pPr>
      <w:bookmarkStart w:id="16" w:name="_Toc35421189"/>
      <w:r>
        <w:rPr>
          <w:rFonts w:hint="eastAsia"/>
        </w:rPr>
        <w:t>三、彈性學習節數進度規劃</w:t>
      </w:r>
      <w:bookmarkEnd w:id="16"/>
    </w:p>
    <w:p w:rsidR="008F618C" w:rsidRDefault="00D10BA4" w:rsidP="008F618C">
      <w:pPr>
        <w:pStyle w:val="affd"/>
        <w:spacing w:before="36" w:after="72"/>
        <w:ind w:left="720"/>
      </w:pPr>
      <w:bookmarkStart w:id="17" w:name="_Toc35421190"/>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17"/>
    </w:p>
    <w:p w:rsidR="00821E1E" w:rsidRDefault="00821E1E" w:rsidP="00821E1E">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學年度三年級第一學期彈性學習課程教學重點、評量方式及進度總表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426"/>
        <w:gridCol w:w="6237"/>
        <w:gridCol w:w="2410"/>
        <w:gridCol w:w="2977"/>
        <w:gridCol w:w="850"/>
      </w:tblGrid>
      <w:tr w:rsidR="008F618C" w:rsidTr="00857A7F">
        <w:trPr>
          <w:cantSplit/>
          <w:trHeight w:val="480"/>
          <w:jc w:val="center"/>
        </w:trPr>
        <w:tc>
          <w:tcPr>
            <w:tcW w:w="14737" w:type="dxa"/>
            <w:gridSpan w:val="8"/>
            <w:shd w:val="clear" w:color="auto" w:fill="FFE599"/>
            <w:vAlign w:val="center"/>
          </w:tcPr>
          <w:p w:rsidR="008F618C" w:rsidRPr="00294652" w:rsidRDefault="008F618C" w:rsidP="00857A7F">
            <w:pPr>
              <w:jc w:val="center"/>
              <w:rPr>
                <w:rFonts w:eastAsia="標楷體"/>
                <w:color w:val="3333FF"/>
              </w:rPr>
            </w:pPr>
            <w:r w:rsidRPr="00A75079">
              <w:rPr>
                <w:rFonts w:eastAsia="標楷體" w:hint="eastAsia"/>
                <w:b/>
                <w:color w:val="3333FF"/>
                <w:sz w:val="28"/>
              </w:rPr>
              <w:t>全學期教學重點及評量方式說明</w:t>
            </w:r>
          </w:p>
        </w:tc>
      </w:tr>
      <w:tr w:rsidR="008F618C" w:rsidTr="00857A7F">
        <w:trPr>
          <w:cantSplit/>
          <w:trHeight w:val="480"/>
          <w:jc w:val="center"/>
        </w:trPr>
        <w:tc>
          <w:tcPr>
            <w:tcW w:w="1837"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8F618C" w:rsidRDefault="008F618C" w:rsidP="00857A7F">
            <w:pPr>
              <w:jc w:val="center"/>
              <w:rPr>
                <w:rFonts w:eastAsia="標楷體"/>
              </w:rPr>
            </w:pPr>
            <w:r>
              <w:rPr>
                <w:rFonts w:eastAsia="標楷體" w:hint="eastAsia"/>
              </w:rPr>
              <w:t>評量方式</w:t>
            </w:r>
          </w:p>
        </w:tc>
        <w:tc>
          <w:tcPr>
            <w:tcW w:w="850" w:type="dxa"/>
            <w:shd w:val="clear" w:color="auto" w:fill="BFBFBF"/>
            <w:vAlign w:val="center"/>
          </w:tcPr>
          <w:p w:rsidR="008F618C" w:rsidRDefault="008F618C" w:rsidP="00857A7F">
            <w:pPr>
              <w:jc w:val="center"/>
              <w:rPr>
                <w:rFonts w:eastAsia="標楷體"/>
              </w:rPr>
            </w:pPr>
            <w:r>
              <w:rPr>
                <w:rFonts w:eastAsia="標楷體" w:hint="eastAsia"/>
              </w:rPr>
              <w:t>總節數</w:t>
            </w:r>
          </w:p>
        </w:tc>
      </w:tr>
      <w:tr w:rsidR="00821E1E" w:rsidTr="00857A7F">
        <w:trPr>
          <w:cantSplit/>
          <w:trHeight w:val="850"/>
          <w:jc w:val="center"/>
        </w:trPr>
        <w:tc>
          <w:tcPr>
            <w:tcW w:w="1837" w:type="dxa"/>
            <w:gridSpan w:val="3"/>
            <w:vAlign w:val="center"/>
          </w:tcPr>
          <w:p w:rsidR="00821E1E" w:rsidRPr="00B86FE0" w:rsidRDefault="00821E1E" w:rsidP="00821E1E">
            <w:pPr>
              <w:spacing w:line="240" w:lineRule="exact"/>
              <w:jc w:val="center"/>
              <w:rPr>
                <w:rFonts w:eastAsia="標楷體"/>
              </w:rPr>
            </w:pPr>
            <w:r w:rsidRPr="00B86FE0">
              <w:rPr>
                <w:rFonts w:eastAsia="標楷體"/>
              </w:rPr>
              <w:t xml:space="preserve">Wonderful World from the Books </w:t>
            </w:r>
          </w:p>
          <w:p w:rsidR="00821E1E" w:rsidRPr="00B86FE0" w:rsidRDefault="00821E1E" w:rsidP="00821E1E">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Creativity and imagination</w:t>
            </w:r>
          </w:p>
          <w:p w:rsidR="00821E1E" w:rsidRPr="00B86FE0" w:rsidRDefault="00821E1E" w:rsidP="00821E1E">
            <w:pPr>
              <w:pStyle w:val="aff5"/>
              <w:snapToGrid w:val="0"/>
              <w:spacing w:line="240" w:lineRule="atLeast"/>
              <w:ind w:leftChars="0" w:left="0" w:firstLineChars="0" w:firstLine="0"/>
              <w:jc w:val="center"/>
              <w:rPr>
                <w:sz w:val="22"/>
              </w:rPr>
            </w:pPr>
            <w:r w:rsidRPr="00B86FE0">
              <w:rPr>
                <w:sz w:val="22"/>
              </w:rPr>
              <w:t>G3 Topic</w:t>
            </w:r>
          </w:p>
          <w:p w:rsidR="00821E1E" w:rsidRPr="00B86FE0" w:rsidRDefault="00821E1E" w:rsidP="00821E1E">
            <w:pPr>
              <w:pStyle w:val="aff5"/>
              <w:snapToGrid w:val="0"/>
              <w:spacing w:line="240" w:lineRule="atLeast"/>
              <w:ind w:leftChars="0" w:left="0" w:firstLineChars="0" w:firstLine="0"/>
              <w:jc w:val="center"/>
            </w:pPr>
            <w:r w:rsidRPr="00B86FE0">
              <w:rPr>
                <w:sz w:val="22"/>
              </w:rPr>
              <w:t>What an Artist</w:t>
            </w:r>
          </w:p>
        </w:tc>
        <w:tc>
          <w:tcPr>
            <w:tcW w:w="9073" w:type="dxa"/>
            <w:gridSpan w:val="3"/>
            <w:vAlign w:val="center"/>
          </w:tcPr>
          <w:p w:rsidR="00821E1E" w:rsidRPr="00B86FE0" w:rsidRDefault="00821E1E" w:rsidP="00821E1E">
            <w:pPr>
              <w:rPr>
                <w:rFonts w:eastAsia="標楷體"/>
              </w:rPr>
            </w:pPr>
            <w:r w:rsidRPr="00B86FE0">
              <w:rPr>
                <w:rFonts w:eastAsia="標楷體"/>
              </w:rPr>
              <w:t>主題一</w:t>
            </w:r>
            <w:r w:rsidRPr="00B86FE0">
              <w:rPr>
                <w:rFonts w:eastAsia="標楷體"/>
              </w:rPr>
              <w:t>:The Beautiful Campus(environmental protection issue)</w:t>
            </w:r>
          </w:p>
          <w:p w:rsidR="00821E1E" w:rsidRPr="00B86FE0" w:rsidRDefault="00821E1E" w:rsidP="00336FAB">
            <w:pPr>
              <w:pStyle w:val="af0"/>
              <w:numPr>
                <w:ilvl w:val="0"/>
                <w:numId w:val="50"/>
              </w:numPr>
              <w:ind w:leftChars="0"/>
              <w:rPr>
                <w:rFonts w:eastAsia="標楷體"/>
              </w:rPr>
            </w:pPr>
            <w:r w:rsidRPr="00B86FE0">
              <w:rPr>
                <w:rFonts w:eastAsia="標楷體"/>
              </w:rPr>
              <w:t>Read the book “Brown Bear Brown Bear-What do you see”</w:t>
            </w:r>
          </w:p>
          <w:p w:rsidR="00821E1E" w:rsidRPr="00B86FE0" w:rsidRDefault="00821E1E" w:rsidP="00336FAB">
            <w:pPr>
              <w:pStyle w:val="af0"/>
              <w:numPr>
                <w:ilvl w:val="0"/>
                <w:numId w:val="50"/>
              </w:numPr>
              <w:ind w:leftChars="0"/>
              <w:rPr>
                <w:rFonts w:eastAsia="標楷體"/>
              </w:rPr>
            </w:pPr>
            <w:r w:rsidRPr="00B86FE0">
              <w:rPr>
                <w:rFonts w:eastAsia="標楷體"/>
              </w:rPr>
              <w:t>The color and beautiful things in the Campus</w:t>
            </w:r>
          </w:p>
          <w:p w:rsidR="00821E1E" w:rsidRPr="00B86FE0" w:rsidRDefault="00821E1E" w:rsidP="00821E1E">
            <w:pPr>
              <w:rPr>
                <w:rFonts w:eastAsia="標楷體"/>
              </w:rPr>
            </w:pPr>
            <w:r w:rsidRPr="00B86FE0">
              <w:rPr>
                <w:rFonts w:eastAsia="標楷體"/>
              </w:rPr>
              <w:t>主題二</w:t>
            </w:r>
            <w:r w:rsidRPr="00B86FE0">
              <w:rPr>
                <w:rFonts w:eastAsia="標楷體"/>
              </w:rPr>
              <w:t>: Alphabet School Designer</w:t>
            </w:r>
          </w:p>
          <w:p w:rsidR="00821E1E" w:rsidRPr="00B86FE0" w:rsidRDefault="00821E1E" w:rsidP="00336FAB">
            <w:pPr>
              <w:pStyle w:val="af0"/>
              <w:numPr>
                <w:ilvl w:val="0"/>
                <w:numId w:val="51"/>
              </w:numPr>
              <w:ind w:leftChars="0"/>
              <w:rPr>
                <w:rFonts w:eastAsia="標楷體"/>
              </w:rPr>
            </w:pPr>
            <w:r w:rsidRPr="00B86FE0">
              <w:rPr>
                <w:rFonts w:eastAsia="標楷體"/>
              </w:rPr>
              <w:t>Read the book “Alphabet City”</w:t>
            </w:r>
          </w:p>
          <w:p w:rsidR="00821E1E" w:rsidRPr="00B86FE0" w:rsidRDefault="00821E1E" w:rsidP="00336FAB">
            <w:pPr>
              <w:pStyle w:val="af0"/>
              <w:numPr>
                <w:ilvl w:val="0"/>
                <w:numId w:val="51"/>
              </w:numPr>
              <w:ind w:leftChars="0"/>
              <w:rPr>
                <w:rFonts w:eastAsia="標楷體"/>
              </w:rPr>
            </w:pPr>
            <w:r w:rsidRPr="00B86FE0">
              <w:rPr>
                <w:rFonts w:eastAsia="標楷體"/>
              </w:rPr>
              <w:t>Look around the Campus and find the Alphabet</w:t>
            </w:r>
          </w:p>
        </w:tc>
        <w:tc>
          <w:tcPr>
            <w:tcW w:w="2977" w:type="dxa"/>
            <w:vAlign w:val="center"/>
          </w:tcPr>
          <w:p w:rsidR="00821E1E" w:rsidRPr="00500E4F" w:rsidRDefault="00821E1E" w:rsidP="00821E1E">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821E1E" w:rsidRPr="00500E4F" w:rsidRDefault="00821E1E" w:rsidP="00821E1E">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821E1E" w:rsidRPr="006E472C" w:rsidRDefault="00821E1E" w:rsidP="00821E1E">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821E1E" w:rsidRPr="00CF6D96" w:rsidRDefault="00CF6D96" w:rsidP="00CF6D96">
            <w:pPr>
              <w:jc w:val="center"/>
              <w:rPr>
                <w:rFonts w:eastAsia="標楷體"/>
              </w:rPr>
            </w:pPr>
            <w:r w:rsidRPr="00CF6D96">
              <w:rPr>
                <w:rFonts w:eastAsia="標楷體" w:hint="eastAsia"/>
              </w:rPr>
              <w:t>21</w:t>
            </w:r>
          </w:p>
        </w:tc>
      </w:tr>
      <w:tr w:rsidR="00821E1E" w:rsidTr="00857A7F">
        <w:trPr>
          <w:cantSplit/>
          <w:trHeight w:val="480"/>
          <w:jc w:val="center"/>
        </w:trPr>
        <w:tc>
          <w:tcPr>
            <w:tcW w:w="1837" w:type="dxa"/>
            <w:gridSpan w:val="3"/>
            <w:vAlign w:val="center"/>
          </w:tcPr>
          <w:p w:rsidR="00821E1E" w:rsidRPr="006E472C" w:rsidRDefault="00821E1E" w:rsidP="00821E1E">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3"/>
            <w:vAlign w:val="center"/>
          </w:tcPr>
          <w:p w:rsidR="00821E1E" w:rsidRPr="002D456A" w:rsidRDefault="00821E1E" w:rsidP="00336FAB">
            <w:pPr>
              <w:pStyle w:val="af0"/>
              <w:numPr>
                <w:ilvl w:val="0"/>
                <w:numId w:val="52"/>
              </w:numPr>
              <w:ind w:leftChars="0"/>
              <w:jc w:val="both"/>
              <w:rPr>
                <w:rFonts w:ascii="標楷體" w:eastAsia="標楷體" w:hAnsi="標楷體"/>
                <w:bCs/>
                <w:color w:val="000000" w:themeColor="text1"/>
              </w:rPr>
            </w:pPr>
            <w:r w:rsidRPr="002D456A">
              <w:rPr>
                <w:rFonts w:ascii="標楷體" w:eastAsia="標楷體" w:hAnsi="標楷體" w:hint="eastAsia"/>
                <w:bCs/>
                <w:color w:val="000000" w:themeColor="text1"/>
              </w:rPr>
              <w:t>能運用chromebook在google classroom、google site、</w:t>
            </w:r>
            <w:r w:rsidRPr="002D456A">
              <w:rPr>
                <w:rFonts w:ascii="標楷體" w:eastAsia="標楷體" w:hAnsi="標楷體"/>
                <w:bCs/>
                <w:color w:val="000000" w:themeColor="text1"/>
              </w:rPr>
              <w:t>Google drive</w:t>
            </w:r>
            <w:r w:rsidRPr="002D456A">
              <w:rPr>
                <w:rFonts w:ascii="標楷體" w:eastAsia="標楷體" w:hAnsi="標楷體" w:hint="eastAsia"/>
                <w:bCs/>
                <w:color w:val="000000" w:themeColor="text1"/>
              </w:rPr>
              <w:t>做簡易操作。</w:t>
            </w:r>
          </w:p>
          <w:p w:rsidR="00821E1E" w:rsidRPr="002D456A" w:rsidRDefault="00821E1E" w:rsidP="00336FAB">
            <w:pPr>
              <w:pStyle w:val="af0"/>
              <w:numPr>
                <w:ilvl w:val="0"/>
                <w:numId w:val="52"/>
              </w:numPr>
              <w:ind w:leftChars="0"/>
              <w:jc w:val="both"/>
              <w:rPr>
                <w:rFonts w:ascii="標楷體" w:eastAsia="標楷體" w:hAnsi="標楷體"/>
                <w:bCs/>
                <w:color w:val="000000" w:themeColor="text1"/>
              </w:rPr>
            </w:pPr>
            <w:r w:rsidRPr="002D456A">
              <w:rPr>
                <w:rFonts w:ascii="標楷體" w:eastAsia="標楷體" w:hAnsi="標楷體" w:hint="eastAsia"/>
                <w:bCs/>
                <w:color w:val="000000" w:themeColor="text1"/>
              </w:rPr>
              <w:t>透過觀察，能運用「曼陀羅思考法」紀錄植物生長的要件。</w:t>
            </w:r>
          </w:p>
          <w:p w:rsidR="00821E1E" w:rsidRPr="002D456A" w:rsidRDefault="00821E1E" w:rsidP="00336FAB">
            <w:pPr>
              <w:pStyle w:val="af0"/>
              <w:numPr>
                <w:ilvl w:val="0"/>
                <w:numId w:val="52"/>
              </w:numPr>
              <w:ind w:leftChars="0"/>
              <w:jc w:val="both"/>
              <w:rPr>
                <w:rFonts w:ascii="標楷體" w:eastAsia="標楷體" w:hAnsi="標楷體"/>
                <w:bCs/>
                <w:color w:val="000000" w:themeColor="text1"/>
              </w:rPr>
            </w:pPr>
            <w:r w:rsidRPr="002D456A">
              <w:rPr>
                <w:rFonts w:ascii="標楷體" w:eastAsia="標楷體" w:hAnsi="標楷體" w:hint="eastAsia"/>
                <w:bCs/>
                <w:color w:val="000000" w:themeColor="text1"/>
              </w:rPr>
              <w:t>能將討論結果與他人分享。</w:t>
            </w:r>
          </w:p>
          <w:p w:rsidR="00821E1E" w:rsidRPr="002D456A" w:rsidRDefault="00821E1E" w:rsidP="00336FAB">
            <w:pPr>
              <w:pStyle w:val="af0"/>
              <w:numPr>
                <w:ilvl w:val="0"/>
                <w:numId w:val="52"/>
              </w:numPr>
              <w:ind w:leftChars="0"/>
              <w:jc w:val="both"/>
              <w:rPr>
                <w:rFonts w:eastAsia="標楷體"/>
              </w:rPr>
            </w:pPr>
            <w:r w:rsidRPr="002D456A">
              <w:rPr>
                <w:rFonts w:ascii="標楷體" w:eastAsia="標楷體" w:hAnsi="標楷體" w:hint="eastAsia"/>
                <w:bCs/>
                <w:color w:val="000000" w:themeColor="text1"/>
              </w:rPr>
              <w:t>能運用繪圖方式，將想法轉換成實際構圖。</w:t>
            </w:r>
          </w:p>
        </w:tc>
        <w:tc>
          <w:tcPr>
            <w:tcW w:w="2977" w:type="dxa"/>
            <w:vAlign w:val="center"/>
          </w:tcPr>
          <w:p w:rsidR="00821E1E" w:rsidRDefault="00821E1E" w:rsidP="00821E1E">
            <w:pPr>
              <w:rPr>
                <w:rFonts w:ascii="標楷體" w:eastAsia="標楷體" w:hAnsi="標楷體"/>
              </w:rPr>
            </w:pPr>
            <w:r w:rsidRPr="008676B3">
              <w:rPr>
                <w:rFonts w:ascii="標楷體" w:eastAsia="標楷體" w:hAnsi="標楷體" w:hint="eastAsia"/>
              </w:rPr>
              <w:t>學習歷程筆記本</w:t>
            </w:r>
          </w:p>
          <w:p w:rsidR="00821E1E" w:rsidRDefault="00821E1E" w:rsidP="00821E1E">
            <w:pPr>
              <w:rPr>
                <w:rFonts w:ascii="標楷體" w:eastAsia="標楷體" w:hAnsi="標楷體"/>
              </w:rPr>
            </w:pPr>
            <w:r w:rsidRPr="008676B3">
              <w:rPr>
                <w:rFonts w:ascii="標楷體" w:eastAsia="標楷體" w:hAnsi="標楷體" w:hint="eastAsia"/>
              </w:rPr>
              <w:t>教師觀察記錄</w:t>
            </w:r>
          </w:p>
          <w:p w:rsidR="00821E1E" w:rsidRDefault="00821E1E" w:rsidP="00821E1E">
            <w:pPr>
              <w:rPr>
                <w:rFonts w:ascii="標楷體" w:eastAsia="標楷體" w:hAnsi="標楷體"/>
              </w:rPr>
            </w:pPr>
            <w:r w:rsidRPr="008676B3">
              <w:rPr>
                <w:rFonts w:ascii="標楷體" w:eastAsia="標楷體" w:hAnsi="標楷體" w:hint="eastAsia"/>
              </w:rPr>
              <w:t>設計圖及修正歷程</w:t>
            </w:r>
          </w:p>
          <w:p w:rsidR="00821E1E" w:rsidRDefault="00821E1E" w:rsidP="00821E1E">
            <w:pPr>
              <w:rPr>
                <w:rFonts w:ascii="標楷體" w:eastAsia="標楷體" w:hAnsi="標楷體"/>
              </w:rPr>
            </w:pPr>
            <w:r w:rsidRPr="008676B3">
              <w:rPr>
                <w:rFonts w:ascii="標楷體" w:eastAsia="標楷體" w:hAnsi="標楷體" w:hint="eastAsia"/>
              </w:rPr>
              <w:t>學生實作作品</w:t>
            </w:r>
          </w:p>
          <w:p w:rsidR="00821E1E" w:rsidRPr="006E472C" w:rsidRDefault="00821E1E" w:rsidP="00821E1E">
            <w:pPr>
              <w:rPr>
                <w:rFonts w:eastAsia="標楷體"/>
              </w:rPr>
            </w:pPr>
            <w:r w:rsidRPr="008676B3">
              <w:rPr>
                <w:rFonts w:ascii="標楷體" w:eastAsia="標楷體" w:hAnsi="標楷體" w:hint="eastAsia"/>
              </w:rPr>
              <w:t>實作作品分享</w:t>
            </w:r>
          </w:p>
        </w:tc>
        <w:tc>
          <w:tcPr>
            <w:tcW w:w="850" w:type="dxa"/>
            <w:vAlign w:val="center"/>
          </w:tcPr>
          <w:p w:rsidR="00821E1E" w:rsidRPr="00CF6D96" w:rsidRDefault="00CF6D96" w:rsidP="00CF6D96">
            <w:pPr>
              <w:jc w:val="center"/>
              <w:rPr>
                <w:rFonts w:eastAsia="標楷體"/>
              </w:rPr>
            </w:pPr>
            <w:r>
              <w:rPr>
                <w:rFonts w:eastAsia="標楷體" w:hint="eastAsia"/>
              </w:rPr>
              <w:t>21</w:t>
            </w:r>
          </w:p>
        </w:tc>
      </w:tr>
      <w:tr w:rsidR="008F618C" w:rsidRPr="001B3034" w:rsidTr="00857A7F">
        <w:trPr>
          <w:cantSplit/>
          <w:trHeight w:val="340"/>
          <w:jc w:val="center"/>
        </w:trPr>
        <w:tc>
          <w:tcPr>
            <w:tcW w:w="14737" w:type="dxa"/>
            <w:gridSpan w:val="8"/>
            <w:shd w:val="clear" w:color="auto" w:fill="FFE599"/>
            <w:vAlign w:val="center"/>
          </w:tcPr>
          <w:p w:rsidR="008F618C" w:rsidRPr="001B3034" w:rsidRDefault="008F618C" w:rsidP="00857A7F">
            <w:pPr>
              <w:jc w:val="center"/>
              <w:rPr>
                <w:rFonts w:eastAsia="標楷體"/>
                <w:b/>
                <w:sz w:val="28"/>
              </w:rPr>
            </w:pPr>
            <w:r w:rsidRPr="00DF7F41">
              <w:rPr>
                <w:rFonts w:eastAsia="標楷體" w:hint="eastAsia"/>
                <w:b/>
                <w:color w:val="3333FF"/>
                <w:sz w:val="32"/>
              </w:rPr>
              <w:t>各週教學進度</w:t>
            </w:r>
          </w:p>
        </w:tc>
      </w:tr>
      <w:tr w:rsidR="00622BBA" w:rsidTr="00622BBA">
        <w:trPr>
          <w:cantSplit/>
          <w:trHeight w:val="1303"/>
          <w:jc w:val="center"/>
        </w:trPr>
        <w:tc>
          <w:tcPr>
            <w:tcW w:w="430" w:type="dxa"/>
            <w:shd w:val="clear" w:color="auto" w:fill="D9D9D9"/>
            <w:vAlign w:val="center"/>
          </w:tcPr>
          <w:p w:rsidR="00622BBA" w:rsidRDefault="00622BBA" w:rsidP="00D715CF">
            <w:pPr>
              <w:jc w:val="center"/>
              <w:rPr>
                <w:rFonts w:eastAsia="標楷體"/>
              </w:rPr>
            </w:pPr>
            <w:r>
              <w:rPr>
                <w:rFonts w:eastAsia="標楷體"/>
              </w:rPr>
              <w:lastRenderedPageBreak/>
              <w:t>週</w:t>
            </w:r>
          </w:p>
          <w:p w:rsidR="00622BBA" w:rsidRDefault="00622BBA" w:rsidP="00D715CF">
            <w:pPr>
              <w:jc w:val="center"/>
              <w:rPr>
                <w:rFonts w:eastAsia="標楷體"/>
              </w:rPr>
            </w:pPr>
            <w:r>
              <w:rPr>
                <w:rFonts w:eastAsia="標楷體"/>
              </w:rPr>
              <w:t>次</w:t>
            </w:r>
          </w:p>
        </w:tc>
        <w:tc>
          <w:tcPr>
            <w:tcW w:w="699" w:type="dxa"/>
            <w:shd w:val="clear" w:color="auto" w:fill="D9D9D9"/>
            <w:vAlign w:val="center"/>
          </w:tcPr>
          <w:p w:rsidR="00622BBA" w:rsidRDefault="00622BBA" w:rsidP="00D715CF">
            <w:pPr>
              <w:jc w:val="center"/>
              <w:rPr>
                <w:rFonts w:eastAsia="標楷體"/>
              </w:rPr>
            </w:pPr>
            <w:r>
              <w:rPr>
                <w:rFonts w:eastAsia="標楷體"/>
              </w:rPr>
              <w:t>日期</w:t>
            </w:r>
          </w:p>
        </w:tc>
        <w:tc>
          <w:tcPr>
            <w:tcW w:w="1134" w:type="dxa"/>
            <w:gridSpan w:val="2"/>
            <w:shd w:val="clear" w:color="auto" w:fill="D9D9D9"/>
            <w:vAlign w:val="center"/>
          </w:tcPr>
          <w:p w:rsidR="00622BBA" w:rsidRPr="006E472C" w:rsidRDefault="00622BBA" w:rsidP="00D715CF">
            <w:pPr>
              <w:jc w:val="center"/>
              <w:rPr>
                <w:rFonts w:ascii="標楷體" w:eastAsia="標楷體" w:hAnsi="標楷體"/>
              </w:rPr>
            </w:pPr>
            <w:r w:rsidRPr="006E472C">
              <w:rPr>
                <w:rFonts w:ascii="標楷體" w:eastAsia="標楷體" w:hAnsi="標楷體" w:hint="eastAsia"/>
              </w:rPr>
              <w:t>學校</w:t>
            </w:r>
          </w:p>
          <w:p w:rsidR="00622BBA" w:rsidRPr="009A422E" w:rsidRDefault="00622BBA" w:rsidP="00D715CF">
            <w:pPr>
              <w:jc w:val="center"/>
              <w:rPr>
                <w:rFonts w:ascii="標楷體" w:eastAsia="標楷體" w:hAnsi="標楷體"/>
              </w:rPr>
            </w:pPr>
            <w:r w:rsidRPr="006E472C">
              <w:rPr>
                <w:rFonts w:ascii="標楷體" w:eastAsia="標楷體" w:hAnsi="標楷體" w:hint="eastAsia"/>
              </w:rPr>
              <w:t>行事</w:t>
            </w:r>
          </w:p>
        </w:tc>
        <w:tc>
          <w:tcPr>
            <w:tcW w:w="6237" w:type="dxa"/>
            <w:shd w:val="clear" w:color="auto" w:fill="D9D9D9"/>
            <w:vAlign w:val="center"/>
          </w:tcPr>
          <w:p w:rsidR="00622BBA" w:rsidRPr="006E472C" w:rsidRDefault="00622BBA" w:rsidP="00D715CF">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622BBA" w:rsidRPr="006E472C" w:rsidRDefault="00622BBA" w:rsidP="00D715CF">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Creativity and imagination</w:t>
            </w:r>
          </w:p>
        </w:tc>
        <w:tc>
          <w:tcPr>
            <w:tcW w:w="6237" w:type="dxa"/>
            <w:gridSpan w:val="3"/>
            <w:shd w:val="clear" w:color="auto" w:fill="D9D9D9"/>
            <w:vAlign w:val="center"/>
          </w:tcPr>
          <w:p w:rsidR="00622BBA" w:rsidRPr="006E472C" w:rsidRDefault="00622BBA" w:rsidP="00D715CF">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r>
      <w:tr w:rsidR="00622BBA" w:rsidTr="00622BBA">
        <w:trPr>
          <w:cantSplit/>
          <w:trHeight w:val="315"/>
          <w:jc w:val="center"/>
        </w:trPr>
        <w:tc>
          <w:tcPr>
            <w:tcW w:w="430" w:type="dxa"/>
            <w:vAlign w:val="center"/>
          </w:tcPr>
          <w:p w:rsidR="00622BBA" w:rsidRPr="005C455A" w:rsidRDefault="00622BBA" w:rsidP="002D60C6">
            <w:pPr>
              <w:jc w:val="center"/>
              <w:rPr>
                <w:rFonts w:eastAsia="標楷體"/>
              </w:rPr>
            </w:pPr>
            <w:r w:rsidRPr="005C455A">
              <w:rPr>
                <w:rFonts w:eastAsia="標楷體" w:hint="eastAsia"/>
              </w:rPr>
              <w:t>1</w:t>
            </w:r>
          </w:p>
        </w:tc>
        <w:tc>
          <w:tcPr>
            <w:tcW w:w="699" w:type="dxa"/>
            <w:vAlign w:val="center"/>
          </w:tcPr>
          <w:p w:rsidR="00622BBA" w:rsidRPr="005C455A" w:rsidRDefault="00622BBA" w:rsidP="002D60C6">
            <w:pPr>
              <w:jc w:val="center"/>
              <w:rPr>
                <w:rFonts w:eastAsia="標楷體"/>
              </w:rPr>
            </w:pPr>
            <w:r w:rsidRPr="005C455A">
              <w:rPr>
                <w:rFonts w:eastAsia="標楷體"/>
              </w:rPr>
              <w:t>08</w:t>
            </w:r>
            <w:r w:rsidRPr="005C455A">
              <w:rPr>
                <w:rFonts w:eastAsia="標楷體" w:hint="eastAsia"/>
              </w:rPr>
              <w:t>31</w:t>
            </w:r>
          </w:p>
          <w:p w:rsidR="00622BBA" w:rsidRPr="005C455A" w:rsidRDefault="00622BBA" w:rsidP="002D60C6">
            <w:pPr>
              <w:jc w:val="center"/>
              <w:rPr>
                <w:rFonts w:eastAsia="標楷體"/>
              </w:rPr>
            </w:pPr>
            <w:r w:rsidRPr="005C455A">
              <w:rPr>
                <w:rFonts w:eastAsia="標楷體" w:hint="eastAsia"/>
              </w:rPr>
              <w:t>|</w:t>
            </w:r>
          </w:p>
          <w:p w:rsidR="00622BBA" w:rsidRPr="005C455A" w:rsidRDefault="00622BBA" w:rsidP="002D60C6">
            <w:pPr>
              <w:jc w:val="center"/>
              <w:rPr>
                <w:rFonts w:eastAsia="標楷體"/>
              </w:rPr>
            </w:pPr>
            <w:r w:rsidRPr="005C455A">
              <w:rPr>
                <w:rFonts w:eastAsia="標楷體"/>
              </w:rPr>
              <w:t>090</w:t>
            </w:r>
            <w:r>
              <w:rPr>
                <w:rFonts w:eastAsia="標楷體" w:hint="eastAsia"/>
              </w:rPr>
              <w:t>6</w:t>
            </w:r>
          </w:p>
        </w:tc>
        <w:tc>
          <w:tcPr>
            <w:tcW w:w="1134" w:type="dxa"/>
            <w:gridSpan w:val="2"/>
            <w:vAlign w:val="center"/>
          </w:tcPr>
          <w:p w:rsidR="00622BBA" w:rsidRDefault="00622BBA" w:rsidP="002D60C6">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一</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(1)</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認識chromebook(一)</w:t>
            </w:r>
          </w:p>
        </w:tc>
      </w:tr>
      <w:tr w:rsidR="00622BBA" w:rsidTr="00622BBA">
        <w:trPr>
          <w:cantSplit/>
          <w:trHeight w:val="375"/>
          <w:jc w:val="center"/>
        </w:trPr>
        <w:tc>
          <w:tcPr>
            <w:tcW w:w="430" w:type="dxa"/>
            <w:vAlign w:val="center"/>
          </w:tcPr>
          <w:p w:rsidR="00622BBA" w:rsidRDefault="00622BBA" w:rsidP="002D60C6">
            <w:pPr>
              <w:jc w:val="center"/>
              <w:rPr>
                <w:rFonts w:eastAsia="標楷體"/>
              </w:rPr>
            </w:pPr>
            <w:r>
              <w:rPr>
                <w:rFonts w:eastAsia="標楷體" w:hint="eastAsia"/>
              </w:rPr>
              <w:t>2</w:t>
            </w:r>
          </w:p>
        </w:tc>
        <w:tc>
          <w:tcPr>
            <w:tcW w:w="699" w:type="dxa"/>
            <w:vAlign w:val="center"/>
          </w:tcPr>
          <w:p w:rsidR="00622BBA" w:rsidRDefault="00622BBA" w:rsidP="002D60C6">
            <w:pPr>
              <w:jc w:val="center"/>
              <w:rPr>
                <w:rFonts w:eastAsia="標楷體"/>
              </w:rPr>
            </w:pPr>
            <w:r>
              <w:rPr>
                <w:rFonts w:eastAsia="標楷體" w:hint="eastAsia"/>
              </w:rPr>
              <w:t>0907</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0913</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二</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認識chromebook(二)</w:t>
            </w:r>
          </w:p>
        </w:tc>
      </w:tr>
      <w:tr w:rsidR="00622BBA" w:rsidTr="00622BBA">
        <w:trPr>
          <w:cantSplit/>
          <w:trHeight w:val="330"/>
          <w:jc w:val="center"/>
        </w:trPr>
        <w:tc>
          <w:tcPr>
            <w:tcW w:w="430" w:type="dxa"/>
            <w:vAlign w:val="center"/>
          </w:tcPr>
          <w:p w:rsidR="00622BBA" w:rsidRDefault="00622BBA" w:rsidP="002D60C6">
            <w:pPr>
              <w:jc w:val="center"/>
              <w:rPr>
                <w:rFonts w:eastAsia="標楷體"/>
              </w:rPr>
            </w:pPr>
            <w:r>
              <w:rPr>
                <w:rFonts w:eastAsia="標楷體" w:hint="eastAsia"/>
              </w:rPr>
              <w:t>3</w:t>
            </w:r>
          </w:p>
        </w:tc>
        <w:tc>
          <w:tcPr>
            <w:tcW w:w="699" w:type="dxa"/>
            <w:vAlign w:val="center"/>
          </w:tcPr>
          <w:p w:rsidR="00622BBA" w:rsidRDefault="00622BBA" w:rsidP="002D60C6">
            <w:pPr>
              <w:jc w:val="center"/>
              <w:rPr>
                <w:rFonts w:eastAsia="標楷體"/>
              </w:rPr>
            </w:pPr>
            <w:r>
              <w:rPr>
                <w:rFonts w:eastAsia="標楷體" w:hint="eastAsia"/>
              </w:rPr>
              <w:t>0914</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0920</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三</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認識chromebook(三)</w:t>
            </w:r>
          </w:p>
        </w:tc>
      </w:tr>
      <w:tr w:rsidR="00622BBA" w:rsidTr="00622BBA">
        <w:trPr>
          <w:cantSplit/>
          <w:trHeight w:val="330"/>
          <w:jc w:val="center"/>
        </w:trPr>
        <w:tc>
          <w:tcPr>
            <w:tcW w:w="430" w:type="dxa"/>
            <w:vAlign w:val="center"/>
          </w:tcPr>
          <w:p w:rsidR="00622BBA" w:rsidRDefault="00622BBA" w:rsidP="002D60C6">
            <w:pPr>
              <w:jc w:val="center"/>
              <w:rPr>
                <w:rFonts w:eastAsia="標楷體"/>
              </w:rPr>
            </w:pPr>
            <w:r>
              <w:rPr>
                <w:rFonts w:eastAsia="標楷體" w:hint="eastAsia"/>
              </w:rPr>
              <w:t>4</w:t>
            </w:r>
          </w:p>
        </w:tc>
        <w:tc>
          <w:tcPr>
            <w:tcW w:w="699" w:type="dxa"/>
            <w:vAlign w:val="center"/>
          </w:tcPr>
          <w:p w:rsidR="00622BBA" w:rsidRDefault="00622BBA" w:rsidP="002D60C6">
            <w:pPr>
              <w:jc w:val="center"/>
              <w:rPr>
                <w:rFonts w:eastAsia="標楷體"/>
              </w:rPr>
            </w:pPr>
            <w:r>
              <w:rPr>
                <w:rFonts w:eastAsia="標楷體" w:hint="eastAsia"/>
              </w:rPr>
              <w:t>0921</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0927</w:t>
            </w:r>
          </w:p>
        </w:tc>
        <w:tc>
          <w:tcPr>
            <w:tcW w:w="1134" w:type="dxa"/>
            <w:gridSpan w:val="2"/>
            <w:vAlign w:val="center"/>
          </w:tcPr>
          <w:p w:rsidR="00622BBA" w:rsidRDefault="00622BBA" w:rsidP="002D60C6">
            <w:pPr>
              <w:jc w:val="center"/>
              <w:rPr>
                <w:rFonts w:eastAsia="標楷體"/>
              </w:rPr>
            </w:pPr>
            <w:r>
              <w:rPr>
                <w:rFonts w:eastAsia="標楷體" w:hint="eastAsia"/>
              </w:rPr>
              <w:t>9/26</w:t>
            </w:r>
            <w:r>
              <w:rPr>
                <w:rFonts w:eastAsia="標楷體" w:hint="eastAsia"/>
              </w:rPr>
              <w:t>補上課</w:t>
            </w: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四</w:t>
            </w:r>
            <w:r w:rsidRPr="005E1436">
              <w:rPr>
                <w:rFonts w:eastAsia="標楷體"/>
              </w:rPr>
              <w:t>)</w:t>
            </w:r>
          </w:p>
          <w:p w:rsidR="00622BBA" w:rsidRPr="005E1436" w:rsidRDefault="00622BBA" w:rsidP="002D60C6">
            <w:pPr>
              <w:jc w:val="center"/>
              <w:rPr>
                <w:rFonts w:eastAsia="標楷體"/>
              </w:rPr>
            </w:pPr>
            <w:r w:rsidRPr="005E1436">
              <w:rPr>
                <w:rFonts w:eastAsia="標楷體" w:hint="eastAsia"/>
              </w:rPr>
              <w:t>活動二</w:t>
            </w:r>
            <w:r w:rsidRPr="005E1436">
              <w:rPr>
                <w:rFonts w:eastAsia="標楷體" w:hint="eastAsia"/>
              </w:rPr>
              <w:t>:</w:t>
            </w:r>
            <w:r w:rsidRPr="005E1436">
              <w:rPr>
                <w:rFonts w:eastAsia="標楷體"/>
              </w:rPr>
              <w:t>Whose feet is it?</w:t>
            </w:r>
            <w:r w:rsidRPr="005E1436">
              <w:rPr>
                <w:rFonts w:eastAsia="標楷體" w:hint="eastAsia"/>
              </w:rPr>
              <w:t xml:space="preserve"> (1)</w:t>
            </w:r>
          </w:p>
          <w:p w:rsidR="00622BBA" w:rsidRPr="006E472C" w:rsidRDefault="00622BBA" w:rsidP="002D60C6">
            <w:pPr>
              <w:jc w:val="center"/>
              <w:rPr>
                <w:rFonts w:eastAsia="標楷體"/>
              </w:rPr>
            </w:pP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認識chromebook(四)</w:t>
            </w:r>
          </w:p>
        </w:tc>
      </w:tr>
      <w:tr w:rsidR="00622BBA" w:rsidTr="00622BBA">
        <w:trPr>
          <w:cantSplit/>
          <w:trHeight w:val="345"/>
          <w:jc w:val="center"/>
        </w:trPr>
        <w:tc>
          <w:tcPr>
            <w:tcW w:w="430" w:type="dxa"/>
            <w:vAlign w:val="center"/>
          </w:tcPr>
          <w:p w:rsidR="00622BBA" w:rsidRDefault="00622BBA" w:rsidP="002D60C6">
            <w:pPr>
              <w:jc w:val="center"/>
              <w:rPr>
                <w:rFonts w:eastAsia="標楷體"/>
              </w:rPr>
            </w:pPr>
            <w:r>
              <w:rPr>
                <w:rFonts w:eastAsia="標楷體" w:hint="eastAsia"/>
              </w:rPr>
              <w:t>5</w:t>
            </w:r>
          </w:p>
        </w:tc>
        <w:tc>
          <w:tcPr>
            <w:tcW w:w="699" w:type="dxa"/>
            <w:vAlign w:val="center"/>
          </w:tcPr>
          <w:p w:rsidR="00622BBA" w:rsidRDefault="00622BBA" w:rsidP="002D60C6">
            <w:pPr>
              <w:jc w:val="center"/>
              <w:rPr>
                <w:rFonts w:eastAsia="標楷體"/>
              </w:rPr>
            </w:pPr>
            <w:r>
              <w:rPr>
                <w:rFonts w:eastAsia="標楷體" w:hint="eastAsia"/>
              </w:rPr>
              <w:t>0928</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1004</w:t>
            </w:r>
          </w:p>
        </w:tc>
        <w:tc>
          <w:tcPr>
            <w:tcW w:w="1134" w:type="dxa"/>
            <w:gridSpan w:val="2"/>
            <w:vAlign w:val="center"/>
          </w:tcPr>
          <w:p w:rsidR="00622BBA" w:rsidRDefault="00622BBA" w:rsidP="002D60C6">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五</w:t>
            </w:r>
            <w:r w:rsidRPr="005E1436">
              <w:rPr>
                <w:rFonts w:eastAsia="標楷體"/>
              </w:rPr>
              <w:t>)</w:t>
            </w:r>
          </w:p>
          <w:p w:rsidR="00622BBA" w:rsidRPr="005E1436" w:rsidRDefault="00622BBA" w:rsidP="002D60C6">
            <w:pPr>
              <w:jc w:val="center"/>
              <w:rPr>
                <w:rFonts w:eastAsia="標楷體"/>
              </w:rPr>
            </w:pPr>
            <w:r w:rsidRPr="005E1436">
              <w:rPr>
                <w:rFonts w:eastAsia="標楷體" w:hint="eastAsia"/>
              </w:rPr>
              <w:t>活動二</w:t>
            </w:r>
            <w:r w:rsidRPr="005E1436">
              <w:rPr>
                <w:rFonts w:eastAsia="標楷體" w:hint="eastAsia"/>
              </w:rPr>
              <w:t>:</w:t>
            </w:r>
            <w:r w:rsidRPr="005E1436">
              <w:rPr>
                <w:rFonts w:eastAsia="標楷體"/>
              </w:rPr>
              <w:t>Whose feet is it?</w:t>
            </w:r>
            <w:r w:rsidRPr="005E1436">
              <w:rPr>
                <w:rFonts w:eastAsia="標楷體" w:hint="eastAsia"/>
              </w:rPr>
              <w:t xml:space="preserve"> (2)</w:t>
            </w:r>
          </w:p>
          <w:p w:rsidR="00622BBA" w:rsidRPr="006E472C" w:rsidRDefault="00622BBA" w:rsidP="002D60C6">
            <w:pPr>
              <w:jc w:val="center"/>
              <w:rPr>
                <w:rFonts w:eastAsia="標楷體"/>
              </w:rPr>
            </w:pP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chrome瀏覽器(一)</w:t>
            </w:r>
          </w:p>
        </w:tc>
      </w:tr>
      <w:tr w:rsidR="00622BBA" w:rsidTr="00622BBA">
        <w:trPr>
          <w:cantSplit/>
          <w:trHeight w:val="345"/>
          <w:jc w:val="center"/>
        </w:trPr>
        <w:tc>
          <w:tcPr>
            <w:tcW w:w="430" w:type="dxa"/>
            <w:vAlign w:val="center"/>
          </w:tcPr>
          <w:p w:rsidR="00622BBA" w:rsidRDefault="00622BBA" w:rsidP="002D60C6">
            <w:pPr>
              <w:jc w:val="center"/>
              <w:rPr>
                <w:rFonts w:eastAsia="標楷體"/>
              </w:rPr>
            </w:pPr>
            <w:r>
              <w:rPr>
                <w:rFonts w:eastAsia="標楷體" w:hint="eastAsia"/>
              </w:rPr>
              <w:t>6</w:t>
            </w:r>
          </w:p>
        </w:tc>
        <w:tc>
          <w:tcPr>
            <w:tcW w:w="699" w:type="dxa"/>
            <w:vAlign w:val="center"/>
          </w:tcPr>
          <w:p w:rsidR="00622BBA" w:rsidRDefault="00622BBA" w:rsidP="002D60C6">
            <w:pPr>
              <w:jc w:val="center"/>
              <w:rPr>
                <w:rFonts w:eastAsia="標楷體"/>
              </w:rPr>
            </w:pPr>
            <w:r>
              <w:rPr>
                <w:rFonts w:eastAsia="標楷體" w:hint="eastAsia"/>
              </w:rPr>
              <w:t>1005</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1011</w:t>
            </w:r>
          </w:p>
        </w:tc>
        <w:tc>
          <w:tcPr>
            <w:tcW w:w="1134" w:type="dxa"/>
            <w:gridSpan w:val="2"/>
            <w:vAlign w:val="center"/>
          </w:tcPr>
          <w:p w:rsidR="00622BBA" w:rsidRDefault="00622BBA" w:rsidP="002D60C6">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六</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活動三</w:t>
            </w:r>
            <w:r w:rsidRPr="005E1436">
              <w:rPr>
                <w:rFonts w:eastAsia="標楷體" w:hint="eastAsia"/>
              </w:rPr>
              <w:t xml:space="preserve">: </w:t>
            </w:r>
            <w:r w:rsidRPr="005E1436">
              <w:rPr>
                <w:rFonts w:eastAsia="標楷體"/>
              </w:rPr>
              <w:t>Looking for animals</w:t>
            </w:r>
            <w:r w:rsidRPr="005E1436">
              <w:rPr>
                <w:rFonts w:eastAsia="標楷體" w:hint="eastAsia"/>
              </w:rPr>
              <w:t>(3)</w:t>
            </w:r>
            <w:r w:rsidRPr="005E1436">
              <w:rPr>
                <w:rFonts w:eastAsia="標楷體"/>
              </w:rPr>
              <w:t xml:space="preserve"> </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chrome瀏覽器(二)</w:t>
            </w:r>
          </w:p>
        </w:tc>
      </w:tr>
      <w:tr w:rsidR="00622BBA" w:rsidTr="00622BBA">
        <w:trPr>
          <w:cantSplit/>
          <w:trHeight w:val="345"/>
          <w:jc w:val="center"/>
        </w:trPr>
        <w:tc>
          <w:tcPr>
            <w:tcW w:w="430" w:type="dxa"/>
            <w:vAlign w:val="center"/>
          </w:tcPr>
          <w:p w:rsidR="00622BBA" w:rsidRDefault="00622BBA" w:rsidP="002D60C6">
            <w:pPr>
              <w:jc w:val="center"/>
              <w:rPr>
                <w:rFonts w:eastAsia="標楷體"/>
              </w:rPr>
            </w:pPr>
            <w:r>
              <w:rPr>
                <w:rFonts w:eastAsia="標楷體" w:hint="eastAsia"/>
              </w:rPr>
              <w:t>7</w:t>
            </w:r>
          </w:p>
        </w:tc>
        <w:tc>
          <w:tcPr>
            <w:tcW w:w="699" w:type="dxa"/>
            <w:vAlign w:val="center"/>
          </w:tcPr>
          <w:p w:rsidR="00622BBA" w:rsidRDefault="00622BBA" w:rsidP="002D60C6">
            <w:pPr>
              <w:jc w:val="center"/>
              <w:rPr>
                <w:rFonts w:eastAsia="標楷體"/>
              </w:rPr>
            </w:pPr>
            <w:r>
              <w:rPr>
                <w:rFonts w:eastAsia="標楷體" w:hint="eastAsia"/>
              </w:rPr>
              <w:t>1012</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1018</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七</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活動三</w:t>
            </w:r>
            <w:r w:rsidRPr="005E1436">
              <w:rPr>
                <w:rFonts w:eastAsia="標楷體" w:hint="eastAsia"/>
              </w:rPr>
              <w:t xml:space="preserve">: </w:t>
            </w:r>
            <w:r w:rsidRPr="005E1436">
              <w:rPr>
                <w:rFonts w:eastAsia="標楷體"/>
              </w:rPr>
              <w:t>Looking for animals</w:t>
            </w:r>
            <w:r w:rsidRPr="005E1436">
              <w:rPr>
                <w:rFonts w:eastAsia="標楷體" w:hint="eastAsia"/>
              </w:rPr>
              <w:t>(1)</w:t>
            </w:r>
            <w:r w:rsidRPr="005E1436">
              <w:rPr>
                <w:rFonts w:eastAsia="標楷體"/>
              </w:rPr>
              <w:t xml:space="preserve"> </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chrome瀏覽器(三)</w:t>
            </w:r>
          </w:p>
        </w:tc>
      </w:tr>
      <w:tr w:rsidR="00622BBA" w:rsidTr="00622BBA">
        <w:trPr>
          <w:cantSplit/>
          <w:trHeight w:val="330"/>
          <w:jc w:val="center"/>
        </w:trPr>
        <w:tc>
          <w:tcPr>
            <w:tcW w:w="430" w:type="dxa"/>
            <w:vAlign w:val="center"/>
          </w:tcPr>
          <w:p w:rsidR="00622BBA" w:rsidRDefault="00622BBA" w:rsidP="002D60C6">
            <w:pPr>
              <w:jc w:val="center"/>
              <w:rPr>
                <w:rFonts w:eastAsia="標楷體"/>
              </w:rPr>
            </w:pPr>
            <w:r>
              <w:rPr>
                <w:rFonts w:eastAsia="標楷體" w:hint="eastAsia"/>
              </w:rPr>
              <w:lastRenderedPageBreak/>
              <w:t>8</w:t>
            </w:r>
          </w:p>
        </w:tc>
        <w:tc>
          <w:tcPr>
            <w:tcW w:w="699" w:type="dxa"/>
            <w:vAlign w:val="center"/>
          </w:tcPr>
          <w:p w:rsidR="00622BBA" w:rsidRDefault="00622BBA" w:rsidP="002D60C6">
            <w:pPr>
              <w:jc w:val="center"/>
              <w:rPr>
                <w:rFonts w:eastAsia="標楷體"/>
              </w:rPr>
            </w:pPr>
            <w:r>
              <w:rPr>
                <w:rFonts w:eastAsia="標楷體" w:hint="eastAsia"/>
              </w:rPr>
              <w:t>1019</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1025</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八</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活動三</w:t>
            </w:r>
            <w:r w:rsidRPr="005E1436">
              <w:rPr>
                <w:rFonts w:eastAsia="標楷體" w:hint="eastAsia"/>
              </w:rPr>
              <w:t xml:space="preserve">: </w:t>
            </w:r>
            <w:r w:rsidRPr="005E1436">
              <w:rPr>
                <w:rFonts w:eastAsia="標楷體"/>
              </w:rPr>
              <w:t>Looking for animals</w:t>
            </w:r>
            <w:r w:rsidRPr="005E1436">
              <w:rPr>
                <w:rFonts w:eastAsia="標楷體" w:hint="eastAsia"/>
              </w:rPr>
              <w:t>(2)</w:t>
            </w:r>
            <w:r w:rsidRPr="005E1436">
              <w:rPr>
                <w:rFonts w:eastAsia="標楷體"/>
              </w:rPr>
              <w:t xml:space="preserve"> </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chrome瀏覽器(四)</w:t>
            </w:r>
          </w:p>
        </w:tc>
      </w:tr>
      <w:tr w:rsidR="00622BBA" w:rsidTr="00622BBA">
        <w:trPr>
          <w:cantSplit/>
          <w:trHeight w:val="300"/>
          <w:jc w:val="center"/>
        </w:trPr>
        <w:tc>
          <w:tcPr>
            <w:tcW w:w="430" w:type="dxa"/>
            <w:vAlign w:val="center"/>
          </w:tcPr>
          <w:p w:rsidR="00622BBA" w:rsidRDefault="00622BBA" w:rsidP="002D60C6">
            <w:pPr>
              <w:jc w:val="center"/>
              <w:rPr>
                <w:rFonts w:eastAsia="標楷體"/>
              </w:rPr>
            </w:pPr>
            <w:r>
              <w:rPr>
                <w:rFonts w:eastAsia="標楷體" w:hint="eastAsia"/>
              </w:rPr>
              <w:t>9</w:t>
            </w:r>
          </w:p>
        </w:tc>
        <w:tc>
          <w:tcPr>
            <w:tcW w:w="699" w:type="dxa"/>
            <w:vAlign w:val="center"/>
          </w:tcPr>
          <w:p w:rsidR="00622BBA" w:rsidRDefault="00622BBA" w:rsidP="002D60C6">
            <w:pPr>
              <w:jc w:val="center"/>
              <w:rPr>
                <w:rFonts w:eastAsia="標楷體"/>
              </w:rPr>
            </w:pPr>
            <w:r>
              <w:rPr>
                <w:rFonts w:eastAsia="標楷體" w:hint="eastAsia"/>
              </w:rPr>
              <w:t>1026</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1101</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九</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活動四</w:t>
            </w:r>
            <w:r w:rsidRPr="005E1436">
              <w:rPr>
                <w:rFonts w:eastAsia="標楷體" w:hint="eastAsia"/>
              </w:rPr>
              <w:t>:</w:t>
            </w:r>
            <w:r w:rsidRPr="005E1436">
              <w:rPr>
                <w:rFonts w:eastAsia="標楷體"/>
              </w:rPr>
              <w:t xml:space="preserve"> Make a Classroom Mini Animal Book </w:t>
            </w:r>
            <w:r w:rsidRPr="005E1436">
              <w:rPr>
                <w:rFonts w:eastAsia="標楷體" w:hint="eastAsia"/>
              </w:rPr>
              <w:t>(1)</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教學(一)</w:t>
            </w:r>
          </w:p>
        </w:tc>
      </w:tr>
      <w:tr w:rsidR="00622BBA" w:rsidTr="00622BBA">
        <w:trPr>
          <w:cantSplit/>
          <w:trHeight w:val="300"/>
          <w:jc w:val="center"/>
        </w:trPr>
        <w:tc>
          <w:tcPr>
            <w:tcW w:w="430" w:type="dxa"/>
            <w:vAlign w:val="center"/>
          </w:tcPr>
          <w:p w:rsidR="00622BBA" w:rsidRDefault="00622BBA" w:rsidP="002D60C6">
            <w:pPr>
              <w:jc w:val="center"/>
              <w:rPr>
                <w:rFonts w:eastAsia="標楷體"/>
              </w:rPr>
            </w:pPr>
            <w:r>
              <w:rPr>
                <w:rFonts w:eastAsia="標楷體" w:hint="eastAsia"/>
              </w:rPr>
              <w:t>10</w:t>
            </w:r>
          </w:p>
        </w:tc>
        <w:tc>
          <w:tcPr>
            <w:tcW w:w="699" w:type="dxa"/>
            <w:vAlign w:val="center"/>
          </w:tcPr>
          <w:p w:rsidR="00622BBA" w:rsidRDefault="00622BBA" w:rsidP="002D60C6">
            <w:pPr>
              <w:jc w:val="center"/>
              <w:rPr>
                <w:rFonts w:eastAsia="標楷體"/>
              </w:rPr>
            </w:pPr>
            <w:r>
              <w:rPr>
                <w:rFonts w:eastAsia="標楷體" w:hint="eastAsia"/>
              </w:rPr>
              <w:t>1102</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1108</w:t>
            </w:r>
          </w:p>
        </w:tc>
        <w:tc>
          <w:tcPr>
            <w:tcW w:w="1134" w:type="dxa"/>
            <w:gridSpan w:val="2"/>
            <w:vAlign w:val="center"/>
          </w:tcPr>
          <w:p w:rsidR="00622BBA" w:rsidRDefault="00622BBA" w:rsidP="002D60C6">
            <w:pPr>
              <w:jc w:val="center"/>
              <w:rPr>
                <w:rFonts w:eastAsia="標楷體"/>
              </w:rPr>
            </w:pPr>
            <w:r w:rsidRPr="006E472C">
              <w:rPr>
                <w:rFonts w:eastAsia="標楷體" w:hint="eastAsia"/>
              </w:rPr>
              <w:t>第一次成績評量</w:t>
            </w: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九</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活動四</w:t>
            </w:r>
            <w:r w:rsidRPr="005E1436">
              <w:rPr>
                <w:rFonts w:eastAsia="標楷體" w:hint="eastAsia"/>
              </w:rPr>
              <w:t>:</w:t>
            </w:r>
            <w:r w:rsidRPr="005E1436">
              <w:rPr>
                <w:rFonts w:eastAsia="標楷體"/>
              </w:rPr>
              <w:t xml:space="preserve"> Make a Classroom Mini Animal Book </w:t>
            </w:r>
            <w:r w:rsidRPr="005E1436">
              <w:rPr>
                <w:rFonts w:eastAsia="標楷體" w:hint="eastAsia"/>
              </w:rPr>
              <w:t>(2)</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教學(二)</w:t>
            </w:r>
          </w:p>
        </w:tc>
      </w:tr>
      <w:tr w:rsidR="00622BBA" w:rsidTr="00622BBA">
        <w:trPr>
          <w:cantSplit/>
          <w:trHeight w:val="225"/>
          <w:jc w:val="center"/>
        </w:trPr>
        <w:tc>
          <w:tcPr>
            <w:tcW w:w="430" w:type="dxa"/>
            <w:vAlign w:val="center"/>
          </w:tcPr>
          <w:p w:rsidR="00622BBA" w:rsidRDefault="00622BBA" w:rsidP="002D60C6">
            <w:pPr>
              <w:jc w:val="center"/>
              <w:rPr>
                <w:rFonts w:eastAsia="標楷體"/>
              </w:rPr>
            </w:pPr>
            <w:r>
              <w:rPr>
                <w:rFonts w:eastAsia="標楷體" w:hint="eastAsia"/>
              </w:rPr>
              <w:t>11</w:t>
            </w:r>
          </w:p>
        </w:tc>
        <w:tc>
          <w:tcPr>
            <w:tcW w:w="699" w:type="dxa"/>
            <w:vAlign w:val="center"/>
          </w:tcPr>
          <w:p w:rsidR="00622BBA" w:rsidRDefault="00622BBA" w:rsidP="002D60C6">
            <w:pPr>
              <w:jc w:val="center"/>
              <w:rPr>
                <w:rFonts w:eastAsia="標楷體"/>
              </w:rPr>
            </w:pPr>
            <w:r>
              <w:rPr>
                <w:rFonts w:eastAsia="標楷體" w:hint="eastAsia"/>
              </w:rPr>
              <w:t>1109</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1115</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主題一</w:t>
            </w:r>
            <w:r w:rsidRPr="005E1436">
              <w:rPr>
                <w:rFonts w:eastAsia="標楷體"/>
              </w:rPr>
              <w:t>:The Beautiful Campus(</w:t>
            </w:r>
            <w:r w:rsidRPr="005E1436">
              <w:rPr>
                <w:rFonts w:eastAsia="標楷體" w:hint="eastAsia"/>
              </w:rPr>
              <w:t>九</w:t>
            </w:r>
            <w:r w:rsidRPr="005E1436">
              <w:rPr>
                <w:rFonts w:eastAsia="標楷體"/>
              </w:rPr>
              <w:t>)</w:t>
            </w:r>
          </w:p>
          <w:p w:rsidR="00622BBA" w:rsidRPr="006E472C" w:rsidRDefault="00622BBA" w:rsidP="002D60C6">
            <w:pPr>
              <w:jc w:val="center"/>
              <w:rPr>
                <w:rFonts w:eastAsia="標楷體"/>
              </w:rPr>
            </w:pPr>
            <w:r w:rsidRPr="005E1436">
              <w:rPr>
                <w:rFonts w:eastAsia="標楷體" w:hint="eastAsia"/>
              </w:rPr>
              <w:t>活動四</w:t>
            </w:r>
            <w:r w:rsidRPr="005E1436">
              <w:rPr>
                <w:rFonts w:eastAsia="標楷體" w:hint="eastAsia"/>
              </w:rPr>
              <w:t>:</w:t>
            </w:r>
            <w:r w:rsidRPr="005E1436">
              <w:rPr>
                <w:rFonts w:eastAsia="標楷體"/>
              </w:rPr>
              <w:t xml:space="preserve"> Make a Classroom Mini Animal Book </w:t>
            </w:r>
            <w:r w:rsidRPr="005E1436">
              <w:rPr>
                <w:rFonts w:eastAsia="標楷體" w:hint="eastAsia"/>
              </w:rPr>
              <w:t>(3)</w:t>
            </w:r>
            <w:r w:rsidRPr="005E1436">
              <w:rPr>
                <w:rFonts w:eastAsia="標楷體" w:hint="eastAsia"/>
              </w:rPr>
              <w:t>評量</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教學(三)</w:t>
            </w:r>
          </w:p>
        </w:tc>
      </w:tr>
      <w:tr w:rsidR="00622BBA" w:rsidTr="00622BBA">
        <w:trPr>
          <w:cantSplit/>
          <w:trHeight w:val="345"/>
          <w:jc w:val="center"/>
        </w:trPr>
        <w:tc>
          <w:tcPr>
            <w:tcW w:w="430" w:type="dxa"/>
            <w:vAlign w:val="center"/>
          </w:tcPr>
          <w:p w:rsidR="00622BBA" w:rsidRDefault="00622BBA" w:rsidP="002D60C6">
            <w:pPr>
              <w:jc w:val="center"/>
              <w:rPr>
                <w:rFonts w:eastAsia="標楷體"/>
              </w:rPr>
            </w:pPr>
            <w:r>
              <w:rPr>
                <w:rFonts w:eastAsia="標楷體" w:hint="eastAsia"/>
              </w:rPr>
              <w:t>12</w:t>
            </w:r>
          </w:p>
        </w:tc>
        <w:tc>
          <w:tcPr>
            <w:tcW w:w="699" w:type="dxa"/>
            <w:vAlign w:val="center"/>
          </w:tcPr>
          <w:p w:rsidR="00622BBA" w:rsidRDefault="00622BBA" w:rsidP="002D60C6">
            <w:pPr>
              <w:jc w:val="center"/>
              <w:rPr>
                <w:rFonts w:eastAsia="標楷體"/>
              </w:rPr>
            </w:pPr>
            <w:r>
              <w:rPr>
                <w:rFonts w:eastAsia="標楷體" w:hint="eastAsia"/>
              </w:rPr>
              <w:t>1116</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1122</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一</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活動一</w:t>
            </w:r>
            <w:r w:rsidRPr="005E1436">
              <w:rPr>
                <w:rFonts w:eastAsia="標楷體" w:hint="eastAsia"/>
              </w:rPr>
              <w:t xml:space="preserve">: </w:t>
            </w:r>
            <w:r w:rsidRPr="005E1436">
              <w:rPr>
                <w:rFonts w:eastAsia="標楷體"/>
              </w:rPr>
              <w:t>Alphabet School Photographer</w:t>
            </w:r>
            <w:r w:rsidRPr="005E1436">
              <w:rPr>
                <w:rFonts w:eastAsia="標楷體" w:hint="eastAsia"/>
              </w:rPr>
              <w:t>(1)</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教學(四)</w:t>
            </w:r>
          </w:p>
        </w:tc>
      </w:tr>
      <w:tr w:rsidR="00622BBA" w:rsidTr="00622BBA">
        <w:trPr>
          <w:cantSplit/>
          <w:trHeight w:val="465"/>
          <w:jc w:val="center"/>
        </w:trPr>
        <w:tc>
          <w:tcPr>
            <w:tcW w:w="430" w:type="dxa"/>
            <w:vAlign w:val="center"/>
          </w:tcPr>
          <w:p w:rsidR="00622BBA" w:rsidRDefault="00622BBA" w:rsidP="002D60C6">
            <w:pPr>
              <w:jc w:val="center"/>
              <w:rPr>
                <w:rFonts w:eastAsia="標楷體"/>
              </w:rPr>
            </w:pPr>
            <w:r>
              <w:rPr>
                <w:rFonts w:eastAsia="標楷體" w:hint="eastAsia"/>
              </w:rPr>
              <w:t>13</w:t>
            </w:r>
          </w:p>
        </w:tc>
        <w:tc>
          <w:tcPr>
            <w:tcW w:w="699" w:type="dxa"/>
            <w:vAlign w:val="center"/>
          </w:tcPr>
          <w:p w:rsidR="00622BBA" w:rsidRDefault="00622BBA" w:rsidP="002D60C6">
            <w:pPr>
              <w:jc w:val="center"/>
              <w:rPr>
                <w:rFonts w:eastAsia="標楷體"/>
              </w:rPr>
            </w:pPr>
            <w:r>
              <w:rPr>
                <w:rFonts w:eastAsia="標楷體" w:hint="eastAsia"/>
              </w:rPr>
              <w:t>1123</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1129</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二</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活動一</w:t>
            </w:r>
            <w:r w:rsidRPr="005E1436">
              <w:rPr>
                <w:rFonts w:eastAsia="標楷體" w:hint="eastAsia"/>
              </w:rPr>
              <w:t xml:space="preserve">: </w:t>
            </w:r>
            <w:r w:rsidRPr="005E1436">
              <w:rPr>
                <w:rFonts w:eastAsia="標楷體"/>
              </w:rPr>
              <w:t>Alphabet School Photographer</w:t>
            </w:r>
            <w:r w:rsidRPr="005E1436">
              <w:rPr>
                <w:rFonts w:eastAsia="標楷體" w:hint="eastAsia"/>
              </w:rPr>
              <w:t>(2)</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認識植物的生長環境(一)</w:t>
            </w:r>
          </w:p>
        </w:tc>
      </w:tr>
      <w:tr w:rsidR="00622BBA" w:rsidTr="00622BBA">
        <w:trPr>
          <w:cantSplit/>
          <w:trHeight w:val="255"/>
          <w:jc w:val="center"/>
        </w:trPr>
        <w:tc>
          <w:tcPr>
            <w:tcW w:w="430" w:type="dxa"/>
            <w:vAlign w:val="center"/>
          </w:tcPr>
          <w:p w:rsidR="00622BBA" w:rsidRDefault="00622BBA" w:rsidP="002D60C6">
            <w:pPr>
              <w:jc w:val="center"/>
              <w:rPr>
                <w:rFonts w:eastAsia="標楷體"/>
              </w:rPr>
            </w:pPr>
            <w:r>
              <w:rPr>
                <w:rFonts w:eastAsia="標楷體" w:hint="eastAsia"/>
              </w:rPr>
              <w:t>14</w:t>
            </w:r>
          </w:p>
        </w:tc>
        <w:tc>
          <w:tcPr>
            <w:tcW w:w="699" w:type="dxa"/>
            <w:vAlign w:val="center"/>
          </w:tcPr>
          <w:p w:rsidR="00622BBA" w:rsidRDefault="00622BBA" w:rsidP="002D60C6">
            <w:pPr>
              <w:jc w:val="center"/>
              <w:rPr>
                <w:rFonts w:eastAsia="標楷體"/>
              </w:rPr>
            </w:pPr>
            <w:r>
              <w:rPr>
                <w:rFonts w:eastAsia="標楷體" w:hint="eastAsia"/>
              </w:rPr>
              <w:t>1130</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1206</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三</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活動二</w:t>
            </w:r>
            <w:r w:rsidRPr="005E1436">
              <w:rPr>
                <w:rFonts w:eastAsia="標楷體" w:hint="eastAsia"/>
              </w:rPr>
              <w:t>: G</w:t>
            </w:r>
            <w:r w:rsidRPr="005E1436">
              <w:rPr>
                <w:rFonts w:eastAsia="標楷體"/>
              </w:rPr>
              <w:t>ood Observer</w:t>
            </w:r>
            <w:r w:rsidRPr="005E1436">
              <w:rPr>
                <w:rFonts w:eastAsia="標楷體" w:hint="eastAsia"/>
              </w:rPr>
              <w:t>(1)</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認識植物的生長環境(二)</w:t>
            </w:r>
          </w:p>
        </w:tc>
      </w:tr>
      <w:tr w:rsidR="00622BBA" w:rsidTr="00622BBA">
        <w:trPr>
          <w:cantSplit/>
          <w:trHeight w:val="510"/>
          <w:jc w:val="center"/>
        </w:trPr>
        <w:tc>
          <w:tcPr>
            <w:tcW w:w="430" w:type="dxa"/>
            <w:vAlign w:val="center"/>
          </w:tcPr>
          <w:p w:rsidR="00622BBA" w:rsidRDefault="00622BBA" w:rsidP="002D60C6">
            <w:pPr>
              <w:jc w:val="center"/>
              <w:rPr>
                <w:rFonts w:eastAsia="標楷體"/>
              </w:rPr>
            </w:pPr>
            <w:r>
              <w:rPr>
                <w:rFonts w:eastAsia="標楷體" w:hint="eastAsia"/>
              </w:rPr>
              <w:t>15</w:t>
            </w:r>
          </w:p>
        </w:tc>
        <w:tc>
          <w:tcPr>
            <w:tcW w:w="699" w:type="dxa"/>
            <w:vAlign w:val="center"/>
          </w:tcPr>
          <w:p w:rsidR="00622BBA" w:rsidRDefault="00622BBA" w:rsidP="002D60C6">
            <w:pPr>
              <w:jc w:val="center"/>
              <w:rPr>
                <w:rFonts w:eastAsia="標楷體"/>
              </w:rPr>
            </w:pPr>
            <w:r>
              <w:rPr>
                <w:rFonts w:eastAsia="標楷體" w:hint="eastAsia"/>
              </w:rPr>
              <w:t>1207</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1213</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四</w:t>
            </w:r>
            <w:r w:rsidRPr="005E1436">
              <w:rPr>
                <w:rFonts w:eastAsia="標楷體" w:hint="eastAsia"/>
              </w:rPr>
              <w:t>)</w:t>
            </w:r>
          </w:p>
          <w:p w:rsidR="00622BBA" w:rsidRPr="006E472C" w:rsidRDefault="00622BBA" w:rsidP="00622BBA">
            <w:pPr>
              <w:jc w:val="center"/>
              <w:rPr>
                <w:rFonts w:eastAsia="標楷體"/>
              </w:rPr>
            </w:pPr>
            <w:r w:rsidRPr="005E1436">
              <w:rPr>
                <w:rFonts w:eastAsia="標楷體" w:hint="eastAsia"/>
              </w:rPr>
              <w:t>活動二</w:t>
            </w:r>
            <w:r w:rsidRPr="005E1436">
              <w:rPr>
                <w:rFonts w:eastAsia="標楷體" w:hint="eastAsia"/>
              </w:rPr>
              <w:t>: G</w:t>
            </w:r>
            <w:r w:rsidRPr="005E1436">
              <w:rPr>
                <w:rFonts w:eastAsia="標楷體"/>
              </w:rPr>
              <w:t>ood Observer</w:t>
            </w:r>
            <w:r w:rsidRPr="005E1436">
              <w:rPr>
                <w:rFonts w:eastAsia="標楷體" w:hint="eastAsia"/>
              </w:rPr>
              <w:t>(2)</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認識植物的生長環境(三)</w:t>
            </w:r>
          </w:p>
        </w:tc>
      </w:tr>
      <w:tr w:rsidR="00622BBA" w:rsidTr="00622BBA">
        <w:trPr>
          <w:cantSplit/>
          <w:trHeight w:val="315"/>
          <w:jc w:val="center"/>
        </w:trPr>
        <w:tc>
          <w:tcPr>
            <w:tcW w:w="430" w:type="dxa"/>
            <w:vAlign w:val="center"/>
          </w:tcPr>
          <w:p w:rsidR="00622BBA" w:rsidRDefault="00622BBA" w:rsidP="002D60C6">
            <w:pPr>
              <w:jc w:val="center"/>
              <w:rPr>
                <w:rFonts w:eastAsia="標楷體"/>
              </w:rPr>
            </w:pPr>
            <w:r>
              <w:rPr>
                <w:rFonts w:eastAsia="標楷體" w:hint="eastAsia"/>
              </w:rPr>
              <w:lastRenderedPageBreak/>
              <w:t>16</w:t>
            </w:r>
          </w:p>
        </w:tc>
        <w:tc>
          <w:tcPr>
            <w:tcW w:w="699" w:type="dxa"/>
            <w:vAlign w:val="center"/>
          </w:tcPr>
          <w:p w:rsidR="00622BBA" w:rsidRDefault="00622BBA" w:rsidP="002D60C6">
            <w:pPr>
              <w:jc w:val="center"/>
              <w:rPr>
                <w:rFonts w:eastAsia="標楷體"/>
              </w:rPr>
            </w:pPr>
            <w:r>
              <w:rPr>
                <w:rFonts w:eastAsia="標楷體" w:hint="eastAsia"/>
              </w:rPr>
              <w:t>1214</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1220</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五</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活動三</w:t>
            </w:r>
            <w:r w:rsidRPr="005E1436">
              <w:rPr>
                <w:rFonts w:eastAsia="標楷體" w:hint="eastAsia"/>
              </w:rPr>
              <w:t>: M</w:t>
            </w:r>
            <w:r w:rsidRPr="005E1436">
              <w:rPr>
                <w:rFonts w:eastAsia="標楷體"/>
              </w:rPr>
              <w:t>y Alphabet Book</w:t>
            </w:r>
            <w:r w:rsidRPr="005E1436">
              <w:rPr>
                <w:rFonts w:eastAsia="標楷體" w:hint="eastAsia"/>
              </w:rPr>
              <w:t xml:space="preserve"> (1)</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認識植物的生長環境(四)</w:t>
            </w:r>
          </w:p>
        </w:tc>
      </w:tr>
      <w:tr w:rsidR="00622BBA" w:rsidTr="00622BBA">
        <w:trPr>
          <w:cantSplit/>
          <w:trHeight w:val="450"/>
          <w:jc w:val="center"/>
        </w:trPr>
        <w:tc>
          <w:tcPr>
            <w:tcW w:w="430" w:type="dxa"/>
            <w:vAlign w:val="center"/>
          </w:tcPr>
          <w:p w:rsidR="00622BBA" w:rsidRDefault="00622BBA" w:rsidP="002D60C6">
            <w:pPr>
              <w:jc w:val="center"/>
              <w:rPr>
                <w:rFonts w:eastAsia="標楷體"/>
              </w:rPr>
            </w:pPr>
            <w:r>
              <w:rPr>
                <w:rFonts w:eastAsia="標楷體" w:hint="eastAsia"/>
              </w:rPr>
              <w:t>17</w:t>
            </w:r>
          </w:p>
        </w:tc>
        <w:tc>
          <w:tcPr>
            <w:tcW w:w="699" w:type="dxa"/>
            <w:vAlign w:val="center"/>
          </w:tcPr>
          <w:p w:rsidR="00622BBA" w:rsidRDefault="00622BBA" w:rsidP="002D60C6">
            <w:pPr>
              <w:jc w:val="center"/>
              <w:rPr>
                <w:rFonts w:eastAsia="標楷體"/>
              </w:rPr>
            </w:pPr>
            <w:r>
              <w:rPr>
                <w:rFonts w:eastAsia="標楷體" w:hint="eastAsia"/>
              </w:rPr>
              <w:t>1221</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1227</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六</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活動三</w:t>
            </w:r>
            <w:r w:rsidRPr="005E1436">
              <w:rPr>
                <w:rFonts w:eastAsia="標楷體" w:hint="eastAsia"/>
              </w:rPr>
              <w:t>: M</w:t>
            </w:r>
            <w:r w:rsidRPr="005E1436">
              <w:rPr>
                <w:rFonts w:eastAsia="標楷體"/>
              </w:rPr>
              <w:t>y Alphabet Book</w:t>
            </w:r>
            <w:r w:rsidRPr="005E1436">
              <w:rPr>
                <w:rFonts w:eastAsia="標楷體" w:hint="eastAsia"/>
              </w:rPr>
              <w:t xml:space="preserve"> (2)</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設計植物自動照護農場(一)</w:t>
            </w:r>
          </w:p>
        </w:tc>
      </w:tr>
      <w:tr w:rsidR="00622BBA" w:rsidTr="00622BBA">
        <w:trPr>
          <w:cantSplit/>
          <w:trHeight w:val="330"/>
          <w:jc w:val="center"/>
        </w:trPr>
        <w:tc>
          <w:tcPr>
            <w:tcW w:w="430" w:type="dxa"/>
            <w:vAlign w:val="center"/>
          </w:tcPr>
          <w:p w:rsidR="00622BBA" w:rsidRDefault="00622BBA" w:rsidP="002D60C6">
            <w:pPr>
              <w:jc w:val="center"/>
              <w:rPr>
                <w:rFonts w:eastAsia="標楷體"/>
              </w:rPr>
            </w:pPr>
            <w:r>
              <w:rPr>
                <w:rFonts w:eastAsia="標楷體" w:hint="eastAsia"/>
              </w:rPr>
              <w:t>18</w:t>
            </w:r>
          </w:p>
        </w:tc>
        <w:tc>
          <w:tcPr>
            <w:tcW w:w="699" w:type="dxa"/>
            <w:vAlign w:val="center"/>
          </w:tcPr>
          <w:p w:rsidR="00622BBA" w:rsidRDefault="00622BBA" w:rsidP="002D60C6">
            <w:pPr>
              <w:jc w:val="center"/>
              <w:rPr>
                <w:rFonts w:eastAsia="標楷體"/>
              </w:rPr>
            </w:pPr>
            <w:r>
              <w:rPr>
                <w:rFonts w:eastAsia="標楷體" w:hint="eastAsia"/>
              </w:rPr>
              <w:t>1228</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0103</w:t>
            </w:r>
          </w:p>
        </w:tc>
        <w:tc>
          <w:tcPr>
            <w:tcW w:w="1134" w:type="dxa"/>
            <w:gridSpan w:val="2"/>
            <w:vAlign w:val="center"/>
          </w:tcPr>
          <w:p w:rsidR="00622BBA" w:rsidRPr="006E472C" w:rsidRDefault="00622BBA" w:rsidP="002D60C6">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七</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活動三</w:t>
            </w:r>
            <w:r w:rsidRPr="005E1436">
              <w:rPr>
                <w:rFonts w:eastAsia="標楷體" w:hint="eastAsia"/>
              </w:rPr>
              <w:t>: M</w:t>
            </w:r>
            <w:r w:rsidRPr="005E1436">
              <w:rPr>
                <w:rFonts w:eastAsia="標楷體"/>
              </w:rPr>
              <w:t>y Alphabet Book</w:t>
            </w:r>
            <w:r w:rsidRPr="005E1436">
              <w:rPr>
                <w:rFonts w:eastAsia="標楷體" w:hint="eastAsia"/>
              </w:rPr>
              <w:t xml:space="preserve"> (3)</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設計植物自動照護農場(二)</w:t>
            </w:r>
          </w:p>
        </w:tc>
      </w:tr>
      <w:tr w:rsidR="00622BBA" w:rsidTr="00622BBA">
        <w:trPr>
          <w:cantSplit/>
          <w:trHeight w:val="435"/>
          <w:jc w:val="center"/>
        </w:trPr>
        <w:tc>
          <w:tcPr>
            <w:tcW w:w="430" w:type="dxa"/>
            <w:vAlign w:val="center"/>
          </w:tcPr>
          <w:p w:rsidR="00622BBA" w:rsidRDefault="00622BBA" w:rsidP="002D60C6">
            <w:pPr>
              <w:jc w:val="center"/>
              <w:rPr>
                <w:rFonts w:eastAsia="標楷體"/>
              </w:rPr>
            </w:pPr>
            <w:r>
              <w:rPr>
                <w:rFonts w:eastAsia="標楷體" w:hint="eastAsia"/>
              </w:rPr>
              <w:t>19</w:t>
            </w:r>
          </w:p>
        </w:tc>
        <w:tc>
          <w:tcPr>
            <w:tcW w:w="699" w:type="dxa"/>
            <w:vAlign w:val="center"/>
          </w:tcPr>
          <w:p w:rsidR="00622BBA" w:rsidRDefault="00622BBA" w:rsidP="002D60C6">
            <w:pPr>
              <w:jc w:val="center"/>
              <w:rPr>
                <w:rFonts w:eastAsia="標楷體"/>
              </w:rPr>
            </w:pPr>
            <w:r>
              <w:rPr>
                <w:rFonts w:eastAsia="標楷體" w:hint="eastAsia"/>
              </w:rPr>
              <w:t>0104</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0110</w:t>
            </w:r>
          </w:p>
        </w:tc>
        <w:tc>
          <w:tcPr>
            <w:tcW w:w="1134" w:type="dxa"/>
            <w:gridSpan w:val="2"/>
            <w:vAlign w:val="center"/>
          </w:tcPr>
          <w:p w:rsidR="00622BBA" w:rsidRDefault="00622BBA" w:rsidP="002D60C6">
            <w:pPr>
              <w:jc w:val="center"/>
              <w:rPr>
                <w:rFonts w:eastAsia="標楷體"/>
              </w:rPr>
            </w:pPr>
            <w:r w:rsidRPr="006E472C">
              <w:rPr>
                <w:rFonts w:eastAsia="標楷體" w:hint="eastAsia"/>
              </w:rPr>
              <w:t>第二次成績評量</w:t>
            </w: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八</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活動四</w:t>
            </w:r>
            <w:r w:rsidRPr="005E1436">
              <w:rPr>
                <w:rFonts w:eastAsia="標楷體" w:hint="eastAsia"/>
              </w:rPr>
              <w:t xml:space="preserve">: </w:t>
            </w:r>
            <w:r w:rsidRPr="005E1436">
              <w:rPr>
                <w:rFonts w:eastAsia="標楷體"/>
              </w:rPr>
              <w:t>Alphabet in Google Maps</w:t>
            </w:r>
            <w:r w:rsidRPr="005E1436">
              <w:rPr>
                <w:rFonts w:eastAsia="標楷體" w:hint="eastAsia"/>
              </w:rPr>
              <w:t xml:space="preserve"> (1)</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設計植物自動照護農場(三)</w:t>
            </w:r>
          </w:p>
        </w:tc>
      </w:tr>
      <w:tr w:rsidR="00622BBA" w:rsidTr="00622BBA">
        <w:trPr>
          <w:cantSplit/>
          <w:trHeight w:val="345"/>
          <w:jc w:val="center"/>
        </w:trPr>
        <w:tc>
          <w:tcPr>
            <w:tcW w:w="430" w:type="dxa"/>
            <w:vAlign w:val="center"/>
          </w:tcPr>
          <w:p w:rsidR="00622BBA" w:rsidRDefault="00622BBA" w:rsidP="002D60C6">
            <w:pPr>
              <w:jc w:val="center"/>
              <w:rPr>
                <w:rFonts w:eastAsia="標楷體"/>
              </w:rPr>
            </w:pPr>
            <w:r>
              <w:rPr>
                <w:rFonts w:eastAsia="標楷體" w:hint="eastAsia"/>
              </w:rPr>
              <w:t>20</w:t>
            </w:r>
          </w:p>
        </w:tc>
        <w:tc>
          <w:tcPr>
            <w:tcW w:w="699" w:type="dxa"/>
            <w:vAlign w:val="center"/>
          </w:tcPr>
          <w:p w:rsidR="00622BBA" w:rsidRDefault="00622BBA" w:rsidP="002D60C6">
            <w:pPr>
              <w:jc w:val="center"/>
              <w:rPr>
                <w:rFonts w:eastAsia="標楷體"/>
              </w:rPr>
            </w:pPr>
            <w:r>
              <w:rPr>
                <w:rFonts w:eastAsia="標楷體" w:hint="eastAsia"/>
              </w:rPr>
              <w:t>0111</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0117</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九</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活動四</w:t>
            </w:r>
            <w:r w:rsidRPr="005E1436">
              <w:rPr>
                <w:rFonts w:eastAsia="標楷體" w:hint="eastAsia"/>
              </w:rPr>
              <w:t xml:space="preserve">: </w:t>
            </w:r>
            <w:r w:rsidRPr="005E1436">
              <w:rPr>
                <w:rFonts w:eastAsia="標楷體"/>
              </w:rPr>
              <w:t>Alphabet in Google Maps</w:t>
            </w:r>
            <w:r w:rsidRPr="005E1436">
              <w:rPr>
                <w:rFonts w:eastAsia="標楷體" w:hint="eastAsia"/>
              </w:rPr>
              <w:t xml:space="preserve"> (2)</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設計植物自動照護農場(四)</w:t>
            </w:r>
          </w:p>
        </w:tc>
      </w:tr>
      <w:tr w:rsidR="00622BBA" w:rsidTr="00622BBA">
        <w:trPr>
          <w:cantSplit/>
          <w:trHeight w:val="420"/>
          <w:jc w:val="center"/>
        </w:trPr>
        <w:tc>
          <w:tcPr>
            <w:tcW w:w="430" w:type="dxa"/>
            <w:vAlign w:val="center"/>
          </w:tcPr>
          <w:p w:rsidR="00622BBA" w:rsidRDefault="00622BBA" w:rsidP="002D60C6">
            <w:pPr>
              <w:jc w:val="center"/>
              <w:rPr>
                <w:rFonts w:eastAsia="標楷體"/>
              </w:rPr>
            </w:pPr>
            <w:r>
              <w:rPr>
                <w:rFonts w:eastAsia="標楷體" w:hint="eastAsia"/>
              </w:rPr>
              <w:t>21</w:t>
            </w:r>
          </w:p>
        </w:tc>
        <w:tc>
          <w:tcPr>
            <w:tcW w:w="699" w:type="dxa"/>
            <w:vAlign w:val="center"/>
          </w:tcPr>
          <w:p w:rsidR="00622BBA" w:rsidRDefault="00622BBA" w:rsidP="002D60C6">
            <w:pPr>
              <w:jc w:val="center"/>
              <w:rPr>
                <w:rFonts w:eastAsia="標楷體"/>
              </w:rPr>
            </w:pPr>
            <w:r>
              <w:rPr>
                <w:rFonts w:eastAsia="標楷體" w:hint="eastAsia"/>
              </w:rPr>
              <w:t>0118</w:t>
            </w:r>
          </w:p>
          <w:p w:rsidR="00622BBA" w:rsidRDefault="00622BBA" w:rsidP="002D60C6">
            <w:pPr>
              <w:jc w:val="center"/>
              <w:rPr>
                <w:rFonts w:eastAsia="標楷體"/>
              </w:rPr>
            </w:pPr>
            <w:r>
              <w:rPr>
                <w:rFonts w:eastAsia="標楷體" w:hint="eastAsia"/>
              </w:rPr>
              <w:t>|</w:t>
            </w:r>
          </w:p>
          <w:p w:rsidR="00622BBA" w:rsidRDefault="00622BBA" w:rsidP="002D60C6">
            <w:pPr>
              <w:jc w:val="center"/>
              <w:rPr>
                <w:rFonts w:eastAsia="標楷體"/>
              </w:rPr>
            </w:pPr>
            <w:r>
              <w:rPr>
                <w:rFonts w:eastAsia="標楷體" w:hint="eastAsia"/>
              </w:rPr>
              <w:t>0120</w:t>
            </w:r>
          </w:p>
        </w:tc>
        <w:tc>
          <w:tcPr>
            <w:tcW w:w="1134" w:type="dxa"/>
            <w:gridSpan w:val="2"/>
            <w:vAlign w:val="center"/>
          </w:tcPr>
          <w:p w:rsidR="00622BBA" w:rsidRDefault="00622BBA" w:rsidP="002D60C6">
            <w:pPr>
              <w:jc w:val="center"/>
              <w:rPr>
                <w:rFonts w:eastAsia="標楷體"/>
              </w:rPr>
            </w:pPr>
            <w:r w:rsidRPr="00415F64">
              <w:rPr>
                <w:rFonts w:eastAsia="標楷體" w:hint="eastAsia"/>
              </w:rPr>
              <w:t>1/20</w:t>
            </w:r>
            <w:r w:rsidRPr="00415F64">
              <w:rPr>
                <w:rFonts w:eastAsia="標楷體" w:hint="eastAsia"/>
              </w:rPr>
              <w:t>休業式</w:t>
            </w:r>
          </w:p>
        </w:tc>
        <w:tc>
          <w:tcPr>
            <w:tcW w:w="6237" w:type="dxa"/>
            <w:vAlign w:val="center"/>
          </w:tcPr>
          <w:p w:rsidR="00622BBA" w:rsidRPr="005E1436" w:rsidRDefault="00622BBA" w:rsidP="002D60C6">
            <w:pPr>
              <w:jc w:val="center"/>
              <w:rPr>
                <w:rFonts w:eastAsia="標楷體"/>
              </w:rPr>
            </w:pPr>
            <w:r w:rsidRPr="005E1436">
              <w:rPr>
                <w:rFonts w:eastAsia="標楷體"/>
              </w:rPr>
              <w:t>主題二</w:t>
            </w:r>
            <w:r w:rsidRPr="005E1436">
              <w:rPr>
                <w:rFonts w:eastAsia="標楷體"/>
              </w:rPr>
              <w:t>: Alphabet School Designer</w:t>
            </w:r>
            <w:r w:rsidRPr="005E1436">
              <w:rPr>
                <w:rFonts w:eastAsia="標楷體" w:hint="eastAsia"/>
              </w:rPr>
              <w:t>(</w:t>
            </w:r>
            <w:r w:rsidRPr="005E1436">
              <w:rPr>
                <w:rFonts w:eastAsia="標楷體" w:hint="eastAsia"/>
              </w:rPr>
              <w:t>十</w:t>
            </w:r>
            <w:r w:rsidRPr="005E1436">
              <w:rPr>
                <w:rFonts w:eastAsia="標楷體" w:hint="eastAsia"/>
              </w:rPr>
              <w:t>)</w:t>
            </w:r>
          </w:p>
          <w:p w:rsidR="00622BBA" w:rsidRPr="006E472C" w:rsidRDefault="00622BBA" w:rsidP="002D60C6">
            <w:pPr>
              <w:jc w:val="center"/>
              <w:rPr>
                <w:rFonts w:eastAsia="標楷體"/>
              </w:rPr>
            </w:pPr>
            <w:r w:rsidRPr="005E1436">
              <w:rPr>
                <w:rFonts w:eastAsia="標楷體" w:hint="eastAsia"/>
              </w:rPr>
              <w:t>統整活動與評量</w:t>
            </w:r>
          </w:p>
        </w:tc>
        <w:tc>
          <w:tcPr>
            <w:tcW w:w="6237" w:type="dxa"/>
            <w:gridSpan w:val="3"/>
            <w:shd w:val="clear" w:color="auto" w:fill="FFFFFF"/>
            <w:vAlign w:val="center"/>
          </w:tcPr>
          <w:p w:rsidR="00622BBA" w:rsidRPr="006E472C" w:rsidRDefault="00622BBA" w:rsidP="002D60C6">
            <w:pPr>
              <w:jc w:val="center"/>
              <w:rPr>
                <w:rFonts w:eastAsia="標楷體"/>
              </w:rPr>
            </w:pPr>
            <w:r>
              <w:rPr>
                <w:rFonts w:ascii="標楷體" w:eastAsia="標楷體" w:hAnsi="標楷體" w:hint="eastAsia"/>
              </w:rPr>
              <w:t>統整活動與評量</w:t>
            </w:r>
          </w:p>
        </w:tc>
      </w:tr>
      <w:tr w:rsidR="00622BBA" w:rsidTr="00622BBA">
        <w:trPr>
          <w:cantSplit/>
          <w:trHeight w:val="780"/>
          <w:jc w:val="center"/>
        </w:trPr>
        <w:tc>
          <w:tcPr>
            <w:tcW w:w="1129" w:type="dxa"/>
            <w:gridSpan w:val="2"/>
            <w:vAlign w:val="center"/>
          </w:tcPr>
          <w:p w:rsidR="00622BBA" w:rsidRDefault="00622BBA" w:rsidP="002D60C6">
            <w:pPr>
              <w:jc w:val="center"/>
              <w:rPr>
                <w:rFonts w:eastAsia="標楷體"/>
              </w:rPr>
            </w:pPr>
            <w:r>
              <w:rPr>
                <w:rFonts w:eastAsia="標楷體" w:hint="eastAsia"/>
              </w:rPr>
              <w:t>總節數</w:t>
            </w:r>
          </w:p>
        </w:tc>
        <w:tc>
          <w:tcPr>
            <w:tcW w:w="1134" w:type="dxa"/>
            <w:gridSpan w:val="2"/>
            <w:vAlign w:val="center"/>
          </w:tcPr>
          <w:p w:rsidR="00622BBA" w:rsidRDefault="00622BBA" w:rsidP="002D60C6">
            <w:pPr>
              <w:jc w:val="center"/>
              <w:rPr>
                <w:rFonts w:eastAsia="標楷體"/>
              </w:rPr>
            </w:pPr>
          </w:p>
        </w:tc>
        <w:tc>
          <w:tcPr>
            <w:tcW w:w="6237" w:type="dxa"/>
            <w:vAlign w:val="center"/>
          </w:tcPr>
          <w:p w:rsidR="00622BBA" w:rsidRDefault="00622BBA" w:rsidP="002D60C6">
            <w:pPr>
              <w:jc w:val="center"/>
              <w:rPr>
                <w:rFonts w:eastAsia="標楷體"/>
              </w:rPr>
            </w:pPr>
            <w:r>
              <w:rPr>
                <w:rFonts w:eastAsia="標楷體" w:hint="eastAsia"/>
              </w:rPr>
              <w:t>21</w:t>
            </w:r>
          </w:p>
        </w:tc>
        <w:tc>
          <w:tcPr>
            <w:tcW w:w="6237" w:type="dxa"/>
            <w:gridSpan w:val="3"/>
            <w:shd w:val="clear" w:color="auto" w:fill="FFFFFF"/>
            <w:vAlign w:val="center"/>
          </w:tcPr>
          <w:p w:rsidR="00622BBA" w:rsidRDefault="00622BBA" w:rsidP="002D60C6">
            <w:pPr>
              <w:jc w:val="center"/>
              <w:rPr>
                <w:rFonts w:eastAsia="標楷體"/>
              </w:rPr>
            </w:pPr>
            <w:r>
              <w:rPr>
                <w:rFonts w:eastAsia="標楷體" w:hint="eastAsia"/>
              </w:rPr>
              <w:t>21</w:t>
            </w:r>
          </w:p>
        </w:tc>
      </w:tr>
    </w:tbl>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Default="008F618C">
      <w:pPr>
        <w:widowControl/>
        <w:rPr>
          <w:rFonts w:ascii="標楷體" w:eastAsia="標楷體" w:hAnsi="標楷體"/>
          <w:b/>
        </w:rPr>
      </w:pPr>
      <w:r>
        <w:rPr>
          <w:rFonts w:ascii="標楷體" w:eastAsia="標楷體" w:hAnsi="標楷體"/>
          <w:b/>
        </w:rPr>
        <w:br w:type="page"/>
      </w:r>
    </w:p>
    <w:p w:rsidR="008F618C" w:rsidRDefault="008F618C" w:rsidP="008F618C">
      <w:pPr>
        <w:pStyle w:val="affd"/>
        <w:spacing w:before="36" w:after="72"/>
        <w:ind w:left="720"/>
      </w:pPr>
      <w:bookmarkStart w:id="18" w:name="_Toc35421191"/>
      <w:r>
        <w:rPr>
          <w:rFonts w:hint="eastAsia"/>
        </w:rPr>
        <w:lastRenderedPageBreak/>
        <w:t>（二）三年級第二學期教學進度總表</w:t>
      </w:r>
      <w:r w:rsidRPr="00626474">
        <w:rPr>
          <w:rFonts w:hint="eastAsia"/>
        </w:rPr>
        <w:t>(</w:t>
      </w:r>
      <w:r>
        <w:rPr>
          <w:rFonts w:hint="eastAsia"/>
        </w:rPr>
        <w:t>表5-6</w:t>
      </w:r>
      <w:r w:rsidRPr="00626474">
        <w:rPr>
          <w:rFonts w:hint="eastAsia"/>
        </w:rPr>
        <w:t>)</w:t>
      </w:r>
      <w:bookmarkEnd w:id="18"/>
    </w:p>
    <w:p w:rsidR="006777A9" w:rsidRPr="008F618C" w:rsidRDefault="006777A9" w:rsidP="006777A9">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學年度三年級第二學期彈性學習課程教學重點、評量方式及進度總表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568"/>
        <w:gridCol w:w="6166"/>
        <w:gridCol w:w="2339"/>
        <w:gridCol w:w="2977"/>
        <w:gridCol w:w="850"/>
      </w:tblGrid>
      <w:tr w:rsidR="008F618C" w:rsidTr="00857A7F">
        <w:trPr>
          <w:cantSplit/>
          <w:trHeight w:val="480"/>
          <w:jc w:val="center"/>
        </w:trPr>
        <w:tc>
          <w:tcPr>
            <w:tcW w:w="14737" w:type="dxa"/>
            <w:gridSpan w:val="8"/>
            <w:shd w:val="clear" w:color="auto" w:fill="FFE599"/>
            <w:vAlign w:val="center"/>
          </w:tcPr>
          <w:p w:rsidR="008F618C" w:rsidRPr="00294652" w:rsidRDefault="008F618C" w:rsidP="00857A7F">
            <w:pPr>
              <w:jc w:val="center"/>
              <w:rPr>
                <w:rFonts w:eastAsia="標楷體"/>
                <w:color w:val="3333FF"/>
              </w:rPr>
            </w:pPr>
            <w:r w:rsidRPr="00A75079">
              <w:rPr>
                <w:rFonts w:eastAsia="標楷體" w:hint="eastAsia"/>
                <w:b/>
                <w:color w:val="3333FF"/>
                <w:sz w:val="28"/>
              </w:rPr>
              <w:t>全學期教學重點及評量方式說明</w:t>
            </w:r>
          </w:p>
        </w:tc>
      </w:tr>
      <w:tr w:rsidR="008F618C" w:rsidTr="00857A7F">
        <w:trPr>
          <w:cantSplit/>
          <w:trHeight w:val="480"/>
          <w:jc w:val="center"/>
        </w:trPr>
        <w:tc>
          <w:tcPr>
            <w:tcW w:w="1837"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3"/>
            <w:shd w:val="clear" w:color="auto" w:fill="BFBFBF"/>
            <w:vAlign w:val="center"/>
          </w:tcPr>
          <w:p w:rsidR="008F618C" w:rsidRPr="00E86840" w:rsidRDefault="008F618C"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8F618C" w:rsidRDefault="008F618C" w:rsidP="00857A7F">
            <w:pPr>
              <w:jc w:val="center"/>
              <w:rPr>
                <w:rFonts w:eastAsia="標楷體"/>
              </w:rPr>
            </w:pPr>
            <w:r>
              <w:rPr>
                <w:rFonts w:eastAsia="標楷體" w:hint="eastAsia"/>
              </w:rPr>
              <w:t>評量方式</w:t>
            </w:r>
          </w:p>
        </w:tc>
        <w:tc>
          <w:tcPr>
            <w:tcW w:w="850" w:type="dxa"/>
            <w:shd w:val="clear" w:color="auto" w:fill="BFBFBF"/>
            <w:vAlign w:val="center"/>
          </w:tcPr>
          <w:p w:rsidR="008F618C" w:rsidRDefault="008F618C" w:rsidP="00857A7F">
            <w:pPr>
              <w:jc w:val="center"/>
              <w:rPr>
                <w:rFonts w:eastAsia="標楷體"/>
              </w:rPr>
            </w:pPr>
            <w:r>
              <w:rPr>
                <w:rFonts w:eastAsia="標楷體" w:hint="eastAsia"/>
              </w:rPr>
              <w:t>總節數</w:t>
            </w:r>
          </w:p>
        </w:tc>
      </w:tr>
      <w:tr w:rsidR="006777A9" w:rsidTr="00241164">
        <w:trPr>
          <w:cantSplit/>
          <w:trHeight w:val="850"/>
          <w:jc w:val="center"/>
        </w:trPr>
        <w:tc>
          <w:tcPr>
            <w:tcW w:w="1837" w:type="dxa"/>
            <w:gridSpan w:val="3"/>
            <w:vAlign w:val="center"/>
          </w:tcPr>
          <w:p w:rsidR="006777A9" w:rsidRPr="00B86FE0" w:rsidRDefault="006777A9" w:rsidP="006777A9">
            <w:pPr>
              <w:spacing w:line="240" w:lineRule="exact"/>
              <w:jc w:val="center"/>
              <w:rPr>
                <w:rFonts w:eastAsia="標楷體"/>
              </w:rPr>
            </w:pPr>
            <w:r w:rsidRPr="00B86FE0">
              <w:rPr>
                <w:rFonts w:eastAsia="標楷體"/>
              </w:rPr>
              <w:t xml:space="preserve">Wonderful World from the Books </w:t>
            </w:r>
          </w:p>
          <w:p w:rsidR="006777A9" w:rsidRPr="00B86FE0" w:rsidRDefault="006777A9" w:rsidP="006777A9">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Creativity and imagination</w:t>
            </w:r>
          </w:p>
          <w:p w:rsidR="006777A9" w:rsidRPr="00B86FE0" w:rsidRDefault="006777A9" w:rsidP="006777A9">
            <w:pPr>
              <w:pStyle w:val="aff5"/>
              <w:snapToGrid w:val="0"/>
              <w:spacing w:line="240" w:lineRule="atLeast"/>
              <w:ind w:leftChars="0" w:left="0" w:firstLineChars="0" w:firstLine="0"/>
              <w:jc w:val="center"/>
              <w:rPr>
                <w:sz w:val="22"/>
              </w:rPr>
            </w:pPr>
            <w:r w:rsidRPr="00B86FE0">
              <w:rPr>
                <w:sz w:val="22"/>
              </w:rPr>
              <w:t>G3 Topic</w:t>
            </w:r>
          </w:p>
          <w:p w:rsidR="006777A9" w:rsidRPr="006E472C" w:rsidRDefault="006777A9" w:rsidP="006777A9">
            <w:pPr>
              <w:pStyle w:val="aff5"/>
              <w:snapToGrid w:val="0"/>
              <w:spacing w:line="240" w:lineRule="atLeast"/>
              <w:ind w:leftChars="0" w:left="0" w:firstLineChars="0" w:firstLine="0"/>
              <w:jc w:val="center"/>
              <w:rPr>
                <w:rFonts w:ascii="標楷體" w:hAnsi="標楷體"/>
              </w:rPr>
            </w:pPr>
            <w:r w:rsidRPr="00B86FE0">
              <w:rPr>
                <w:sz w:val="22"/>
              </w:rPr>
              <w:t>What an Artist</w:t>
            </w:r>
          </w:p>
        </w:tc>
        <w:tc>
          <w:tcPr>
            <w:tcW w:w="9073" w:type="dxa"/>
            <w:gridSpan w:val="3"/>
          </w:tcPr>
          <w:p w:rsidR="006777A9" w:rsidRDefault="006777A9" w:rsidP="006777A9">
            <w:pPr>
              <w:rPr>
                <w:rFonts w:ascii="標楷體" w:eastAsia="標楷體" w:hAnsi="標楷體"/>
              </w:rPr>
            </w:pPr>
            <w:r>
              <w:rPr>
                <w:rFonts w:ascii="標楷體" w:eastAsia="標楷體" w:hAnsi="標楷體" w:hint="eastAsia"/>
              </w:rPr>
              <w:t>主題一:Fu</w:t>
            </w:r>
            <w:r>
              <w:rPr>
                <w:rFonts w:ascii="標楷體" w:eastAsia="標楷體" w:hAnsi="標楷體"/>
              </w:rPr>
              <w:t>n with Theater</w:t>
            </w:r>
          </w:p>
          <w:p w:rsidR="006777A9" w:rsidRDefault="006777A9" w:rsidP="006777A9">
            <w:pPr>
              <w:rPr>
                <w:rFonts w:ascii="標楷體" w:eastAsia="標楷體" w:hAnsi="標楷體"/>
              </w:rPr>
            </w:pPr>
            <w:r>
              <w:rPr>
                <w:rFonts w:ascii="標楷體" w:eastAsia="標楷體" w:hAnsi="標楷體"/>
              </w:rPr>
              <w:t>1</w:t>
            </w:r>
            <w:r>
              <w:rPr>
                <w:rFonts w:ascii="標楷體" w:eastAsia="標楷體" w:hAnsi="標楷體" w:hint="eastAsia"/>
              </w:rPr>
              <w:t>、</w:t>
            </w:r>
            <w:r w:rsidRPr="00B86FE0">
              <w:rPr>
                <w:rFonts w:eastAsia="標楷體"/>
              </w:rPr>
              <w:t>Read the book “</w:t>
            </w:r>
            <w:r>
              <w:rPr>
                <w:rFonts w:ascii="標楷體" w:eastAsia="標楷體" w:hAnsi="標楷體" w:hint="eastAsia"/>
              </w:rPr>
              <w:t>Go away big green Monster</w:t>
            </w:r>
            <w:r>
              <w:rPr>
                <w:rFonts w:ascii="標楷體" w:eastAsia="標楷體" w:hAnsi="標楷體"/>
              </w:rPr>
              <w:t>”</w:t>
            </w:r>
          </w:p>
          <w:p w:rsidR="006777A9" w:rsidRDefault="002904F3" w:rsidP="006777A9">
            <w:pPr>
              <w:rPr>
                <w:rStyle w:val="a9"/>
                <w:rFonts w:ascii="標楷體" w:eastAsia="標楷體" w:hAnsi="標楷體"/>
              </w:rPr>
            </w:pPr>
            <w:hyperlink r:id="rId9" w:history="1">
              <w:r w:rsidR="006777A9" w:rsidRPr="00265367">
                <w:rPr>
                  <w:rStyle w:val="a9"/>
                  <w:rFonts w:ascii="標楷體" w:eastAsia="標楷體" w:hAnsi="標楷體"/>
                </w:rPr>
                <w:t>https://www.youtube.com/watch?v=roTGYZIP92c</w:t>
              </w:r>
            </w:hyperlink>
          </w:p>
          <w:p w:rsidR="006777A9" w:rsidRPr="00FF06A8" w:rsidRDefault="006777A9" w:rsidP="006777A9">
            <w:pPr>
              <w:rPr>
                <w:rFonts w:ascii="標楷體" w:eastAsia="標楷體" w:hAnsi="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6777A9" w:rsidRDefault="006777A9" w:rsidP="006777A9">
            <w:pPr>
              <w:rPr>
                <w:rFonts w:ascii="標楷體" w:eastAsia="標楷體" w:hAnsi="標楷體"/>
              </w:rPr>
            </w:pPr>
            <w:r>
              <w:rPr>
                <w:rFonts w:ascii="標楷體" w:eastAsia="標楷體" w:hAnsi="標楷體" w:hint="eastAsia"/>
              </w:rPr>
              <w:t>主題二:Fu</w:t>
            </w:r>
            <w:r>
              <w:rPr>
                <w:rFonts w:ascii="標楷體" w:eastAsia="標楷體" w:hAnsi="標楷體"/>
              </w:rPr>
              <w:t>n with the Shapes and Math World</w:t>
            </w:r>
          </w:p>
          <w:p w:rsidR="006777A9" w:rsidRDefault="006777A9" w:rsidP="006777A9">
            <w:pPr>
              <w:rPr>
                <w:rFonts w:ascii="標楷體" w:eastAsia="標楷體" w:hAnsi="標楷體"/>
              </w:rPr>
            </w:pPr>
            <w:r>
              <w:rPr>
                <w:rFonts w:eastAsia="標楷體" w:hint="eastAsia"/>
              </w:rPr>
              <w:t>1</w:t>
            </w:r>
            <w:r>
              <w:rPr>
                <w:rFonts w:eastAsia="標楷體" w:hint="eastAsia"/>
              </w:rPr>
              <w:t>、</w:t>
            </w:r>
            <w:r w:rsidRPr="00B86FE0">
              <w:rPr>
                <w:rFonts w:eastAsia="標楷體"/>
              </w:rPr>
              <w:t>Read the book “</w:t>
            </w:r>
            <w:r>
              <w:rPr>
                <w:rFonts w:ascii="標楷體" w:eastAsia="標楷體" w:hAnsi="標楷體" w:hint="eastAsia"/>
              </w:rPr>
              <w:t>Pi</w:t>
            </w:r>
            <w:r>
              <w:rPr>
                <w:rFonts w:ascii="標楷體" w:eastAsia="標楷體" w:hAnsi="標楷體"/>
              </w:rPr>
              <w:t>zza Party”</w:t>
            </w:r>
          </w:p>
          <w:p w:rsidR="006777A9" w:rsidRPr="004D075C" w:rsidRDefault="006777A9" w:rsidP="006777A9">
            <w:pPr>
              <w:rPr>
                <w:rFonts w:ascii="標楷體" w:eastAsia="標楷體" w:hAnsi="標楷體"/>
              </w:rPr>
            </w:pPr>
            <w:r>
              <w:rPr>
                <w:rStyle w:val="a9"/>
                <w:color w:val="auto"/>
                <w:u w:val="none"/>
              </w:rPr>
              <w:t>2</w:t>
            </w:r>
            <w:r>
              <w:rPr>
                <w:rStyle w:val="a9"/>
                <w:rFonts w:hint="eastAsia"/>
                <w:color w:val="auto"/>
                <w:u w:val="none"/>
              </w:rPr>
              <w:t>、</w:t>
            </w:r>
            <w:r w:rsidRPr="004D075C">
              <w:rPr>
                <w:rStyle w:val="a9"/>
                <w:rFonts w:hint="eastAsia"/>
                <w:color w:val="auto"/>
                <w:u w:val="none"/>
              </w:rPr>
              <w:t>A</w:t>
            </w:r>
            <w:r w:rsidRPr="004D075C">
              <w:rPr>
                <w:rStyle w:val="a9"/>
                <w:color w:val="auto"/>
                <w:u w:val="none"/>
              </w:rPr>
              <w:t>ctivities based on the story content.</w:t>
            </w:r>
            <w:r w:rsidRPr="004D075C">
              <w:rPr>
                <w:rFonts w:ascii="標楷體" w:eastAsia="標楷體" w:hAnsi="標楷體"/>
              </w:rPr>
              <w:t xml:space="preserve">  </w:t>
            </w:r>
          </w:p>
          <w:p w:rsidR="006777A9" w:rsidRPr="00D0176D" w:rsidRDefault="002904F3" w:rsidP="006777A9">
            <w:pPr>
              <w:rPr>
                <w:rFonts w:ascii="標楷體" w:eastAsia="標楷體" w:hAnsi="標楷體"/>
              </w:rPr>
            </w:pPr>
            <w:hyperlink r:id="rId10" w:history="1">
              <w:r w:rsidR="006777A9" w:rsidRPr="00511774">
                <w:rPr>
                  <w:rStyle w:val="a9"/>
                  <w:rFonts w:ascii="標楷體" w:eastAsia="標楷體" w:hAnsi="標楷體"/>
                </w:rPr>
                <w:t>https://www.youtube.com/watch?v=jYHCzwvTKJA</w:t>
              </w:r>
            </w:hyperlink>
          </w:p>
        </w:tc>
        <w:tc>
          <w:tcPr>
            <w:tcW w:w="2977" w:type="dxa"/>
            <w:vAlign w:val="center"/>
          </w:tcPr>
          <w:p w:rsidR="006777A9" w:rsidRPr="00500E4F" w:rsidRDefault="006777A9" w:rsidP="006777A9">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6777A9" w:rsidRPr="00500E4F" w:rsidRDefault="006777A9" w:rsidP="006777A9">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6777A9" w:rsidRPr="006E472C" w:rsidRDefault="006777A9" w:rsidP="006777A9">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6777A9" w:rsidRPr="00B65537" w:rsidRDefault="00B65537" w:rsidP="00B65537">
            <w:pPr>
              <w:jc w:val="center"/>
              <w:rPr>
                <w:rFonts w:eastAsia="標楷體"/>
              </w:rPr>
            </w:pPr>
            <w:r w:rsidRPr="00B65537">
              <w:rPr>
                <w:rFonts w:eastAsia="標楷體" w:hint="eastAsia"/>
              </w:rPr>
              <w:t>20</w:t>
            </w:r>
          </w:p>
        </w:tc>
      </w:tr>
      <w:tr w:rsidR="006777A9" w:rsidTr="00857A7F">
        <w:trPr>
          <w:cantSplit/>
          <w:trHeight w:val="480"/>
          <w:jc w:val="center"/>
        </w:trPr>
        <w:tc>
          <w:tcPr>
            <w:tcW w:w="1837" w:type="dxa"/>
            <w:gridSpan w:val="3"/>
            <w:vAlign w:val="center"/>
          </w:tcPr>
          <w:p w:rsidR="006777A9" w:rsidRPr="006E472C" w:rsidRDefault="006777A9" w:rsidP="006777A9">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3"/>
            <w:vAlign w:val="center"/>
          </w:tcPr>
          <w:p w:rsidR="006777A9" w:rsidRPr="002D456A" w:rsidRDefault="006777A9" w:rsidP="00336FAB">
            <w:pPr>
              <w:pStyle w:val="af0"/>
              <w:numPr>
                <w:ilvl w:val="0"/>
                <w:numId w:val="53"/>
              </w:numPr>
              <w:ind w:leftChars="0"/>
              <w:jc w:val="both"/>
              <w:rPr>
                <w:rFonts w:ascii="標楷體" w:eastAsia="標楷體" w:hAnsi="標楷體"/>
                <w:bCs/>
                <w:color w:val="000000" w:themeColor="text1"/>
              </w:rPr>
            </w:pPr>
            <w:r w:rsidRPr="002D456A">
              <w:rPr>
                <w:rFonts w:ascii="標楷體" w:eastAsia="標楷體" w:hAnsi="標楷體" w:hint="eastAsia"/>
                <w:bCs/>
                <w:color w:val="000000" w:themeColor="text1"/>
              </w:rPr>
              <w:t>能將討論結果與他人分享。</w:t>
            </w:r>
          </w:p>
          <w:p w:rsidR="006777A9" w:rsidRDefault="006777A9" w:rsidP="00336FAB">
            <w:pPr>
              <w:pStyle w:val="af0"/>
              <w:numPr>
                <w:ilvl w:val="0"/>
                <w:numId w:val="53"/>
              </w:numPr>
              <w:ind w:leftChars="0"/>
              <w:jc w:val="both"/>
              <w:rPr>
                <w:rFonts w:ascii="標楷體" w:eastAsia="標楷體" w:hAnsi="標楷體"/>
                <w:bCs/>
                <w:color w:val="000000" w:themeColor="text1"/>
              </w:rPr>
            </w:pPr>
            <w:r w:rsidRPr="002D456A">
              <w:rPr>
                <w:rFonts w:ascii="標楷體" w:eastAsia="標楷體" w:hAnsi="標楷體" w:hint="eastAsia"/>
                <w:bCs/>
                <w:color w:val="000000" w:themeColor="text1"/>
              </w:rPr>
              <w:t>運用</w:t>
            </w:r>
            <w:r>
              <w:rPr>
                <w:rFonts w:ascii="標楷體" w:eastAsia="標楷體" w:hAnsi="標楷體" w:hint="eastAsia"/>
                <w:bCs/>
                <w:color w:val="000000" w:themeColor="text1"/>
              </w:rPr>
              <w:t>設計</w:t>
            </w:r>
            <w:r w:rsidRPr="002D456A">
              <w:rPr>
                <w:rFonts w:ascii="標楷體" w:eastAsia="標楷體" w:hAnsi="標楷體" w:hint="eastAsia"/>
                <w:bCs/>
                <w:color w:val="000000" w:themeColor="text1"/>
              </w:rPr>
              <w:t>將想法轉換成實際構圖。</w:t>
            </w:r>
          </w:p>
          <w:p w:rsidR="006777A9" w:rsidRPr="0094018E" w:rsidRDefault="006777A9" w:rsidP="00336FAB">
            <w:pPr>
              <w:pStyle w:val="af0"/>
              <w:numPr>
                <w:ilvl w:val="0"/>
                <w:numId w:val="53"/>
              </w:numPr>
              <w:ind w:leftChars="0"/>
              <w:jc w:val="both"/>
              <w:rPr>
                <w:rFonts w:ascii="標楷體" w:eastAsia="標楷體" w:hAnsi="標楷體"/>
                <w:bCs/>
                <w:color w:val="000000" w:themeColor="text1"/>
              </w:rPr>
            </w:pPr>
            <w:r w:rsidRPr="0094018E">
              <w:rPr>
                <w:rFonts w:ascii="標楷體" w:eastAsia="標楷體" w:hAnsi="標楷體" w:hint="eastAsia"/>
                <w:bCs/>
                <w:color w:val="000000" w:themeColor="text1"/>
              </w:rPr>
              <w:t>能瞭解arduino基本運用。</w:t>
            </w:r>
          </w:p>
          <w:p w:rsidR="006777A9" w:rsidRPr="0094018E" w:rsidRDefault="006777A9" w:rsidP="00336FAB">
            <w:pPr>
              <w:pStyle w:val="af0"/>
              <w:numPr>
                <w:ilvl w:val="0"/>
                <w:numId w:val="53"/>
              </w:numPr>
              <w:ind w:leftChars="0"/>
              <w:rPr>
                <w:rFonts w:eastAsia="標楷體"/>
              </w:rPr>
            </w:pPr>
            <w:r w:rsidRPr="0094018E">
              <w:rPr>
                <w:rFonts w:ascii="標楷體" w:eastAsia="標楷體" w:hAnsi="標楷體" w:hint="eastAsia"/>
                <w:bCs/>
                <w:color w:val="000000" w:themeColor="text1"/>
              </w:rPr>
              <w:t>能結合arduino元件，完成自動化照護農場。</w:t>
            </w:r>
          </w:p>
        </w:tc>
        <w:tc>
          <w:tcPr>
            <w:tcW w:w="2977" w:type="dxa"/>
            <w:vAlign w:val="center"/>
          </w:tcPr>
          <w:p w:rsidR="006777A9" w:rsidRDefault="006777A9" w:rsidP="006777A9">
            <w:pPr>
              <w:rPr>
                <w:rFonts w:ascii="標楷體" w:eastAsia="標楷體" w:hAnsi="標楷體"/>
              </w:rPr>
            </w:pPr>
            <w:r w:rsidRPr="008676B3">
              <w:rPr>
                <w:rFonts w:ascii="標楷體" w:eastAsia="標楷體" w:hAnsi="標楷體" w:hint="eastAsia"/>
              </w:rPr>
              <w:t>學習歷程筆記本</w:t>
            </w:r>
          </w:p>
          <w:p w:rsidR="006777A9" w:rsidRDefault="006777A9" w:rsidP="006777A9">
            <w:pPr>
              <w:rPr>
                <w:rFonts w:ascii="標楷體" w:eastAsia="標楷體" w:hAnsi="標楷體"/>
              </w:rPr>
            </w:pPr>
            <w:r w:rsidRPr="008676B3">
              <w:rPr>
                <w:rFonts w:ascii="標楷體" w:eastAsia="標楷體" w:hAnsi="標楷體" w:hint="eastAsia"/>
              </w:rPr>
              <w:t>教師觀察記錄</w:t>
            </w:r>
          </w:p>
          <w:p w:rsidR="006777A9" w:rsidRDefault="006777A9" w:rsidP="006777A9">
            <w:pPr>
              <w:rPr>
                <w:rFonts w:ascii="標楷體" w:eastAsia="標楷體" w:hAnsi="標楷體"/>
              </w:rPr>
            </w:pPr>
            <w:r w:rsidRPr="008676B3">
              <w:rPr>
                <w:rFonts w:ascii="標楷體" w:eastAsia="標楷體" w:hAnsi="標楷體" w:hint="eastAsia"/>
              </w:rPr>
              <w:t>設計圖及修正歷程</w:t>
            </w:r>
          </w:p>
          <w:p w:rsidR="006777A9" w:rsidRDefault="006777A9" w:rsidP="006777A9">
            <w:pPr>
              <w:rPr>
                <w:rFonts w:ascii="標楷體" w:eastAsia="標楷體" w:hAnsi="標楷體"/>
              </w:rPr>
            </w:pPr>
            <w:r w:rsidRPr="008676B3">
              <w:rPr>
                <w:rFonts w:ascii="標楷體" w:eastAsia="標楷體" w:hAnsi="標楷體" w:hint="eastAsia"/>
              </w:rPr>
              <w:t>學生實作作品</w:t>
            </w:r>
          </w:p>
          <w:p w:rsidR="006777A9" w:rsidRPr="006E472C" w:rsidRDefault="006777A9" w:rsidP="006777A9">
            <w:pPr>
              <w:rPr>
                <w:rFonts w:eastAsia="標楷體"/>
              </w:rPr>
            </w:pPr>
            <w:r w:rsidRPr="008676B3">
              <w:rPr>
                <w:rFonts w:ascii="標楷體" w:eastAsia="標楷體" w:hAnsi="標楷體" w:hint="eastAsia"/>
              </w:rPr>
              <w:t>實作作品分享</w:t>
            </w:r>
          </w:p>
        </w:tc>
        <w:tc>
          <w:tcPr>
            <w:tcW w:w="850" w:type="dxa"/>
            <w:vAlign w:val="center"/>
          </w:tcPr>
          <w:p w:rsidR="006777A9" w:rsidRPr="00B65537" w:rsidRDefault="00B65537" w:rsidP="00B65537">
            <w:pPr>
              <w:jc w:val="center"/>
              <w:rPr>
                <w:rFonts w:eastAsia="標楷體"/>
              </w:rPr>
            </w:pPr>
            <w:r w:rsidRPr="00B65537">
              <w:rPr>
                <w:rFonts w:eastAsia="標楷體" w:hint="eastAsia"/>
              </w:rPr>
              <w:t>20</w:t>
            </w:r>
          </w:p>
        </w:tc>
      </w:tr>
      <w:tr w:rsidR="008F618C" w:rsidRPr="001B3034" w:rsidTr="00857A7F">
        <w:trPr>
          <w:cantSplit/>
          <w:trHeight w:val="340"/>
          <w:jc w:val="center"/>
        </w:trPr>
        <w:tc>
          <w:tcPr>
            <w:tcW w:w="14737" w:type="dxa"/>
            <w:gridSpan w:val="8"/>
            <w:shd w:val="clear" w:color="auto" w:fill="FFE599"/>
            <w:vAlign w:val="center"/>
          </w:tcPr>
          <w:p w:rsidR="008F618C" w:rsidRPr="001B3034" w:rsidRDefault="008F618C" w:rsidP="00857A7F">
            <w:pPr>
              <w:jc w:val="center"/>
              <w:rPr>
                <w:rFonts w:eastAsia="標楷體"/>
                <w:b/>
                <w:sz w:val="28"/>
              </w:rPr>
            </w:pPr>
            <w:r w:rsidRPr="00DF7F41">
              <w:rPr>
                <w:rFonts w:eastAsia="標楷體" w:hint="eastAsia"/>
                <w:b/>
                <w:color w:val="3333FF"/>
                <w:sz w:val="32"/>
              </w:rPr>
              <w:t>各週教學進度</w:t>
            </w:r>
          </w:p>
        </w:tc>
      </w:tr>
      <w:tr w:rsidR="001E5641" w:rsidTr="001E5641">
        <w:trPr>
          <w:cantSplit/>
          <w:trHeight w:val="1303"/>
          <w:jc w:val="center"/>
        </w:trPr>
        <w:tc>
          <w:tcPr>
            <w:tcW w:w="430" w:type="dxa"/>
            <w:shd w:val="clear" w:color="auto" w:fill="D9D9D9"/>
            <w:vAlign w:val="center"/>
          </w:tcPr>
          <w:p w:rsidR="001E5641" w:rsidRDefault="001E5641" w:rsidP="004F5C9E">
            <w:pPr>
              <w:jc w:val="center"/>
              <w:rPr>
                <w:rFonts w:eastAsia="標楷體"/>
              </w:rPr>
            </w:pPr>
            <w:r>
              <w:rPr>
                <w:rFonts w:eastAsia="標楷體"/>
              </w:rPr>
              <w:t>週</w:t>
            </w:r>
          </w:p>
          <w:p w:rsidR="001E5641" w:rsidRDefault="001E5641" w:rsidP="004F5C9E">
            <w:pPr>
              <w:jc w:val="center"/>
              <w:rPr>
                <w:rFonts w:eastAsia="標楷體"/>
              </w:rPr>
            </w:pPr>
            <w:r>
              <w:rPr>
                <w:rFonts w:eastAsia="標楷體"/>
              </w:rPr>
              <w:t>次</w:t>
            </w:r>
          </w:p>
        </w:tc>
        <w:tc>
          <w:tcPr>
            <w:tcW w:w="699" w:type="dxa"/>
            <w:shd w:val="clear" w:color="auto" w:fill="D9D9D9"/>
            <w:vAlign w:val="center"/>
          </w:tcPr>
          <w:p w:rsidR="001E5641" w:rsidRDefault="001E5641" w:rsidP="004F5C9E">
            <w:pPr>
              <w:jc w:val="center"/>
              <w:rPr>
                <w:rFonts w:eastAsia="標楷體"/>
              </w:rPr>
            </w:pPr>
            <w:r>
              <w:rPr>
                <w:rFonts w:eastAsia="標楷體"/>
              </w:rPr>
              <w:t>日期</w:t>
            </w:r>
          </w:p>
        </w:tc>
        <w:tc>
          <w:tcPr>
            <w:tcW w:w="1276" w:type="dxa"/>
            <w:gridSpan w:val="2"/>
            <w:shd w:val="clear" w:color="auto" w:fill="D9D9D9"/>
            <w:vAlign w:val="center"/>
          </w:tcPr>
          <w:p w:rsidR="001E5641" w:rsidRDefault="001E5641" w:rsidP="004F5C9E">
            <w:pPr>
              <w:jc w:val="center"/>
              <w:rPr>
                <w:rFonts w:ascii="標楷體" w:eastAsia="標楷體" w:hAnsi="標楷體"/>
              </w:rPr>
            </w:pPr>
            <w:r>
              <w:rPr>
                <w:rFonts w:ascii="標楷體" w:eastAsia="標楷體" w:hAnsi="標楷體" w:hint="eastAsia"/>
              </w:rPr>
              <w:t>學校</w:t>
            </w:r>
          </w:p>
          <w:p w:rsidR="001E5641" w:rsidRPr="009A422E" w:rsidRDefault="001E5641" w:rsidP="004F5C9E">
            <w:pPr>
              <w:jc w:val="center"/>
              <w:rPr>
                <w:rFonts w:ascii="標楷體" w:eastAsia="標楷體" w:hAnsi="標楷體"/>
              </w:rPr>
            </w:pPr>
            <w:r>
              <w:rPr>
                <w:rFonts w:ascii="標楷體" w:eastAsia="標楷體" w:hAnsi="標楷體" w:hint="eastAsia"/>
              </w:rPr>
              <w:t>行事</w:t>
            </w:r>
          </w:p>
        </w:tc>
        <w:tc>
          <w:tcPr>
            <w:tcW w:w="6166" w:type="dxa"/>
            <w:shd w:val="clear" w:color="auto" w:fill="D9D9D9"/>
            <w:vAlign w:val="center"/>
          </w:tcPr>
          <w:p w:rsidR="001E5641" w:rsidRPr="006E472C" w:rsidRDefault="001E5641" w:rsidP="004F5C9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1E5641" w:rsidRPr="006E472C" w:rsidRDefault="001E5641" w:rsidP="004F5C9E">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Creativity and imagination</w:t>
            </w:r>
          </w:p>
        </w:tc>
        <w:tc>
          <w:tcPr>
            <w:tcW w:w="6166" w:type="dxa"/>
            <w:gridSpan w:val="3"/>
            <w:shd w:val="clear" w:color="auto" w:fill="D9D9D9"/>
            <w:vAlign w:val="center"/>
          </w:tcPr>
          <w:p w:rsidR="001E5641" w:rsidRPr="006E472C" w:rsidRDefault="001E5641" w:rsidP="004F5C9E">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r>
      <w:tr w:rsidR="001E5641" w:rsidTr="001E5641">
        <w:trPr>
          <w:cantSplit/>
          <w:trHeight w:val="390"/>
          <w:jc w:val="center"/>
        </w:trPr>
        <w:tc>
          <w:tcPr>
            <w:tcW w:w="430" w:type="dxa"/>
            <w:vAlign w:val="center"/>
          </w:tcPr>
          <w:p w:rsidR="001E5641" w:rsidRPr="00FB2033" w:rsidRDefault="001E5641" w:rsidP="004F5C9E">
            <w:pPr>
              <w:jc w:val="center"/>
              <w:rPr>
                <w:rFonts w:eastAsia="標楷體"/>
              </w:rPr>
            </w:pPr>
            <w:r w:rsidRPr="00FB2033">
              <w:rPr>
                <w:rFonts w:eastAsia="標楷體" w:hint="eastAsia"/>
              </w:rPr>
              <w:lastRenderedPageBreak/>
              <w:t>1</w:t>
            </w:r>
          </w:p>
        </w:tc>
        <w:tc>
          <w:tcPr>
            <w:tcW w:w="699" w:type="dxa"/>
            <w:vAlign w:val="center"/>
          </w:tcPr>
          <w:p w:rsidR="001E5641" w:rsidRPr="00FB2033" w:rsidRDefault="001E5641" w:rsidP="004F5C9E">
            <w:pPr>
              <w:jc w:val="center"/>
              <w:rPr>
                <w:rFonts w:eastAsia="標楷體"/>
              </w:rPr>
            </w:pPr>
            <w:r w:rsidRPr="00FB2033">
              <w:rPr>
                <w:rFonts w:eastAsia="標楷體"/>
              </w:rPr>
              <w:t>0</w:t>
            </w:r>
            <w:r w:rsidRPr="00FB2033">
              <w:rPr>
                <w:rFonts w:eastAsia="標楷體" w:hint="eastAsia"/>
              </w:rPr>
              <w:t>218</w:t>
            </w:r>
          </w:p>
          <w:p w:rsidR="001E5641" w:rsidRPr="00FB2033" w:rsidRDefault="001E5641" w:rsidP="004F5C9E">
            <w:pPr>
              <w:jc w:val="center"/>
              <w:rPr>
                <w:rFonts w:eastAsia="標楷體"/>
              </w:rPr>
            </w:pPr>
            <w:r w:rsidRPr="00FB2033">
              <w:rPr>
                <w:rFonts w:eastAsia="標楷體" w:hint="eastAsia"/>
              </w:rPr>
              <w:t>|</w:t>
            </w:r>
          </w:p>
          <w:p w:rsidR="001E5641" w:rsidRPr="00FB2033" w:rsidRDefault="001E5641" w:rsidP="004F5C9E">
            <w:pPr>
              <w:jc w:val="center"/>
              <w:rPr>
                <w:rFonts w:eastAsia="標楷體"/>
              </w:rPr>
            </w:pPr>
            <w:r w:rsidRPr="00FB2033">
              <w:rPr>
                <w:rFonts w:eastAsia="標楷體"/>
              </w:rPr>
              <w:t>0</w:t>
            </w:r>
            <w:r w:rsidRPr="00FB2033">
              <w:rPr>
                <w:rFonts w:eastAsia="標楷體" w:hint="eastAsia"/>
              </w:rPr>
              <w:t>221</w:t>
            </w:r>
          </w:p>
        </w:tc>
        <w:tc>
          <w:tcPr>
            <w:tcW w:w="1276" w:type="dxa"/>
            <w:gridSpan w:val="2"/>
            <w:vAlign w:val="center"/>
          </w:tcPr>
          <w:p w:rsidR="001E5641" w:rsidRPr="00FB2033" w:rsidRDefault="001E5641" w:rsidP="004F5C9E">
            <w:pPr>
              <w:jc w:val="center"/>
              <w:rPr>
                <w:rFonts w:eastAsia="標楷體"/>
              </w:rPr>
            </w:pPr>
            <w:r w:rsidRPr="00FB2033">
              <w:rPr>
                <w:rFonts w:eastAsia="標楷體" w:hint="eastAsia"/>
              </w:rPr>
              <w:t>2/18</w:t>
            </w:r>
            <w:r w:rsidRPr="00FB2033">
              <w:rPr>
                <w:rFonts w:eastAsia="標楷體" w:hint="eastAsia"/>
              </w:rPr>
              <w:t>正式上課</w:t>
            </w: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一</w:t>
            </w:r>
            <w:r w:rsidRPr="005E1436">
              <w:rPr>
                <w:rFonts w:eastAsia="標楷體" w:hint="eastAsia"/>
              </w:rPr>
              <w:t>)</w:t>
            </w:r>
          </w:p>
          <w:p w:rsidR="001E5641" w:rsidRPr="006E472C" w:rsidRDefault="001E5641" w:rsidP="004F5C9E">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rPr>
              <w:t>1</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rPr>
              <w:t>Arduino</w:t>
            </w:r>
            <w:r>
              <w:rPr>
                <w:rFonts w:ascii="標楷體" w:eastAsia="標楷體" w:hAnsi="標楷體" w:hint="eastAsia"/>
              </w:rPr>
              <w:t xml:space="preserve"> </w:t>
            </w:r>
            <w:r>
              <w:rPr>
                <w:rFonts w:ascii="標楷體" w:eastAsia="標楷體" w:hAnsi="標楷體"/>
              </w:rPr>
              <w:t>uno</w:t>
            </w:r>
            <w:r>
              <w:rPr>
                <w:rFonts w:ascii="標楷體" w:eastAsia="標楷體" w:hAnsi="標楷體" w:hint="eastAsia"/>
              </w:rPr>
              <w:t xml:space="preserve"> 控制板介紹(u</w:t>
            </w:r>
            <w:r>
              <w:rPr>
                <w:rFonts w:ascii="標楷體" w:eastAsia="標楷體" w:hAnsi="標楷體"/>
              </w:rPr>
              <w:t>sb</w:t>
            </w:r>
            <w:r>
              <w:rPr>
                <w:rFonts w:ascii="標楷體" w:eastAsia="標楷體" w:hAnsi="標楷體" w:hint="eastAsia"/>
              </w:rPr>
              <w:t>連接埠、數位腳位、類比腳位)(一)</w:t>
            </w:r>
          </w:p>
        </w:tc>
      </w:tr>
      <w:tr w:rsidR="001E5641" w:rsidTr="001E5641">
        <w:trPr>
          <w:cantSplit/>
          <w:trHeight w:val="315"/>
          <w:jc w:val="center"/>
        </w:trPr>
        <w:tc>
          <w:tcPr>
            <w:tcW w:w="430" w:type="dxa"/>
            <w:vAlign w:val="center"/>
          </w:tcPr>
          <w:p w:rsidR="001E5641" w:rsidRDefault="001E5641" w:rsidP="004F5C9E">
            <w:pPr>
              <w:jc w:val="center"/>
              <w:rPr>
                <w:rFonts w:eastAsia="標楷體"/>
              </w:rPr>
            </w:pPr>
            <w:r>
              <w:rPr>
                <w:rFonts w:eastAsia="標楷體" w:hint="eastAsia"/>
              </w:rPr>
              <w:t>2</w:t>
            </w:r>
          </w:p>
        </w:tc>
        <w:tc>
          <w:tcPr>
            <w:tcW w:w="699" w:type="dxa"/>
            <w:vAlign w:val="center"/>
          </w:tcPr>
          <w:p w:rsidR="001E5641" w:rsidRDefault="001E5641" w:rsidP="004F5C9E">
            <w:pPr>
              <w:jc w:val="center"/>
              <w:rPr>
                <w:rFonts w:eastAsia="標楷體"/>
              </w:rPr>
            </w:pPr>
            <w:r>
              <w:rPr>
                <w:rFonts w:eastAsia="標楷體" w:hint="eastAsia"/>
              </w:rPr>
              <w:t>0222</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0228</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二</w:t>
            </w:r>
            <w:r w:rsidRPr="005E1436">
              <w:rPr>
                <w:rFonts w:eastAsia="標楷體" w:hint="eastAsia"/>
              </w:rPr>
              <w:t>)</w:t>
            </w:r>
          </w:p>
          <w:p w:rsidR="001E5641" w:rsidRPr="006E472C" w:rsidRDefault="001E5641" w:rsidP="004F5C9E">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hint="eastAsia"/>
              </w:rPr>
              <w:t>2</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rPr>
              <w:t>Arduino</w:t>
            </w:r>
            <w:r>
              <w:rPr>
                <w:rFonts w:ascii="標楷體" w:eastAsia="標楷體" w:hAnsi="標楷體" w:hint="eastAsia"/>
              </w:rPr>
              <w:t xml:space="preserve"> </w:t>
            </w:r>
            <w:r>
              <w:rPr>
                <w:rFonts w:ascii="標楷體" w:eastAsia="標楷體" w:hAnsi="標楷體"/>
              </w:rPr>
              <w:t>uno</w:t>
            </w:r>
            <w:r>
              <w:rPr>
                <w:rFonts w:ascii="標楷體" w:eastAsia="標楷體" w:hAnsi="標楷體" w:hint="eastAsia"/>
              </w:rPr>
              <w:t xml:space="preserve"> 控制板介紹(u</w:t>
            </w:r>
            <w:r>
              <w:rPr>
                <w:rFonts w:ascii="標楷體" w:eastAsia="標楷體" w:hAnsi="標楷體"/>
              </w:rPr>
              <w:t>sb</w:t>
            </w:r>
            <w:r>
              <w:rPr>
                <w:rFonts w:ascii="標楷體" w:eastAsia="標楷體" w:hAnsi="標楷體" w:hint="eastAsia"/>
              </w:rPr>
              <w:t>連接埠、數位腳位、類比腳位)。(二)</w:t>
            </w:r>
          </w:p>
        </w:tc>
      </w:tr>
      <w:tr w:rsidR="001E5641" w:rsidTr="001E5641">
        <w:trPr>
          <w:cantSplit/>
          <w:trHeight w:val="360"/>
          <w:jc w:val="center"/>
        </w:trPr>
        <w:tc>
          <w:tcPr>
            <w:tcW w:w="430" w:type="dxa"/>
            <w:vAlign w:val="center"/>
          </w:tcPr>
          <w:p w:rsidR="001E5641" w:rsidRDefault="001E5641" w:rsidP="004F5C9E">
            <w:pPr>
              <w:jc w:val="center"/>
              <w:rPr>
                <w:rFonts w:eastAsia="標楷體"/>
              </w:rPr>
            </w:pPr>
            <w:r>
              <w:rPr>
                <w:rFonts w:eastAsia="標楷體" w:hint="eastAsia"/>
              </w:rPr>
              <w:t>3</w:t>
            </w:r>
          </w:p>
        </w:tc>
        <w:tc>
          <w:tcPr>
            <w:tcW w:w="699" w:type="dxa"/>
            <w:vAlign w:val="center"/>
          </w:tcPr>
          <w:p w:rsidR="001E5641" w:rsidRDefault="001E5641" w:rsidP="004F5C9E">
            <w:pPr>
              <w:jc w:val="center"/>
              <w:rPr>
                <w:rFonts w:eastAsia="標楷體"/>
              </w:rPr>
            </w:pPr>
            <w:r>
              <w:rPr>
                <w:rFonts w:eastAsia="標楷體" w:hint="eastAsia"/>
              </w:rPr>
              <w:t>0301</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0307</w:t>
            </w:r>
          </w:p>
        </w:tc>
        <w:tc>
          <w:tcPr>
            <w:tcW w:w="1276" w:type="dxa"/>
            <w:gridSpan w:val="2"/>
            <w:vAlign w:val="center"/>
          </w:tcPr>
          <w:p w:rsidR="001E5641" w:rsidRDefault="001E5641" w:rsidP="004F5C9E">
            <w:pPr>
              <w:jc w:val="center"/>
              <w:rPr>
                <w:rFonts w:eastAsia="標楷體"/>
              </w:rPr>
            </w:pPr>
            <w:r>
              <w:rPr>
                <w:rFonts w:eastAsia="標楷體" w:hint="eastAsia"/>
              </w:rPr>
              <w:t>3/1</w:t>
            </w:r>
            <w:r>
              <w:rPr>
                <w:rFonts w:eastAsia="標楷體" w:hint="eastAsia"/>
              </w:rPr>
              <w:t>補放假</w:t>
            </w: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三</w:t>
            </w:r>
            <w:r w:rsidRPr="005E1436">
              <w:rPr>
                <w:rFonts w:eastAsia="標楷體" w:hint="eastAsia"/>
              </w:rPr>
              <w:t>)</w:t>
            </w:r>
          </w:p>
          <w:p w:rsidR="001E5641" w:rsidRPr="006E472C" w:rsidRDefault="001E5641" w:rsidP="004F5C9E">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hint="eastAsia"/>
              </w:rPr>
              <w:t>3</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rPr>
              <w:t>Arduino</w:t>
            </w:r>
            <w:r>
              <w:rPr>
                <w:rFonts w:ascii="標楷體" w:eastAsia="標楷體" w:hAnsi="標楷體" w:hint="eastAsia"/>
              </w:rPr>
              <w:t xml:space="preserve"> </w:t>
            </w:r>
            <w:r>
              <w:rPr>
                <w:rFonts w:ascii="標楷體" w:eastAsia="標楷體" w:hAnsi="標楷體"/>
              </w:rPr>
              <w:t>uno</w:t>
            </w:r>
            <w:r>
              <w:rPr>
                <w:rFonts w:ascii="標楷體" w:eastAsia="標楷體" w:hAnsi="標楷體" w:hint="eastAsia"/>
              </w:rPr>
              <w:t xml:space="preserve"> 控制板介紹(u</w:t>
            </w:r>
            <w:r>
              <w:rPr>
                <w:rFonts w:ascii="標楷體" w:eastAsia="標楷體" w:hAnsi="標楷體"/>
              </w:rPr>
              <w:t>sb</w:t>
            </w:r>
            <w:r>
              <w:rPr>
                <w:rFonts w:ascii="標楷體" w:eastAsia="標楷體" w:hAnsi="標楷體" w:hint="eastAsia"/>
              </w:rPr>
              <w:t>連接埠、數位腳位、類比腳位)。(三)</w:t>
            </w:r>
          </w:p>
        </w:tc>
      </w:tr>
      <w:tr w:rsidR="001E5641" w:rsidTr="001E5641">
        <w:trPr>
          <w:cantSplit/>
          <w:trHeight w:val="270"/>
          <w:jc w:val="center"/>
        </w:trPr>
        <w:tc>
          <w:tcPr>
            <w:tcW w:w="430" w:type="dxa"/>
            <w:vAlign w:val="center"/>
          </w:tcPr>
          <w:p w:rsidR="001E5641" w:rsidRDefault="001E5641" w:rsidP="004F5C9E">
            <w:pPr>
              <w:jc w:val="center"/>
              <w:rPr>
                <w:rFonts w:eastAsia="標楷體"/>
              </w:rPr>
            </w:pPr>
            <w:r>
              <w:rPr>
                <w:rFonts w:eastAsia="標楷體" w:hint="eastAsia"/>
              </w:rPr>
              <w:t>4</w:t>
            </w:r>
          </w:p>
        </w:tc>
        <w:tc>
          <w:tcPr>
            <w:tcW w:w="699" w:type="dxa"/>
            <w:vAlign w:val="center"/>
          </w:tcPr>
          <w:p w:rsidR="001E5641" w:rsidRDefault="001E5641" w:rsidP="004F5C9E">
            <w:pPr>
              <w:jc w:val="center"/>
              <w:rPr>
                <w:rFonts w:eastAsia="標楷體"/>
              </w:rPr>
            </w:pPr>
            <w:r>
              <w:rPr>
                <w:rFonts w:eastAsia="標楷體" w:hint="eastAsia"/>
              </w:rPr>
              <w:t>0308</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0314</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四</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My</w:t>
            </w:r>
            <w:r w:rsidRPr="004D075C">
              <w:rPr>
                <w:rFonts w:eastAsia="標楷體"/>
              </w:rPr>
              <w:t xml:space="preserve"> Own Plant Monsters</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rPr>
              <w:t>Arduino</w:t>
            </w:r>
            <w:r>
              <w:rPr>
                <w:rFonts w:ascii="標楷體" w:eastAsia="標楷體" w:hAnsi="標楷體" w:hint="eastAsia"/>
              </w:rPr>
              <w:t xml:space="preserve"> </w:t>
            </w:r>
            <w:r>
              <w:rPr>
                <w:rFonts w:ascii="標楷體" w:eastAsia="標楷體" w:hAnsi="標楷體"/>
              </w:rPr>
              <w:t>uno</w:t>
            </w:r>
            <w:r>
              <w:rPr>
                <w:rFonts w:ascii="標楷體" w:eastAsia="標楷體" w:hAnsi="標楷體" w:hint="eastAsia"/>
              </w:rPr>
              <w:t xml:space="preserve"> 控制板介紹(u</w:t>
            </w:r>
            <w:r>
              <w:rPr>
                <w:rFonts w:ascii="標楷體" w:eastAsia="標楷體" w:hAnsi="標楷體"/>
              </w:rPr>
              <w:t>sb</w:t>
            </w:r>
            <w:r>
              <w:rPr>
                <w:rFonts w:ascii="標楷體" w:eastAsia="標楷體" w:hAnsi="標楷體" w:hint="eastAsia"/>
              </w:rPr>
              <w:t>連接埠、數位腳位、類比腳位)。</w:t>
            </w:r>
          </w:p>
        </w:tc>
      </w:tr>
      <w:tr w:rsidR="001E5641" w:rsidTr="001E5641">
        <w:trPr>
          <w:cantSplit/>
          <w:trHeight w:val="330"/>
          <w:jc w:val="center"/>
        </w:trPr>
        <w:tc>
          <w:tcPr>
            <w:tcW w:w="430" w:type="dxa"/>
            <w:vAlign w:val="center"/>
          </w:tcPr>
          <w:p w:rsidR="001E5641" w:rsidRDefault="001E5641" w:rsidP="004F5C9E">
            <w:pPr>
              <w:jc w:val="center"/>
              <w:rPr>
                <w:rFonts w:eastAsia="標楷體"/>
              </w:rPr>
            </w:pPr>
            <w:r>
              <w:rPr>
                <w:rFonts w:eastAsia="標楷體" w:hint="eastAsia"/>
              </w:rPr>
              <w:t>5</w:t>
            </w:r>
          </w:p>
        </w:tc>
        <w:tc>
          <w:tcPr>
            <w:tcW w:w="699" w:type="dxa"/>
            <w:vAlign w:val="center"/>
          </w:tcPr>
          <w:p w:rsidR="001E5641" w:rsidRDefault="001E5641" w:rsidP="004F5C9E">
            <w:pPr>
              <w:jc w:val="center"/>
              <w:rPr>
                <w:rFonts w:eastAsia="標楷體"/>
              </w:rPr>
            </w:pPr>
            <w:r>
              <w:rPr>
                <w:rFonts w:eastAsia="標楷體" w:hint="eastAsia"/>
              </w:rPr>
              <w:t>0315</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0321</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五</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My</w:t>
            </w:r>
            <w:r w:rsidRPr="004D075C">
              <w:rPr>
                <w:rFonts w:eastAsia="標楷體"/>
              </w:rPr>
              <w:t xml:space="preserve"> Own Plant Monsters</w:t>
            </w:r>
            <w:r w:rsidRPr="005E1436">
              <w:rPr>
                <w:rFonts w:eastAsia="標楷體" w:hint="eastAsia"/>
              </w:rPr>
              <w:t xml:space="preserve"> (</w:t>
            </w:r>
            <w:r>
              <w:rPr>
                <w:rFonts w:eastAsia="標楷體"/>
              </w:rPr>
              <w:t>2</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rPr>
              <w:t>Arduino</w:t>
            </w:r>
            <w:r>
              <w:rPr>
                <w:rFonts w:ascii="標楷體" w:eastAsia="標楷體" w:hAnsi="標楷體" w:hint="eastAsia"/>
              </w:rPr>
              <w:t xml:space="preserve"> </w:t>
            </w:r>
            <w:r>
              <w:rPr>
                <w:rFonts w:ascii="標楷體" w:eastAsia="標楷體" w:hAnsi="標楷體"/>
              </w:rPr>
              <w:t>uno</w:t>
            </w:r>
            <w:r>
              <w:rPr>
                <w:rFonts w:ascii="標楷體" w:eastAsia="標楷體" w:hAnsi="標楷體" w:hint="eastAsia"/>
              </w:rPr>
              <w:t xml:space="preserve"> 控制板介紹(u</w:t>
            </w:r>
            <w:r>
              <w:rPr>
                <w:rFonts w:ascii="標楷體" w:eastAsia="標楷體" w:hAnsi="標楷體"/>
              </w:rPr>
              <w:t>sb</w:t>
            </w:r>
            <w:r>
              <w:rPr>
                <w:rFonts w:ascii="標楷體" w:eastAsia="標楷體" w:hAnsi="標楷體" w:hint="eastAsia"/>
              </w:rPr>
              <w:t>連接埠、數位腳位、類比腳位)。(四)</w:t>
            </w:r>
          </w:p>
        </w:tc>
      </w:tr>
      <w:tr w:rsidR="001E5641" w:rsidTr="001E5641">
        <w:trPr>
          <w:cantSplit/>
          <w:trHeight w:val="285"/>
          <w:jc w:val="center"/>
        </w:trPr>
        <w:tc>
          <w:tcPr>
            <w:tcW w:w="430" w:type="dxa"/>
            <w:vAlign w:val="center"/>
          </w:tcPr>
          <w:p w:rsidR="001E5641" w:rsidRDefault="001E5641" w:rsidP="004F5C9E">
            <w:pPr>
              <w:jc w:val="center"/>
              <w:rPr>
                <w:rFonts w:eastAsia="標楷體"/>
              </w:rPr>
            </w:pPr>
            <w:r>
              <w:rPr>
                <w:rFonts w:eastAsia="標楷體" w:hint="eastAsia"/>
              </w:rPr>
              <w:t>6</w:t>
            </w:r>
          </w:p>
        </w:tc>
        <w:tc>
          <w:tcPr>
            <w:tcW w:w="699" w:type="dxa"/>
            <w:vAlign w:val="center"/>
          </w:tcPr>
          <w:p w:rsidR="001E5641" w:rsidRDefault="001E5641" w:rsidP="004F5C9E">
            <w:pPr>
              <w:jc w:val="center"/>
              <w:rPr>
                <w:rFonts w:eastAsia="標楷體"/>
              </w:rPr>
            </w:pPr>
            <w:r>
              <w:rPr>
                <w:rFonts w:eastAsia="標楷體" w:hint="eastAsia"/>
              </w:rPr>
              <w:t>0322</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0328</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六</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My</w:t>
            </w:r>
            <w:r w:rsidRPr="004D075C">
              <w:rPr>
                <w:rFonts w:eastAsia="標楷體"/>
              </w:rPr>
              <w:t xml:space="preserve"> Own Plant Monsters</w:t>
            </w:r>
            <w:r w:rsidRPr="005E1436">
              <w:rPr>
                <w:rFonts w:eastAsia="標楷體" w:hint="eastAsia"/>
              </w:rPr>
              <w:t xml:space="preserve"> (</w:t>
            </w:r>
            <w:r>
              <w:rPr>
                <w:rFonts w:eastAsia="標楷體" w:hint="eastAsia"/>
              </w:rPr>
              <w:t>3</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rPr>
              <w:t>Arduino</w:t>
            </w:r>
            <w:r>
              <w:rPr>
                <w:rFonts w:ascii="標楷體" w:eastAsia="標楷體" w:hAnsi="標楷體" w:hint="eastAsia"/>
              </w:rPr>
              <w:t xml:space="preserve"> 擴充版、其他元件介紹(一)。</w:t>
            </w:r>
          </w:p>
        </w:tc>
      </w:tr>
      <w:tr w:rsidR="001E5641" w:rsidTr="001E5641">
        <w:trPr>
          <w:cantSplit/>
          <w:trHeight w:val="240"/>
          <w:jc w:val="center"/>
        </w:trPr>
        <w:tc>
          <w:tcPr>
            <w:tcW w:w="430" w:type="dxa"/>
            <w:vAlign w:val="center"/>
          </w:tcPr>
          <w:p w:rsidR="001E5641" w:rsidRDefault="001E5641" w:rsidP="004F5C9E">
            <w:pPr>
              <w:jc w:val="center"/>
              <w:rPr>
                <w:rFonts w:eastAsia="標楷體"/>
              </w:rPr>
            </w:pPr>
            <w:r>
              <w:rPr>
                <w:rFonts w:eastAsia="標楷體" w:hint="eastAsia"/>
              </w:rPr>
              <w:t>7</w:t>
            </w:r>
          </w:p>
        </w:tc>
        <w:tc>
          <w:tcPr>
            <w:tcW w:w="699" w:type="dxa"/>
            <w:vAlign w:val="center"/>
          </w:tcPr>
          <w:p w:rsidR="001E5641" w:rsidRDefault="001E5641" w:rsidP="004F5C9E">
            <w:pPr>
              <w:jc w:val="center"/>
              <w:rPr>
                <w:rFonts w:eastAsia="標楷體"/>
              </w:rPr>
            </w:pPr>
            <w:r>
              <w:rPr>
                <w:rFonts w:eastAsia="標楷體" w:hint="eastAsia"/>
              </w:rPr>
              <w:t>0329</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0404</w:t>
            </w:r>
          </w:p>
        </w:tc>
        <w:tc>
          <w:tcPr>
            <w:tcW w:w="1276" w:type="dxa"/>
            <w:gridSpan w:val="2"/>
            <w:vAlign w:val="center"/>
          </w:tcPr>
          <w:p w:rsidR="001E5641" w:rsidRDefault="001E5641" w:rsidP="004F5C9E">
            <w:pPr>
              <w:jc w:val="center"/>
              <w:rPr>
                <w:rFonts w:eastAsia="標楷體"/>
              </w:rPr>
            </w:pPr>
            <w:r>
              <w:rPr>
                <w:rFonts w:eastAsia="標楷體" w:hint="eastAsia"/>
              </w:rPr>
              <w:t>4/2</w:t>
            </w:r>
            <w:r>
              <w:rPr>
                <w:rFonts w:eastAsia="標楷體" w:hint="eastAsia"/>
              </w:rPr>
              <w:t>補假</w:t>
            </w: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七</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My</w:t>
            </w:r>
            <w:r w:rsidRPr="004D075C">
              <w:rPr>
                <w:rFonts w:eastAsia="標楷體"/>
              </w:rPr>
              <w:t xml:space="preserve"> Own Plant Monsters</w:t>
            </w:r>
            <w:r w:rsidRPr="005E1436">
              <w:rPr>
                <w:rFonts w:eastAsia="標楷體" w:hint="eastAsia"/>
              </w:rPr>
              <w:t xml:space="preserve"> (</w:t>
            </w:r>
            <w:r>
              <w:rPr>
                <w:rFonts w:eastAsia="標楷體"/>
              </w:rPr>
              <w:t>4</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center"/>
              <w:rPr>
                <w:rFonts w:eastAsia="標楷體"/>
              </w:rPr>
            </w:pPr>
            <w:r>
              <w:rPr>
                <w:rFonts w:ascii="標楷體" w:eastAsia="標楷體" w:hAnsi="標楷體"/>
              </w:rPr>
              <w:t>Arduino</w:t>
            </w:r>
            <w:r>
              <w:rPr>
                <w:rFonts w:ascii="標楷體" w:eastAsia="標楷體" w:hAnsi="標楷體" w:hint="eastAsia"/>
              </w:rPr>
              <w:t xml:space="preserve"> 擴充版、其他元件介紹(二)。</w:t>
            </w:r>
          </w:p>
        </w:tc>
      </w:tr>
      <w:tr w:rsidR="001E5641" w:rsidTr="001E5641">
        <w:trPr>
          <w:cantSplit/>
          <w:trHeight w:val="270"/>
          <w:jc w:val="center"/>
        </w:trPr>
        <w:tc>
          <w:tcPr>
            <w:tcW w:w="430" w:type="dxa"/>
            <w:vAlign w:val="center"/>
          </w:tcPr>
          <w:p w:rsidR="001E5641" w:rsidRDefault="001E5641" w:rsidP="004F5C9E">
            <w:pPr>
              <w:jc w:val="center"/>
              <w:rPr>
                <w:rFonts w:eastAsia="標楷體"/>
              </w:rPr>
            </w:pPr>
            <w:r>
              <w:rPr>
                <w:rFonts w:eastAsia="標楷體" w:hint="eastAsia"/>
              </w:rPr>
              <w:t>8</w:t>
            </w:r>
          </w:p>
        </w:tc>
        <w:tc>
          <w:tcPr>
            <w:tcW w:w="699" w:type="dxa"/>
            <w:vAlign w:val="center"/>
          </w:tcPr>
          <w:p w:rsidR="001E5641" w:rsidRDefault="001E5641" w:rsidP="004F5C9E">
            <w:pPr>
              <w:jc w:val="center"/>
              <w:rPr>
                <w:rFonts w:eastAsia="標楷體"/>
              </w:rPr>
            </w:pPr>
            <w:r>
              <w:rPr>
                <w:rFonts w:eastAsia="標楷體" w:hint="eastAsia"/>
              </w:rPr>
              <w:t>0405</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0411</w:t>
            </w:r>
          </w:p>
        </w:tc>
        <w:tc>
          <w:tcPr>
            <w:tcW w:w="1276" w:type="dxa"/>
            <w:gridSpan w:val="2"/>
            <w:vAlign w:val="center"/>
          </w:tcPr>
          <w:p w:rsidR="001E5641" w:rsidRDefault="001E5641" w:rsidP="004F5C9E">
            <w:pPr>
              <w:jc w:val="center"/>
              <w:rPr>
                <w:rFonts w:eastAsia="標楷體"/>
              </w:rPr>
            </w:pPr>
            <w:r>
              <w:rPr>
                <w:rFonts w:eastAsia="標楷體" w:hint="eastAsia"/>
              </w:rPr>
              <w:t>4/5</w:t>
            </w:r>
            <w:r>
              <w:rPr>
                <w:rFonts w:eastAsia="標楷體" w:hint="eastAsia"/>
              </w:rPr>
              <w:t>補假</w:t>
            </w: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八</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活動三</w:t>
            </w:r>
            <w:r w:rsidRPr="004D075C">
              <w:rPr>
                <w:rFonts w:eastAsia="標楷體" w:hint="eastAsia"/>
              </w:rPr>
              <w:t>: My</w:t>
            </w:r>
            <w:r w:rsidRPr="004D075C">
              <w:rPr>
                <w:rFonts w:eastAsia="標楷體"/>
              </w:rPr>
              <w:t xml:space="preserve"> </w:t>
            </w:r>
            <w:r w:rsidRPr="004D075C">
              <w:rPr>
                <w:rFonts w:eastAsia="標楷體" w:hint="eastAsia"/>
              </w:rPr>
              <w:t>Ba</w:t>
            </w:r>
            <w:r w:rsidRPr="004D075C">
              <w:rPr>
                <w:rFonts w:eastAsia="標楷體"/>
              </w:rPr>
              <w:t>llon Monsters</w:t>
            </w:r>
            <w:r w:rsidRPr="005E1436">
              <w:rPr>
                <w:rFonts w:eastAsia="標楷體" w:hint="eastAsia"/>
              </w:rPr>
              <w:t xml:space="preserve"> (</w:t>
            </w:r>
            <w:r>
              <w:rPr>
                <w:rFonts w:eastAsia="標楷體" w:hint="eastAsia"/>
              </w:rPr>
              <w:t>1</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center"/>
              <w:rPr>
                <w:rFonts w:eastAsia="標楷體"/>
              </w:rPr>
            </w:pPr>
            <w:r>
              <w:rPr>
                <w:rFonts w:ascii="標楷體" w:eastAsia="標楷體" w:hAnsi="標楷體"/>
              </w:rPr>
              <w:t>Arduino</w:t>
            </w:r>
            <w:r>
              <w:rPr>
                <w:rFonts w:ascii="標楷體" w:eastAsia="標楷體" w:hAnsi="標楷體" w:hint="eastAsia"/>
              </w:rPr>
              <w:t xml:space="preserve"> 擴充版、其他元件介紹(三)。</w:t>
            </w:r>
          </w:p>
        </w:tc>
      </w:tr>
      <w:tr w:rsidR="001E5641" w:rsidTr="001E5641">
        <w:trPr>
          <w:cantSplit/>
          <w:trHeight w:val="285"/>
          <w:jc w:val="center"/>
        </w:trPr>
        <w:tc>
          <w:tcPr>
            <w:tcW w:w="430" w:type="dxa"/>
            <w:vAlign w:val="center"/>
          </w:tcPr>
          <w:p w:rsidR="001E5641" w:rsidRDefault="001E5641" w:rsidP="004F5C9E">
            <w:pPr>
              <w:jc w:val="center"/>
              <w:rPr>
                <w:rFonts w:eastAsia="標楷體"/>
              </w:rPr>
            </w:pPr>
            <w:r>
              <w:rPr>
                <w:rFonts w:eastAsia="標楷體" w:hint="eastAsia"/>
              </w:rPr>
              <w:lastRenderedPageBreak/>
              <w:t>9</w:t>
            </w:r>
          </w:p>
        </w:tc>
        <w:tc>
          <w:tcPr>
            <w:tcW w:w="699" w:type="dxa"/>
            <w:vAlign w:val="center"/>
          </w:tcPr>
          <w:p w:rsidR="001E5641" w:rsidRDefault="001E5641" w:rsidP="004F5C9E">
            <w:pPr>
              <w:jc w:val="center"/>
              <w:rPr>
                <w:rFonts w:eastAsia="標楷體"/>
              </w:rPr>
            </w:pPr>
            <w:r>
              <w:rPr>
                <w:rFonts w:eastAsia="標楷體" w:hint="eastAsia"/>
              </w:rPr>
              <w:t>0412</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0418</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九</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活動三</w:t>
            </w:r>
            <w:r w:rsidRPr="004D075C">
              <w:rPr>
                <w:rFonts w:eastAsia="標楷體" w:hint="eastAsia"/>
              </w:rPr>
              <w:t>: My</w:t>
            </w:r>
            <w:r w:rsidRPr="004D075C">
              <w:rPr>
                <w:rFonts w:eastAsia="標楷體"/>
              </w:rPr>
              <w:t xml:space="preserve"> </w:t>
            </w:r>
            <w:r w:rsidRPr="004D075C">
              <w:rPr>
                <w:rFonts w:eastAsia="標楷體" w:hint="eastAsia"/>
              </w:rPr>
              <w:t>Ba</w:t>
            </w:r>
            <w:r w:rsidRPr="004D075C">
              <w:rPr>
                <w:rFonts w:eastAsia="標楷體"/>
              </w:rPr>
              <w:t>llon Monsters</w:t>
            </w:r>
            <w:r w:rsidRPr="005E1436">
              <w:rPr>
                <w:rFonts w:eastAsia="標楷體" w:hint="eastAsia"/>
              </w:rPr>
              <w:t xml:space="preserve"> (</w:t>
            </w:r>
            <w:r>
              <w:rPr>
                <w:rFonts w:eastAsia="標楷體" w:hint="eastAsia"/>
              </w:rPr>
              <w:t>3</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Default="001E5641" w:rsidP="004F5C9E">
            <w:pPr>
              <w:jc w:val="both"/>
              <w:rPr>
                <w:rFonts w:ascii="標楷體" w:eastAsia="標楷體" w:hAnsi="標楷體"/>
              </w:rPr>
            </w:pPr>
            <w:r>
              <w:rPr>
                <w:rFonts w:ascii="標楷體" w:eastAsia="標楷體" w:hAnsi="標楷體"/>
              </w:rPr>
              <w:t>Codebender</w:t>
            </w:r>
            <w:r>
              <w:rPr>
                <w:rFonts w:ascii="標楷體" w:eastAsia="標楷體" w:hAnsi="標楷體" w:hint="eastAsia"/>
              </w:rPr>
              <w:t>、motoblockly網站介紹(一)</w:t>
            </w:r>
          </w:p>
          <w:p w:rsidR="001E5641" w:rsidRPr="006E472C" w:rsidRDefault="001E5641" w:rsidP="004F5C9E">
            <w:pPr>
              <w:jc w:val="center"/>
              <w:rPr>
                <w:rFonts w:eastAsia="標楷體"/>
              </w:rPr>
            </w:pPr>
          </w:p>
        </w:tc>
      </w:tr>
      <w:tr w:rsidR="001E5641" w:rsidTr="001E5641">
        <w:trPr>
          <w:cantSplit/>
          <w:trHeight w:val="300"/>
          <w:jc w:val="center"/>
        </w:trPr>
        <w:tc>
          <w:tcPr>
            <w:tcW w:w="430" w:type="dxa"/>
            <w:vAlign w:val="center"/>
          </w:tcPr>
          <w:p w:rsidR="001E5641" w:rsidRDefault="001E5641" w:rsidP="004F5C9E">
            <w:pPr>
              <w:jc w:val="center"/>
              <w:rPr>
                <w:rFonts w:eastAsia="標楷體"/>
              </w:rPr>
            </w:pPr>
            <w:r>
              <w:rPr>
                <w:rFonts w:eastAsia="標楷體" w:hint="eastAsia"/>
              </w:rPr>
              <w:t>10</w:t>
            </w:r>
          </w:p>
        </w:tc>
        <w:tc>
          <w:tcPr>
            <w:tcW w:w="699" w:type="dxa"/>
            <w:vAlign w:val="center"/>
          </w:tcPr>
          <w:p w:rsidR="001E5641" w:rsidRDefault="001E5641" w:rsidP="004F5C9E">
            <w:pPr>
              <w:jc w:val="center"/>
              <w:rPr>
                <w:rFonts w:eastAsia="標楷體"/>
              </w:rPr>
            </w:pPr>
            <w:r>
              <w:rPr>
                <w:rFonts w:eastAsia="標楷體" w:hint="eastAsia"/>
              </w:rPr>
              <w:t>0419</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0425</w:t>
            </w:r>
          </w:p>
        </w:tc>
        <w:tc>
          <w:tcPr>
            <w:tcW w:w="1276" w:type="dxa"/>
            <w:gridSpan w:val="2"/>
            <w:vAlign w:val="center"/>
          </w:tcPr>
          <w:p w:rsidR="001E5641" w:rsidRDefault="001E5641" w:rsidP="004F5C9E">
            <w:pPr>
              <w:jc w:val="center"/>
              <w:rPr>
                <w:rFonts w:eastAsia="標楷體"/>
              </w:rPr>
            </w:pPr>
            <w:r>
              <w:rPr>
                <w:rFonts w:eastAsia="標楷體" w:hint="eastAsia"/>
              </w:rPr>
              <w:t>第一次成績評量</w:t>
            </w:r>
          </w:p>
        </w:tc>
        <w:tc>
          <w:tcPr>
            <w:tcW w:w="6166" w:type="dxa"/>
            <w:vAlign w:val="center"/>
          </w:tcPr>
          <w:p w:rsidR="001E5641" w:rsidRDefault="001E5641" w:rsidP="004F5C9E">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Bi</w:t>
            </w:r>
            <w:r>
              <w:rPr>
                <w:rFonts w:eastAsia="標楷體"/>
              </w:rPr>
              <w:t>g Green Monster</w:t>
            </w:r>
            <w:r>
              <w:rPr>
                <w:rFonts w:eastAsia="標楷體" w:hint="eastAsia"/>
              </w:rPr>
              <w:t>(</w:t>
            </w:r>
            <w:r>
              <w:rPr>
                <w:rFonts w:eastAsia="標楷體" w:hint="eastAsia"/>
              </w:rPr>
              <w:t>十</w:t>
            </w:r>
            <w:r>
              <w:rPr>
                <w:rFonts w:eastAsia="標楷體" w:hint="eastAsia"/>
              </w:rPr>
              <w:t>)</w:t>
            </w:r>
          </w:p>
          <w:p w:rsidR="001E5641" w:rsidRPr="006E472C" w:rsidRDefault="001E5641" w:rsidP="004F5C9E">
            <w:pPr>
              <w:jc w:val="center"/>
              <w:rPr>
                <w:rFonts w:eastAsia="標楷體"/>
              </w:rPr>
            </w:pPr>
            <w:r>
              <w:rPr>
                <w:rFonts w:eastAsia="標楷體" w:hint="eastAsia"/>
              </w:rPr>
              <w:t>複習與評量</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Default="001E5641" w:rsidP="004F5C9E">
            <w:pPr>
              <w:jc w:val="both"/>
              <w:rPr>
                <w:rFonts w:ascii="標楷體" w:eastAsia="標楷體" w:hAnsi="標楷體"/>
              </w:rPr>
            </w:pPr>
            <w:r>
              <w:rPr>
                <w:rFonts w:ascii="標楷體" w:eastAsia="標楷體" w:hAnsi="標楷體"/>
              </w:rPr>
              <w:t>Codebender</w:t>
            </w:r>
            <w:r>
              <w:rPr>
                <w:rFonts w:ascii="標楷體" w:eastAsia="標楷體" w:hAnsi="標楷體" w:hint="eastAsia"/>
              </w:rPr>
              <w:t>、motoblockly網站介紹(二)</w:t>
            </w:r>
          </w:p>
          <w:p w:rsidR="001E5641" w:rsidRPr="006E472C" w:rsidRDefault="001E5641" w:rsidP="004F5C9E">
            <w:pPr>
              <w:jc w:val="center"/>
              <w:rPr>
                <w:rFonts w:eastAsia="標楷體"/>
              </w:rPr>
            </w:pPr>
          </w:p>
        </w:tc>
      </w:tr>
      <w:tr w:rsidR="001E5641" w:rsidTr="001E5641">
        <w:trPr>
          <w:cantSplit/>
          <w:trHeight w:val="195"/>
          <w:jc w:val="center"/>
        </w:trPr>
        <w:tc>
          <w:tcPr>
            <w:tcW w:w="430" w:type="dxa"/>
            <w:vAlign w:val="center"/>
          </w:tcPr>
          <w:p w:rsidR="001E5641" w:rsidRDefault="001E5641" w:rsidP="004F5C9E">
            <w:pPr>
              <w:jc w:val="center"/>
              <w:rPr>
                <w:rFonts w:eastAsia="標楷體"/>
              </w:rPr>
            </w:pPr>
            <w:r>
              <w:rPr>
                <w:rFonts w:eastAsia="標楷體" w:hint="eastAsia"/>
              </w:rPr>
              <w:t>11</w:t>
            </w:r>
          </w:p>
        </w:tc>
        <w:tc>
          <w:tcPr>
            <w:tcW w:w="699" w:type="dxa"/>
            <w:vAlign w:val="center"/>
          </w:tcPr>
          <w:p w:rsidR="001E5641" w:rsidRDefault="001E5641" w:rsidP="004F5C9E">
            <w:pPr>
              <w:jc w:val="center"/>
              <w:rPr>
                <w:rFonts w:eastAsia="標楷體"/>
              </w:rPr>
            </w:pPr>
            <w:r>
              <w:rPr>
                <w:rFonts w:eastAsia="標楷體" w:hint="eastAsia"/>
              </w:rPr>
              <w:t>0426</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0502</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ascii="標楷體" w:eastAsia="標楷體" w:hAnsi="標楷體" w:hint="eastAsia"/>
              </w:rPr>
              <w:t>Fu</w:t>
            </w:r>
            <w:r>
              <w:rPr>
                <w:rFonts w:ascii="標楷體" w:eastAsia="標楷體" w:hAnsi="標楷體"/>
              </w:rPr>
              <w:t>n with the Shapes and Math World</w:t>
            </w:r>
            <w:r>
              <w:rPr>
                <w:rFonts w:eastAsia="標楷體" w:hint="eastAsia"/>
              </w:rPr>
              <w:t xml:space="preserve"> (</w:t>
            </w:r>
            <w:r>
              <w:rPr>
                <w:rFonts w:eastAsia="標楷體" w:hint="eastAsia"/>
              </w:rPr>
              <w:t>一</w:t>
            </w:r>
            <w:r w:rsidRPr="005E1436">
              <w:rPr>
                <w:rFonts w:eastAsia="標楷體" w:hint="eastAsia"/>
              </w:rPr>
              <w:t>)</w:t>
            </w:r>
          </w:p>
          <w:p w:rsidR="001E5641" w:rsidRPr="006E472C" w:rsidRDefault="001E5641" w:rsidP="004F5C9E">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rPr>
              <w:t>1</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hint="eastAsia"/>
              </w:rPr>
              <w:t>1、光敏電阻與l</w:t>
            </w:r>
            <w:r>
              <w:rPr>
                <w:rFonts w:ascii="標楷體" w:eastAsia="標楷體" w:hAnsi="標楷體"/>
              </w:rPr>
              <w:t>ed</w:t>
            </w:r>
            <w:r>
              <w:rPr>
                <w:rFonts w:ascii="標楷體" w:eastAsia="標楷體" w:hAnsi="標楷體" w:hint="eastAsia"/>
              </w:rPr>
              <w:t>燈實作(陽光一)</w:t>
            </w:r>
          </w:p>
        </w:tc>
      </w:tr>
      <w:tr w:rsidR="001E5641" w:rsidTr="001E5641">
        <w:trPr>
          <w:cantSplit/>
          <w:trHeight w:val="330"/>
          <w:jc w:val="center"/>
        </w:trPr>
        <w:tc>
          <w:tcPr>
            <w:tcW w:w="430" w:type="dxa"/>
            <w:vAlign w:val="center"/>
          </w:tcPr>
          <w:p w:rsidR="001E5641" w:rsidRDefault="001E5641" w:rsidP="004F5C9E">
            <w:pPr>
              <w:jc w:val="center"/>
              <w:rPr>
                <w:rFonts w:eastAsia="標楷體"/>
              </w:rPr>
            </w:pPr>
            <w:r>
              <w:rPr>
                <w:rFonts w:eastAsia="標楷體" w:hint="eastAsia"/>
              </w:rPr>
              <w:t>12</w:t>
            </w:r>
          </w:p>
        </w:tc>
        <w:tc>
          <w:tcPr>
            <w:tcW w:w="699" w:type="dxa"/>
            <w:vAlign w:val="center"/>
          </w:tcPr>
          <w:p w:rsidR="001E5641" w:rsidRDefault="001E5641" w:rsidP="004F5C9E">
            <w:pPr>
              <w:jc w:val="center"/>
              <w:rPr>
                <w:rFonts w:eastAsia="標楷體"/>
              </w:rPr>
            </w:pPr>
            <w:r>
              <w:rPr>
                <w:rFonts w:eastAsia="標楷體" w:hint="eastAsia"/>
              </w:rPr>
              <w:t>0503</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0509</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二</w:t>
            </w:r>
            <w:r w:rsidRPr="005E1436">
              <w:rPr>
                <w:rFonts w:eastAsia="標楷體" w:hint="eastAsia"/>
              </w:rPr>
              <w:t>)</w:t>
            </w:r>
          </w:p>
          <w:p w:rsidR="001E5641" w:rsidRPr="006E472C" w:rsidRDefault="001E5641" w:rsidP="004F5C9E">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hint="eastAsia"/>
              </w:rPr>
              <w:t>2</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center"/>
              <w:rPr>
                <w:rFonts w:eastAsia="標楷體"/>
              </w:rPr>
            </w:pPr>
            <w:r>
              <w:rPr>
                <w:rFonts w:ascii="標楷體" w:eastAsia="標楷體" w:hAnsi="標楷體" w:hint="eastAsia"/>
              </w:rPr>
              <w:t>1、光敏電阻與l</w:t>
            </w:r>
            <w:r>
              <w:rPr>
                <w:rFonts w:ascii="標楷體" w:eastAsia="標楷體" w:hAnsi="標楷體"/>
              </w:rPr>
              <w:t>ed</w:t>
            </w:r>
            <w:r>
              <w:rPr>
                <w:rFonts w:ascii="標楷體" w:eastAsia="標楷體" w:hAnsi="標楷體" w:hint="eastAsia"/>
              </w:rPr>
              <w:t>燈實作(陽光二)</w:t>
            </w:r>
          </w:p>
        </w:tc>
      </w:tr>
      <w:tr w:rsidR="001E5641" w:rsidTr="001E5641">
        <w:trPr>
          <w:cantSplit/>
          <w:trHeight w:val="330"/>
          <w:jc w:val="center"/>
        </w:trPr>
        <w:tc>
          <w:tcPr>
            <w:tcW w:w="430" w:type="dxa"/>
            <w:vAlign w:val="center"/>
          </w:tcPr>
          <w:p w:rsidR="001E5641" w:rsidRDefault="001E5641" w:rsidP="004F5C9E">
            <w:pPr>
              <w:jc w:val="center"/>
              <w:rPr>
                <w:rFonts w:eastAsia="標楷體"/>
              </w:rPr>
            </w:pPr>
            <w:r>
              <w:rPr>
                <w:rFonts w:eastAsia="標楷體" w:hint="eastAsia"/>
              </w:rPr>
              <w:t>13</w:t>
            </w:r>
          </w:p>
        </w:tc>
        <w:tc>
          <w:tcPr>
            <w:tcW w:w="699" w:type="dxa"/>
            <w:vAlign w:val="center"/>
          </w:tcPr>
          <w:p w:rsidR="001E5641" w:rsidRDefault="001E5641" w:rsidP="004F5C9E">
            <w:pPr>
              <w:jc w:val="center"/>
              <w:rPr>
                <w:rFonts w:eastAsia="標楷體"/>
              </w:rPr>
            </w:pPr>
            <w:r>
              <w:rPr>
                <w:rFonts w:eastAsia="標楷體" w:hint="eastAsia"/>
              </w:rPr>
              <w:t>0510</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0516</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三</w:t>
            </w:r>
            <w:r w:rsidRPr="005E1436">
              <w:rPr>
                <w:rFonts w:eastAsia="標楷體" w:hint="eastAsia"/>
              </w:rPr>
              <w:t>)</w:t>
            </w:r>
          </w:p>
          <w:p w:rsidR="001E5641" w:rsidRPr="006E472C" w:rsidRDefault="001E5641" w:rsidP="004F5C9E">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w:t>
            </w:r>
            <w:r w:rsidRPr="005E1436">
              <w:rPr>
                <w:rFonts w:eastAsia="標楷體" w:hint="eastAsia"/>
              </w:rPr>
              <w:t xml:space="preserve"> (</w:t>
            </w:r>
            <w:r>
              <w:rPr>
                <w:rFonts w:eastAsia="標楷體" w:hint="eastAsia"/>
              </w:rPr>
              <w:t>3</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hint="eastAsia"/>
              </w:rPr>
              <w:t>2、土壤濕度感測器與水泵實作(水份一)</w:t>
            </w:r>
          </w:p>
        </w:tc>
      </w:tr>
      <w:tr w:rsidR="001E5641" w:rsidTr="001E5641">
        <w:trPr>
          <w:cantSplit/>
          <w:trHeight w:val="435"/>
          <w:jc w:val="center"/>
        </w:trPr>
        <w:tc>
          <w:tcPr>
            <w:tcW w:w="430" w:type="dxa"/>
            <w:vAlign w:val="center"/>
          </w:tcPr>
          <w:p w:rsidR="001E5641" w:rsidRDefault="001E5641" w:rsidP="004F5C9E">
            <w:pPr>
              <w:jc w:val="center"/>
              <w:rPr>
                <w:rFonts w:eastAsia="標楷體"/>
              </w:rPr>
            </w:pPr>
            <w:r>
              <w:rPr>
                <w:rFonts w:eastAsia="標楷體" w:hint="eastAsia"/>
              </w:rPr>
              <w:t>14</w:t>
            </w:r>
          </w:p>
        </w:tc>
        <w:tc>
          <w:tcPr>
            <w:tcW w:w="699" w:type="dxa"/>
            <w:vAlign w:val="center"/>
          </w:tcPr>
          <w:p w:rsidR="001E5641" w:rsidRDefault="001E5641" w:rsidP="004F5C9E">
            <w:pPr>
              <w:jc w:val="center"/>
              <w:rPr>
                <w:rFonts w:eastAsia="標楷體"/>
              </w:rPr>
            </w:pPr>
            <w:r>
              <w:rPr>
                <w:rFonts w:eastAsia="標楷體" w:hint="eastAsia"/>
              </w:rPr>
              <w:t>0517</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0523</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四</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rPr>
              <w:t>Pizza Games</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hint="eastAsia"/>
              </w:rPr>
              <w:t>2、土壤濕度感測器與水泵實作(水份二)</w:t>
            </w:r>
          </w:p>
        </w:tc>
      </w:tr>
      <w:tr w:rsidR="001E5641" w:rsidTr="001E5641">
        <w:trPr>
          <w:cantSplit/>
          <w:trHeight w:val="420"/>
          <w:jc w:val="center"/>
        </w:trPr>
        <w:tc>
          <w:tcPr>
            <w:tcW w:w="430" w:type="dxa"/>
            <w:vAlign w:val="center"/>
          </w:tcPr>
          <w:p w:rsidR="001E5641" w:rsidRDefault="001E5641" w:rsidP="004F5C9E">
            <w:pPr>
              <w:jc w:val="center"/>
              <w:rPr>
                <w:rFonts w:eastAsia="標楷體"/>
              </w:rPr>
            </w:pPr>
            <w:r>
              <w:rPr>
                <w:rFonts w:eastAsia="標楷體" w:hint="eastAsia"/>
              </w:rPr>
              <w:t>15</w:t>
            </w:r>
          </w:p>
        </w:tc>
        <w:tc>
          <w:tcPr>
            <w:tcW w:w="699" w:type="dxa"/>
            <w:vAlign w:val="center"/>
          </w:tcPr>
          <w:p w:rsidR="001E5641" w:rsidRDefault="001E5641" w:rsidP="004F5C9E">
            <w:pPr>
              <w:jc w:val="center"/>
              <w:rPr>
                <w:rFonts w:eastAsia="標楷體"/>
              </w:rPr>
            </w:pPr>
            <w:r>
              <w:rPr>
                <w:rFonts w:eastAsia="標楷體" w:hint="eastAsia"/>
              </w:rPr>
              <w:t>0524</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0530</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五</w:t>
            </w:r>
            <w:r w:rsidRPr="005E1436">
              <w:rPr>
                <w:rFonts w:eastAsia="標楷體" w:hint="eastAsia"/>
              </w:rPr>
              <w:t>)</w:t>
            </w:r>
          </w:p>
          <w:p w:rsidR="001E5641" w:rsidRPr="006E472C" w:rsidRDefault="001E5641" w:rsidP="001E564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rPr>
              <w:t>Pizza Games</w:t>
            </w:r>
            <w:r w:rsidRPr="005E1436">
              <w:rPr>
                <w:rFonts w:eastAsia="標楷體" w:hint="eastAsia"/>
              </w:rPr>
              <w:t xml:space="preserve"> (</w:t>
            </w:r>
            <w:r>
              <w:rPr>
                <w:rFonts w:eastAsia="標楷體"/>
              </w:rPr>
              <w:t>2</w:t>
            </w:r>
            <w:r w:rsidRPr="005E1436">
              <w:rPr>
                <w:rFonts w:eastAsia="標楷體" w:hint="eastAsia"/>
              </w:rPr>
              <w:t>)</w:t>
            </w:r>
            <w:r w:rsidRPr="006E472C">
              <w:rPr>
                <w:rFonts w:eastAsia="標楷體"/>
              </w:rPr>
              <w:t xml:space="preserve"> </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both"/>
              <w:rPr>
                <w:rFonts w:eastAsia="標楷體"/>
              </w:rPr>
            </w:pPr>
            <w:r>
              <w:rPr>
                <w:rFonts w:ascii="標楷體" w:eastAsia="標楷體" w:hAnsi="標楷體" w:hint="eastAsia"/>
              </w:rPr>
              <w:t>3、氣溫與風扇實作。(溫度一)</w:t>
            </w:r>
          </w:p>
        </w:tc>
      </w:tr>
      <w:tr w:rsidR="001E5641" w:rsidTr="001E5641">
        <w:trPr>
          <w:cantSplit/>
          <w:trHeight w:val="345"/>
          <w:jc w:val="center"/>
        </w:trPr>
        <w:tc>
          <w:tcPr>
            <w:tcW w:w="430" w:type="dxa"/>
            <w:vAlign w:val="center"/>
          </w:tcPr>
          <w:p w:rsidR="001E5641" w:rsidRDefault="001E5641" w:rsidP="004F5C9E">
            <w:pPr>
              <w:jc w:val="center"/>
              <w:rPr>
                <w:rFonts w:eastAsia="標楷體"/>
              </w:rPr>
            </w:pPr>
            <w:r>
              <w:rPr>
                <w:rFonts w:eastAsia="標楷體" w:hint="eastAsia"/>
              </w:rPr>
              <w:t>16</w:t>
            </w:r>
          </w:p>
        </w:tc>
        <w:tc>
          <w:tcPr>
            <w:tcW w:w="699" w:type="dxa"/>
            <w:vAlign w:val="center"/>
          </w:tcPr>
          <w:p w:rsidR="001E5641" w:rsidRDefault="001E5641" w:rsidP="004F5C9E">
            <w:pPr>
              <w:jc w:val="center"/>
              <w:rPr>
                <w:rFonts w:eastAsia="標楷體"/>
              </w:rPr>
            </w:pPr>
            <w:r>
              <w:rPr>
                <w:rFonts w:eastAsia="標楷體" w:hint="eastAsia"/>
              </w:rPr>
              <w:t>0531</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0606</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六</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rPr>
              <w:t>Pizza Games</w:t>
            </w:r>
            <w:r w:rsidRPr="005E1436">
              <w:rPr>
                <w:rFonts w:eastAsia="標楷體" w:hint="eastAsia"/>
              </w:rPr>
              <w:t xml:space="preserve"> (</w:t>
            </w:r>
            <w:r>
              <w:rPr>
                <w:rFonts w:eastAsia="標楷體" w:hint="eastAsia"/>
              </w:rPr>
              <w:t>3</w:t>
            </w:r>
            <w:r w:rsidRPr="005E1436">
              <w:rPr>
                <w:rFonts w:eastAsia="標楷體" w:hint="eastAsia"/>
              </w:rPr>
              <w:t>)</w:t>
            </w:r>
          </w:p>
        </w:tc>
        <w:tc>
          <w:tcPr>
            <w:tcW w:w="6166" w:type="dxa"/>
            <w:gridSpan w:val="3"/>
            <w:shd w:val="clear" w:color="auto" w:fill="FFFFFF"/>
            <w:vAlign w:val="center"/>
          </w:tcPr>
          <w:p w:rsidR="001E5641" w:rsidRDefault="001E5641" w:rsidP="004F5C9E">
            <w:pPr>
              <w:jc w:val="both"/>
              <w:rPr>
                <w:rFonts w:ascii="標楷體" w:eastAsia="標楷體" w:hAnsi="標楷體"/>
              </w:rPr>
            </w:pPr>
            <w:r>
              <w:rPr>
                <w:rFonts w:ascii="標楷體" w:eastAsia="標楷體" w:hAnsi="標楷體" w:hint="eastAsia"/>
              </w:rPr>
              <w:t>六、</w:t>
            </w:r>
            <w:r w:rsidRPr="00EE539C">
              <w:rPr>
                <w:rFonts w:ascii="標楷體" w:eastAsia="標楷體" w:hAnsi="標楷體" w:hint="eastAsia"/>
              </w:rPr>
              <w:t>arduino各種元件介紹與實作</w:t>
            </w:r>
          </w:p>
          <w:p w:rsidR="001E5641" w:rsidRPr="006E472C" w:rsidRDefault="001E5641" w:rsidP="004F5C9E">
            <w:pPr>
              <w:jc w:val="center"/>
              <w:rPr>
                <w:rFonts w:eastAsia="標楷體"/>
              </w:rPr>
            </w:pPr>
            <w:r>
              <w:rPr>
                <w:rFonts w:ascii="標楷體" w:eastAsia="標楷體" w:hAnsi="標楷體" w:hint="eastAsia"/>
              </w:rPr>
              <w:t>3、氣溫與風扇實作。(溫度二)</w:t>
            </w:r>
          </w:p>
        </w:tc>
      </w:tr>
      <w:tr w:rsidR="001E5641" w:rsidTr="001E5641">
        <w:trPr>
          <w:cantSplit/>
          <w:trHeight w:val="390"/>
          <w:jc w:val="center"/>
        </w:trPr>
        <w:tc>
          <w:tcPr>
            <w:tcW w:w="430" w:type="dxa"/>
            <w:vAlign w:val="center"/>
          </w:tcPr>
          <w:p w:rsidR="001E5641" w:rsidRDefault="001E5641" w:rsidP="004F5C9E">
            <w:pPr>
              <w:jc w:val="center"/>
              <w:rPr>
                <w:rFonts w:eastAsia="標楷體"/>
              </w:rPr>
            </w:pPr>
            <w:r>
              <w:rPr>
                <w:rFonts w:eastAsia="標楷體" w:hint="eastAsia"/>
              </w:rPr>
              <w:lastRenderedPageBreak/>
              <w:t>17</w:t>
            </w:r>
          </w:p>
        </w:tc>
        <w:tc>
          <w:tcPr>
            <w:tcW w:w="699" w:type="dxa"/>
            <w:vAlign w:val="center"/>
          </w:tcPr>
          <w:p w:rsidR="001E5641" w:rsidRDefault="001E5641" w:rsidP="004F5C9E">
            <w:pPr>
              <w:jc w:val="center"/>
              <w:rPr>
                <w:rFonts w:eastAsia="標楷體"/>
              </w:rPr>
            </w:pPr>
            <w:r>
              <w:rPr>
                <w:rFonts w:eastAsia="標楷體" w:hint="eastAsia"/>
              </w:rPr>
              <w:t>0607</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0613</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七</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rPr>
              <w:t>Pizza Games</w:t>
            </w:r>
            <w:r w:rsidRPr="005E1436">
              <w:rPr>
                <w:rFonts w:eastAsia="標楷體" w:hint="eastAsia"/>
              </w:rPr>
              <w:t xml:space="preserve"> (</w:t>
            </w:r>
            <w:r>
              <w:rPr>
                <w:rFonts w:eastAsia="標楷體"/>
              </w:rPr>
              <w:t>4</w:t>
            </w:r>
            <w:r w:rsidRPr="005E1436">
              <w:rPr>
                <w:rFonts w:eastAsia="標楷體" w:hint="eastAsia"/>
              </w:rPr>
              <w:t>)</w:t>
            </w:r>
          </w:p>
        </w:tc>
        <w:tc>
          <w:tcPr>
            <w:tcW w:w="6166" w:type="dxa"/>
            <w:gridSpan w:val="3"/>
            <w:shd w:val="clear" w:color="auto" w:fill="FFFFFF"/>
            <w:vAlign w:val="center"/>
          </w:tcPr>
          <w:p w:rsidR="001E5641" w:rsidRPr="0094018E" w:rsidRDefault="001E5641" w:rsidP="005D2B18">
            <w:pPr>
              <w:jc w:val="center"/>
              <w:rPr>
                <w:rFonts w:eastAsia="標楷體"/>
              </w:rPr>
            </w:pPr>
            <w:r>
              <w:rPr>
                <w:rFonts w:ascii="標楷體" w:eastAsia="標楷體" w:hAnsi="標楷體" w:hint="eastAsia"/>
              </w:rPr>
              <w:t>七、</w:t>
            </w:r>
            <w:r w:rsidRPr="00EE539C">
              <w:rPr>
                <w:rFonts w:ascii="標楷體" w:eastAsia="標楷體" w:hAnsi="標楷體" w:hint="eastAsia"/>
              </w:rPr>
              <w:t>依照設計圖，實作模型</w:t>
            </w:r>
            <w:r>
              <w:rPr>
                <w:rFonts w:ascii="標楷體" w:eastAsia="標楷體" w:hAnsi="標楷體" w:hint="eastAsia"/>
              </w:rPr>
              <w:t>(一)</w:t>
            </w:r>
          </w:p>
        </w:tc>
      </w:tr>
      <w:tr w:rsidR="001E5641" w:rsidTr="001E5641">
        <w:trPr>
          <w:cantSplit/>
          <w:trHeight w:val="375"/>
          <w:jc w:val="center"/>
        </w:trPr>
        <w:tc>
          <w:tcPr>
            <w:tcW w:w="430" w:type="dxa"/>
            <w:vAlign w:val="center"/>
          </w:tcPr>
          <w:p w:rsidR="001E5641" w:rsidRDefault="001E5641" w:rsidP="004F5C9E">
            <w:pPr>
              <w:jc w:val="center"/>
              <w:rPr>
                <w:rFonts w:eastAsia="標楷體"/>
              </w:rPr>
            </w:pPr>
            <w:r>
              <w:rPr>
                <w:rFonts w:eastAsia="標楷體" w:hint="eastAsia"/>
              </w:rPr>
              <w:t>18</w:t>
            </w:r>
          </w:p>
        </w:tc>
        <w:tc>
          <w:tcPr>
            <w:tcW w:w="699" w:type="dxa"/>
            <w:vAlign w:val="center"/>
          </w:tcPr>
          <w:p w:rsidR="001E5641" w:rsidRDefault="001E5641" w:rsidP="004F5C9E">
            <w:pPr>
              <w:jc w:val="center"/>
              <w:rPr>
                <w:rFonts w:eastAsia="標楷體"/>
              </w:rPr>
            </w:pPr>
            <w:r>
              <w:rPr>
                <w:rFonts w:eastAsia="標楷體" w:hint="eastAsia"/>
              </w:rPr>
              <w:t>0614</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0620</w:t>
            </w:r>
          </w:p>
        </w:tc>
        <w:tc>
          <w:tcPr>
            <w:tcW w:w="1276" w:type="dxa"/>
            <w:gridSpan w:val="2"/>
            <w:vAlign w:val="center"/>
          </w:tcPr>
          <w:p w:rsidR="001E5641" w:rsidRDefault="001E5641" w:rsidP="004F5C9E">
            <w:pPr>
              <w:jc w:val="center"/>
              <w:rPr>
                <w:rFonts w:eastAsia="標楷體"/>
              </w:rPr>
            </w:pPr>
            <w:r>
              <w:rPr>
                <w:rFonts w:eastAsia="標楷體" w:hint="eastAsia"/>
              </w:rPr>
              <w:t>6/14</w:t>
            </w:r>
            <w:r>
              <w:rPr>
                <w:rFonts w:eastAsia="標楷體" w:hint="eastAsia"/>
              </w:rPr>
              <w:t>端午節</w:t>
            </w:r>
          </w:p>
          <w:p w:rsidR="001E5641" w:rsidRDefault="001E5641" w:rsidP="004F5C9E">
            <w:pPr>
              <w:jc w:val="center"/>
              <w:rPr>
                <w:rFonts w:eastAsia="標楷體"/>
              </w:rPr>
            </w:pPr>
            <w:r>
              <w:rPr>
                <w:rFonts w:eastAsia="標楷體" w:hint="eastAsia"/>
              </w:rPr>
              <w:t>第二次成績評量</w:t>
            </w: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八</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Dr</w:t>
            </w:r>
            <w:r>
              <w:rPr>
                <w:rFonts w:eastAsia="標楷體"/>
              </w:rPr>
              <w:t>aw my Pizza</w:t>
            </w:r>
            <w:r w:rsidRPr="005E1436">
              <w:rPr>
                <w:rFonts w:eastAsia="標楷體" w:hint="eastAsia"/>
              </w:rPr>
              <w:t xml:space="preserve"> (</w:t>
            </w:r>
            <w:r>
              <w:rPr>
                <w:rFonts w:eastAsia="標楷體" w:hint="eastAsia"/>
              </w:rPr>
              <w:t>1</w:t>
            </w:r>
            <w:r w:rsidRPr="005E1436">
              <w:rPr>
                <w:rFonts w:eastAsia="標楷體" w:hint="eastAsia"/>
              </w:rPr>
              <w:t>)</w:t>
            </w:r>
          </w:p>
        </w:tc>
        <w:tc>
          <w:tcPr>
            <w:tcW w:w="6166" w:type="dxa"/>
            <w:gridSpan w:val="3"/>
            <w:shd w:val="clear" w:color="auto" w:fill="FFFFFF"/>
            <w:vAlign w:val="center"/>
          </w:tcPr>
          <w:p w:rsidR="001E5641" w:rsidRPr="0094018E" w:rsidRDefault="001E5641" w:rsidP="005D2B18">
            <w:pPr>
              <w:jc w:val="center"/>
              <w:rPr>
                <w:rFonts w:eastAsia="標楷體"/>
              </w:rPr>
            </w:pPr>
            <w:r>
              <w:rPr>
                <w:rFonts w:ascii="標楷體" w:eastAsia="標楷體" w:hAnsi="標楷體" w:hint="eastAsia"/>
              </w:rPr>
              <w:t>七、</w:t>
            </w:r>
            <w:r w:rsidRPr="00EE539C">
              <w:rPr>
                <w:rFonts w:ascii="標楷體" w:eastAsia="標楷體" w:hAnsi="標楷體" w:hint="eastAsia"/>
              </w:rPr>
              <w:t>依照設計圖，實作模型</w:t>
            </w:r>
            <w:r>
              <w:rPr>
                <w:rFonts w:ascii="標楷體" w:eastAsia="標楷體" w:hAnsi="標楷體" w:hint="eastAsia"/>
              </w:rPr>
              <w:t>(二)</w:t>
            </w:r>
          </w:p>
        </w:tc>
      </w:tr>
      <w:tr w:rsidR="001E5641" w:rsidTr="001E5641">
        <w:trPr>
          <w:cantSplit/>
          <w:trHeight w:val="330"/>
          <w:jc w:val="center"/>
        </w:trPr>
        <w:tc>
          <w:tcPr>
            <w:tcW w:w="430" w:type="dxa"/>
            <w:vAlign w:val="center"/>
          </w:tcPr>
          <w:p w:rsidR="001E5641" w:rsidRDefault="001E5641" w:rsidP="004F5C9E">
            <w:pPr>
              <w:jc w:val="center"/>
              <w:rPr>
                <w:rFonts w:eastAsia="標楷體"/>
              </w:rPr>
            </w:pPr>
            <w:r>
              <w:rPr>
                <w:rFonts w:eastAsia="標楷體" w:hint="eastAsia"/>
              </w:rPr>
              <w:t>19</w:t>
            </w:r>
          </w:p>
        </w:tc>
        <w:tc>
          <w:tcPr>
            <w:tcW w:w="699" w:type="dxa"/>
            <w:vAlign w:val="center"/>
          </w:tcPr>
          <w:p w:rsidR="001E5641" w:rsidRDefault="001E5641" w:rsidP="004F5C9E">
            <w:pPr>
              <w:jc w:val="center"/>
              <w:rPr>
                <w:rFonts w:eastAsia="標楷體"/>
              </w:rPr>
            </w:pPr>
            <w:r>
              <w:rPr>
                <w:rFonts w:eastAsia="標楷體" w:hint="eastAsia"/>
              </w:rPr>
              <w:t>0621</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0627</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Pr="005E1436"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九</w:t>
            </w:r>
            <w:r w:rsidRPr="005E1436">
              <w:rPr>
                <w:rFonts w:eastAsia="標楷體" w:hint="eastAsia"/>
              </w:rPr>
              <w:t>)</w:t>
            </w:r>
          </w:p>
          <w:p w:rsidR="001E5641" w:rsidRPr="006E472C" w:rsidRDefault="001E5641" w:rsidP="004F5C9E">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Dr</w:t>
            </w:r>
            <w:r>
              <w:rPr>
                <w:rFonts w:eastAsia="標楷體"/>
              </w:rPr>
              <w:t xml:space="preserve">aw my Pizza </w:t>
            </w:r>
            <w:r w:rsidRPr="005E1436">
              <w:rPr>
                <w:rFonts w:eastAsia="標楷體" w:hint="eastAsia"/>
              </w:rPr>
              <w:t>(</w:t>
            </w:r>
            <w:r>
              <w:rPr>
                <w:rFonts w:eastAsia="標楷體"/>
              </w:rPr>
              <w:t>2</w:t>
            </w:r>
            <w:r w:rsidRPr="005E1436">
              <w:rPr>
                <w:rFonts w:eastAsia="標楷體" w:hint="eastAsia"/>
              </w:rPr>
              <w:t>)</w:t>
            </w:r>
          </w:p>
        </w:tc>
        <w:tc>
          <w:tcPr>
            <w:tcW w:w="6166" w:type="dxa"/>
            <w:gridSpan w:val="3"/>
            <w:shd w:val="clear" w:color="auto" w:fill="FFFFFF"/>
            <w:vAlign w:val="center"/>
          </w:tcPr>
          <w:p w:rsidR="001E5641" w:rsidRPr="0094018E" w:rsidRDefault="001E5641" w:rsidP="005D2B18">
            <w:pPr>
              <w:jc w:val="center"/>
              <w:rPr>
                <w:rFonts w:eastAsia="標楷體"/>
              </w:rPr>
            </w:pPr>
            <w:r>
              <w:rPr>
                <w:rFonts w:ascii="標楷體" w:eastAsia="標楷體" w:hAnsi="標楷體" w:hint="eastAsia"/>
              </w:rPr>
              <w:t>七、</w:t>
            </w:r>
            <w:r w:rsidRPr="00EE539C">
              <w:rPr>
                <w:rFonts w:ascii="標楷體" w:eastAsia="標楷體" w:hAnsi="標楷體" w:hint="eastAsia"/>
              </w:rPr>
              <w:t>依照設計圖，實作模型</w:t>
            </w:r>
            <w:r>
              <w:rPr>
                <w:rFonts w:ascii="標楷體" w:eastAsia="標楷體" w:hAnsi="標楷體" w:hint="eastAsia"/>
              </w:rPr>
              <w:t>(三)</w:t>
            </w:r>
          </w:p>
        </w:tc>
      </w:tr>
      <w:tr w:rsidR="001E5641" w:rsidTr="001E5641">
        <w:trPr>
          <w:cantSplit/>
          <w:trHeight w:val="435"/>
          <w:jc w:val="center"/>
        </w:trPr>
        <w:tc>
          <w:tcPr>
            <w:tcW w:w="430" w:type="dxa"/>
            <w:vAlign w:val="center"/>
          </w:tcPr>
          <w:p w:rsidR="001E5641" w:rsidRDefault="001E5641" w:rsidP="004F5C9E">
            <w:pPr>
              <w:jc w:val="center"/>
              <w:rPr>
                <w:rFonts w:eastAsia="標楷體"/>
              </w:rPr>
            </w:pPr>
            <w:r>
              <w:rPr>
                <w:rFonts w:eastAsia="標楷體" w:hint="eastAsia"/>
              </w:rPr>
              <w:t>20</w:t>
            </w:r>
          </w:p>
        </w:tc>
        <w:tc>
          <w:tcPr>
            <w:tcW w:w="699" w:type="dxa"/>
            <w:vAlign w:val="center"/>
          </w:tcPr>
          <w:p w:rsidR="001E5641" w:rsidRDefault="001E5641" w:rsidP="004F5C9E">
            <w:pPr>
              <w:jc w:val="center"/>
              <w:rPr>
                <w:rFonts w:eastAsia="標楷體"/>
              </w:rPr>
            </w:pPr>
            <w:r>
              <w:rPr>
                <w:rFonts w:eastAsia="標楷體" w:hint="eastAsia"/>
              </w:rPr>
              <w:t>0628</w:t>
            </w:r>
          </w:p>
          <w:p w:rsidR="001E5641" w:rsidRDefault="001E5641" w:rsidP="004F5C9E">
            <w:pPr>
              <w:jc w:val="center"/>
              <w:rPr>
                <w:rFonts w:eastAsia="標楷體"/>
              </w:rPr>
            </w:pPr>
            <w:r>
              <w:rPr>
                <w:rFonts w:eastAsia="標楷體" w:hint="eastAsia"/>
              </w:rPr>
              <w:t>|</w:t>
            </w:r>
          </w:p>
          <w:p w:rsidR="001E5641" w:rsidRDefault="001E5641" w:rsidP="004F5C9E">
            <w:pPr>
              <w:jc w:val="center"/>
              <w:rPr>
                <w:rFonts w:eastAsia="標楷體"/>
              </w:rPr>
            </w:pPr>
            <w:r>
              <w:rPr>
                <w:rFonts w:eastAsia="標楷體" w:hint="eastAsia"/>
              </w:rPr>
              <w:t>0630</w:t>
            </w:r>
          </w:p>
        </w:tc>
        <w:tc>
          <w:tcPr>
            <w:tcW w:w="1276" w:type="dxa"/>
            <w:gridSpan w:val="2"/>
            <w:vAlign w:val="center"/>
          </w:tcPr>
          <w:p w:rsidR="001E5641" w:rsidRDefault="001E5641" w:rsidP="004F5C9E">
            <w:pPr>
              <w:jc w:val="center"/>
              <w:rPr>
                <w:rFonts w:eastAsia="標楷體"/>
              </w:rPr>
            </w:pPr>
            <w:r>
              <w:rPr>
                <w:rFonts w:eastAsia="標楷體" w:hint="eastAsia"/>
              </w:rPr>
              <w:t>6/30</w:t>
            </w:r>
            <w:r>
              <w:rPr>
                <w:rFonts w:eastAsia="標楷體" w:hint="eastAsia"/>
              </w:rPr>
              <w:t>休業式</w:t>
            </w:r>
          </w:p>
        </w:tc>
        <w:tc>
          <w:tcPr>
            <w:tcW w:w="6166" w:type="dxa"/>
            <w:vAlign w:val="center"/>
          </w:tcPr>
          <w:p w:rsidR="001E5641" w:rsidRDefault="001E5641" w:rsidP="004F5C9E">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hint="eastAsia"/>
              </w:rPr>
              <w:t>Fun with the Shapes and Math World(</w:t>
            </w:r>
            <w:r>
              <w:rPr>
                <w:rFonts w:eastAsia="標楷體" w:hint="eastAsia"/>
              </w:rPr>
              <w:t>十</w:t>
            </w:r>
            <w:r>
              <w:rPr>
                <w:rFonts w:eastAsia="標楷體" w:hint="eastAsia"/>
              </w:rPr>
              <w:t>)</w:t>
            </w:r>
          </w:p>
          <w:p w:rsidR="001E5641" w:rsidRPr="006E472C" w:rsidRDefault="001E5641" w:rsidP="004F5C9E">
            <w:pPr>
              <w:jc w:val="center"/>
              <w:rPr>
                <w:rFonts w:eastAsia="標楷體"/>
              </w:rPr>
            </w:pPr>
            <w:r>
              <w:rPr>
                <w:rFonts w:eastAsia="標楷體" w:hint="eastAsia"/>
              </w:rPr>
              <w:t>複習與評量</w:t>
            </w:r>
          </w:p>
        </w:tc>
        <w:tc>
          <w:tcPr>
            <w:tcW w:w="6166" w:type="dxa"/>
            <w:gridSpan w:val="3"/>
            <w:shd w:val="clear" w:color="auto" w:fill="FFFFFF"/>
            <w:vAlign w:val="center"/>
          </w:tcPr>
          <w:p w:rsidR="001E5641" w:rsidRPr="006E472C" w:rsidRDefault="001E5641" w:rsidP="004F5C9E">
            <w:pPr>
              <w:jc w:val="center"/>
              <w:rPr>
                <w:rFonts w:eastAsia="標楷體"/>
              </w:rPr>
            </w:pPr>
            <w:r>
              <w:rPr>
                <w:rFonts w:ascii="標楷體" w:eastAsia="標楷體" w:hAnsi="標楷體" w:hint="eastAsia"/>
              </w:rPr>
              <w:t>八、</w:t>
            </w:r>
            <w:r w:rsidRPr="00EE539C">
              <w:rPr>
                <w:rFonts w:ascii="標楷體" w:eastAsia="標楷體" w:hAnsi="標楷體" w:hint="eastAsia"/>
              </w:rPr>
              <w:t>實際運作自動化照護農場並修正</w:t>
            </w:r>
          </w:p>
        </w:tc>
      </w:tr>
      <w:tr w:rsidR="001E5641" w:rsidTr="001E5641">
        <w:trPr>
          <w:cantSplit/>
          <w:trHeight w:val="780"/>
          <w:jc w:val="center"/>
        </w:trPr>
        <w:tc>
          <w:tcPr>
            <w:tcW w:w="1129" w:type="dxa"/>
            <w:gridSpan w:val="2"/>
            <w:vAlign w:val="center"/>
          </w:tcPr>
          <w:p w:rsidR="001E5641" w:rsidRDefault="001E5641" w:rsidP="004F5C9E">
            <w:pPr>
              <w:jc w:val="center"/>
              <w:rPr>
                <w:rFonts w:eastAsia="標楷體"/>
              </w:rPr>
            </w:pPr>
            <w:r>
              <w:rPr>
                <w:rFonts w:eastAsia="標楷體" w:hint="eastAsia"/>
              </w:rPr>
              <w:t>總節數</w:t>
            </w:r>
          </w:p>
        </w:tc>
        <w:tc>
          <w:tcPr>
            <w:tcW w:w="1276" w:type="dxa"/>
            <w:gridSpan w:val="2"/>
            <w:vAlign w:val="center"/>
          </w:tcPr>
          <w:p w:rsidR="001E5641" w:rsidRDefault="001E5641" w:rsidP="004F5C9E">
            <w:pPr>
              <w:jc w:val="center"/>
              <w:rPr>
                <w:rFonts w:eastAsia="標楷體"/>
              </w:rPr>
            </w:pPr>
          </w:p>
        </w:tc>
        <w:tc>
          <w:tcPr>
            <w:tcW w:w="6166" w:type="dxa"/>
            <w:vAlign w:val="center"/>
          </w:tcPr>
          <w:p w:rsidR="001E5641" w:rsidRDefault="001E5641" w:rsidP="004F5C9E">
            <w:pPr>
              <w:jc w:val="center"/>
              <w:rPr>
                <w:rFonts w:eastAsia="標楷體"/>
              </w:rPr>
            </w:pPr>
            <w:r>
              <w:rPr>
                <w:rFonts w:eastAsia="標楷體" w:hint="eastAsia"/>
              </w:rPr>
              <w:t>20</w:t>
            </w:r>
          </w:p>
        </w:tc>
        <w:tc>
          <w:tcPr>
            <w:tcW w:w="6166" w:type="dxa"/>
            <w:gridSpan w:val="3"/>
            <w:shd w:val="clear" w:color="auto" w:fill="FFFFFF"/>
            <w:vAlign w:val="center"/>
          </w:tcPr>
          <w:p w:rsidR="001E5641" w:rsidRDefault="001E5641" w:rsidP="004F5C9E">
            <w:pPr>
              <w:jc w:val="center"/>
              <w:rPr>
                <w:rFonts w:eastAsia="標楷體"/>
              </w:rPr>
            </w:pPr>
            <w:r>
              <w:rPr>
                <w:rFonts w:eastAsia="標楷體" w:hint="eastAsia"/>
              </w:rPr>
              <w:t>20</w:t>
            </w:r>
          </w:p>
        </w:tc>
      </w:tr>
    </w:tbl>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Default="00597A08" w:rsidP="00A76923">
      <w:pPr>
        <w:widowControl/>
        <w:rPr>
          <w:rFonts w:ascii="標楷體" w:eastAsia="標楷體" w:hAnsi="標楷體"/>
        </w:rPr>
      </w:pPr>
      <w:r>
        <w:br w:type="page"/>
      </w:r>
    </w:p>
    <w:p w:rsidR="00582FED" w:rsidRDefault="00582FED" w:rsidP="00B75B0D">
      <w:pPr>
        <w:pStyle w:val="aff9"/>
        <w:spacing w:before="90" w:after="90"/>
        <w:ind w:left="240"/>
      </w:pPr>
      <w:bookmarkStart w:id="19" w:name="_Toc35421198"/>
      <w:bookmarkStart w:id="20"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9"/>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33"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" fillcolor="white [3201]" strokecolor="#4f81bd [3204]" strokeweight="2pt">
                <v:textbox>
                  <w:txbxContent>
                    <w:p w:rsidR="007C382A" w:rsidRPr="00E34B1E" w:rsidRDefault="007C382A"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7C382A" w:rsidRPr="00E34B1E" w:rsidRDefault="007C382A"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1"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20"/>
      <w:bookmarkEnd w:id="21"/>
    </w:p>
    <w:p w:rsidR="00CE14FC" w:rsidRPr="009C7485" w:rsidRDefault="0035651D" w:rsidP="00A76923">
      <w:pPr>
        <w:pStyle w:val="affd"/>
        <w:spacing w:before="36" w:after="48"/>
        <w:ind w:left="720"/>
        <w:rPr>
          <w:color w:val="FF0000"/>
          <w:sz w:val="28"/>
          <w:u w:val="single"/>
        </w:rPr>
      </w:pPr>
      <w:bookmarkStart w:id="22" w:name="_Toc4075543"/>
      <w:bookmarkStart w:id="23" w:name="_Toc35421200"/>
      <w:r>
        <w:rPr>
          <w:rFonts w:hint="eastAsia"/>
        </w:rPr>
        <w:t>（一）</w:t>
      </w:r>
      <w:bookmarkEnd w:id="22"/>
      <w:bookmarkEnd w:id="23"/>
    </w:p>
    <w:p w:rsidR="008C248D" w:rsidRDefault="005F546F">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24" w:name="_Toc35421204"/>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24"/>
    </w:p>
    <w:p w:rsidR="005B290C" w:rsidRPr="0080499C" w:rsidRDefault="005B290C" w:rsidP="005B290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學年度三年級第一學期其他類課程計畫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D46E5C">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D46E5C">
        <w:rPr>
          <w:rFonts w:ascii="標楷體" w:eastAsia="標楷體" w:hAnsi="標楷體" w:hint="eastAsia"/>
        </w:rPr>
        <w:t>4</w:t>
      </w:r>
      <w:r w:rsidR="002E0CC4">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771EFC">
        <w:rPr>
          <w:rFonts w:ascii="標楷體" w:eastAsia="標楷體" w:hAnsi="標楷體" w:hint="eastAsia"/>
        </w:rPr>
        <w:t>3</w:t>
      </w:r>
      <w:r w:rsidR="00A363DD">
        <w:rPr>
          <w:rFonts w:ascii="標楷體" w:eastAsia="標楷體" w:hAnsi="標楷體" w:hint="eastAsia"/>
        </w:rPr>
        <w:t>9</w:t>
      </w:r>
      <w:r w:rsidRPr="0043023E">
        <w:rPr>
          <w:rFonts w:ascii="標楷體" w:eastAsia="標楷體" w:hAnsi="標楷體" w:hint="eastAsia"/>
        </w:rPr>
        <w:t>)節，合計(</w:t>
      </w:r>
      <w:r w:rsidR="00A363DD">
        <w:rPr>
          <w:rFonts w:ascii="標楷體" w:eastAsia="標楷體" w:hAnsi="標楷體" w:hint="eastAsia"/>
        </w:rPr>
        <w:t>80</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8"/>
        <w:gridCol w:w="1276"/>
        <w:gridCol w:w="2410"/>
        <w:gridCol w:w="2977"/>
        <w:gridCol w:w="2400"/>
        <w:gridCol w:w="9"/>
        <w:gridCol w:w="2410"/>
      </w:tblGrid>
      <w:tr w:rsidR="00A506D7" w:rsidRPr="009C7485" w:rsidTr="00134040">
        <w:trPr>
          <w:trHeight w:val="585"/>
          <w:jc w:val="center"/>
        </w:trPr>
        <w:tc>
          <w:tcPr>
            <w:tcW w:w="1129" w:type="dxa"/>
            <w:vAlign w:val="center"/>
          </w:tcPr>
          <w:p w:rsidR="00A506D7" w:rsidRPr="007C7E74" w:rsidRDefault="00A506D7" w:rsidP="005B290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268" w:type="dxa"/>
            <w:vAlign w:val="center"/>
          </w:tcPr>
          <w:p w:rsidR="00A506D7" w:rsidRPr="006E472C" w:rsidRDefault="00A506D7" w:rsidP="005B290C">
            <w:pPr>
              <w:spacing w:line="280" w:lineRule="exact"/>
              <w:jc w:val="center"/>
              <w:rPr>
                <w:rFonts w:eastAsia="標楷體"/>
              </w:rPr>
            </w:pPr>
            <w:r w:rsidRPr="006E472C">
              <w:rPr>
                <w:rFonts w:eastAsia="標楷體" w:hint="eastAsia"/>
              </w:rPr>
              <w:t>學校</w:t>
            </w:r>
            <w:r w:rsidRPr="006E472C">
              <w:rPr>
                <w:rFonts w:eastAsia="標楷體"/>
              </w:rPr>
              <w:t>活動</w:t>
            </w:r>
          </w:p>
        </w:tc>
        <w:tc>
          <w:tcPr>
            <w:tcW w:w="1276" w:type="dxa"/>
            <w:vAlign w:val="center"/>
          </w:tcPr>
          <w:p w:rsidR="00A506D7" w:rsidRPr="006E472C" w:rsidRDefault="00A506D7" w:rsidP="005B290C">
            <w:pPr>
              <w:spacing w:line="280" w:lineRule="exact"/>
              <w:jc w:val="center"/>
              <w:rPr>
                <w:rFonts w:eastAsia="標楷體"/>
              </w:rPr>
            </w:pPr>
            <w:r w:rsidRPr="006E472C">
              <w:rPr>
                <w:rFonts w:eastAsia="標楷體" w:hint="eastAsia"/>
              </w:rPr>
              <w:t>戶外教育</w:t>
            </w:r>
          </w:p>
        </w:tc>
        <w:tc>
          <w:tcPr>
            <w:tcW w:w="2410" w:type="dxa"/>
            <w:vAlign w:val="center"/>
          </w:tcPr>
          <w:p w:rsidR="00A506D7" w:rsidRPr="006E472C" w:rsidRDefault="00A506D7" w:rsidP="005B290C">
            <w:pPr>
              <w:spacing w:line="280" w:lineRule="exact"/>
              <w:jc w:val="center"/>
              <w:rPr>
                <w:rFonts w:eastAsia="標楷體"/>
              </w:rPr>
            </w:pPr>
            <w:r w:rsidRPr="006E472C">
              <w:rPr>
                <w:rFonts w:eastAsia="標楷體" w:hint="eastAsia"/>
              </w:rPr>
              <w:t>班級活動</w:t>
            </w:r>
          </w:p>
        </w:tc>
        <w:tc>
          <w:tcPr>
            <w:tcW w:w="2977" w:type="dxa"/>
            <w:vAlign w:val="center"/>
          </w:tcPr>
          <w:p w:rsidR="00A506D7" w:rsidRPr="007C7E74" w:rsidRDefault="00A506D7" w:rsidP="005B290C">
            <w:pPr>
              <w:spacing w:line="280" w:lineRule="exact"/>
              <w:jc w:val="center"/>
              <w:rPr>
                <w:rFonts w:eastAsia="標楷體"/>
              </w:rPr>
            </w:pPr>
            <w:r w:rsidRPr="005A0EE1">
              <w:rPr>
                <w:rFonts w:ascii="標楷體" w:eastAsia="標楷體" w:hAnsi="標楷體"/>
              </w:rPr>
              <w:t>LOVE &amp; LIFE-悅讀越愛)(單週)</w:t>
            </w:r>
          </w:p>
        </w:tc>
        <w:tc>
          <w:tcPr>
            <w:tcW w:w="2409" w:type="dxa"/>
            <w:gridSpan w:val="2"/>
            <w:vAlign w:val="center"/>
          </w:tcPr>
          <w:p w:rsidR="00A506D7" w:rsidRPr="006E472C" w:rsidRDefault="00A506D7" w:rsidP="005B290C">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A506D7" w:rsidRPr="009C7485" w:rsidRDefault="00A506D7" w:rsidP="005B290C">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0" w:type="dxa"/>
            <w:vAlign w:val="center"/>
          </w:tcPr>
          <w:p w:rsidR="00A506D7" w:rsidRPr="009C7485" w:rsidRDefault="005B1452" w:rsidP="005B1452">
            <w:pPr>
              <w:widowControl/>
              <w:spacing w:line="400" w:lineRule="exact"/>
              <w:jc w:val="center"/>
              <w:rPr>
                <w:rFonts w:eastAsia="標楷體"/>
                <w:color w:val="FF0000"/>
              </w:rPr>
            </w:pPr>
            <w:r w:rsidRPr="00DE1C85">
              <w:rPr>
                <w:rFonts w:ascii="標楷體" w:eastAsia="標楷體" w:hAnsi="標楷體" w:cs="新細明體" w:hint="eastAsia"/>
                <w:kern w:val="0"/>
                <w:sz w:val="28"/>
                <w:szCs w:val="28"/>
              </w:rPr>
              <w:t>品德核心</w:t>
            </w:r>
          </w:p>
        </w:tc>
      </w:tr>
      <w:tr w:rsidR="00A506D7" w:rsidRPr="009C7485" w:rsidTr="00134040">
        <w:trPr>
          <w:trHeight w:val="551"/>
          <w:jc w:val="center"/>
        </w:trPr>
        <w:tc>
          <w:tcPr>
            <w:tcW w:w="1129" w:type="dxa"/>
            <w:vAlign w:val="center"/>
          </w:tcPr>
          <w:p w:rsidR="00A506D7" w:rsidRPr="009C7485" w:rsidRDefault="00A506D7" w:rsidP="005B290C">
            <w:pPr>
              <w:spacing w:line="280" w:lineRule="exact"/>
              <w:jc w:val="center"/>
              <w:rPr>
                <w:rFonts w:eastAsia="標楷體"/>
                <w:color w:val="FF0000"/>
              </w:rPr>
            </w:pPr>
            <w:r w:rsidRPr="007C7E74">
              <w:rPr>
                <w:rFonts w:eastAsia="標楷體" w:hint="eastAsia"/>
              </w:rPr>
              <w:t>主題或內容</w:t>
            </w:r>
          </w:p>
        </w:tc>
        <w:tc>
          <w:tcPr>
            <w:tcW w:w="2268" w:type="dxa"/>
          </w:tcPr>
          <w:p w:rsidR="00A506D7" w:rsidRPr="005B290C" w:rsidRDefault="00A506D7" w:rsidP="00B66159">
            <w:pPr>
              <w:ind w:left="240" w:hangingChars="100" w:hanging="240"/>
              <w:jc w:val="both"/>
              <w:rPr>
                <w:rFonts w:ascii="標楷體" w:eastAsia="標楷體" w:hAnsi="標楷體"/>
                <w:color w:val="FF0000"/>
              </w:rPr>
            </w:pPr>
            <w:r w:rsidRPr="005B290C">
              <w:rPr>
                <w:rFonts w:ascii="標楷體" w:eastAsia="標楷體" w:hAnsi="標楷體" w:hint="eastAsia"/>
                <w:color w:val="FF0000"/>
              </w:rPr>
              <w:t>1.地震暨消防複合式防災演練(4)</w:t>
            </w:r>
          </w:p>
          <w:p w:rsidR="00A506D7" w:rsidRPr="005B290C" w:rsidRDefault="00A506D7" w:rsidP="00B66159">
            <w:pPr>
              <w:ind w:left="240" w:hangingChars="100" w:hanging="240"/>
              <w:jc w:val="both"/>
              <w:rPr>
                <w:rFonts w:ascii="標楷體" w:eastAsia="標楷體" w:hAnsi="標楷體"/>
                <w:color w:val="FF0000"/>
              </w:rPr>
            </w:pPr>
            <w:r w:rsidRPr="005B290C">
              <w:rPr>
                <w:rFonts w:ascii="標楷體" w:eastAsia="標楷體" w:hAnsi="標楷體" w:hint="eastAsia"/>
                <w:color w:val="FF0000"/>
              </w:rPr>
              <w:t>2.歲末聯歡國際交流暨多元智能嘉年華(7)</w:t>
            </w:r>
          </w:p>
        </w:tc>
        <w:tc>
          <w:tcPr>
            <w:tcW w:w="1276" w:type="dxa"/>
          </w:tcPr>
          <w:p w:rsidR="00A506D7" w:rsidRPr="005B290C" w:rsidRDefault="00A506D7" w:rsidP="005B290C">
            <w:pPr>
              <w:jc w:val="both"/>
              <w:rPr>
                <w:rFonts w:ascii="標楷體" w:eastAsia="標楷體" w:hAnsi="標楷體"/>
                <w:color w:val="FF0000"/>
              </w:rPr>
            </w:pPr>
            <w:r w:rsidRPr="005B290C">
              <w:rPr>
                <w:rFonts w:ascii="標楷體" w:eastAsia="標楷體" w:hAnsi="標楷體" w:hint="eastAsia"/>
                <w:color w:val="FF0000"/>
              </w:rPr>
              <w:t>紅毛城</w:t>
            </w:r>
          </w:p>
          <w:p w:rsidR="00A506D7" w:rsidRPr="005B290C" w:rsidRDefault="00A506D7" w:rsidP="005B290C">
            <w:pPr>
              <w:jc w:val="both"/>
              <w:rPr>
                <w:rFonts w:ascii="標楷體" w:eastAsia="標楷體" w:hAnsi="標楷體"/>
                <w:color w:val="FF0000"/>
              </w:rPr>
            </w:pPr>
            <w:r w:rsidRPr="005B290C">
              <w:rPr>
                <w:rFonts w:ascii="標楷體" w:eastAsia="標楷體" w:hAnsi="標楷體" w:hint="eastAsia"/>
                <w:color w:val="FF0000"/>
              </w:rPr>
              <w:t>淡水老街</w:t>
            </w:r>
          </w:p>
          <w:p w:rsidR="00A506D7" w:rsidRPr="005B290C" w:rsidRDefault="00A506D7" w:rsidP="005B290C">
            <w:pPr>
              <w:jc w:val="both"/>
              <w:rPr>
                <w:rFonts w:ascii="標楷體" w:eastAsia="標楷體" w:hAnsi="標楷體"/>
                <w:color w:val="FF0000"/>
              </w:rPr>
            </w:pPr>
            <w:r w:rsidRPr="005B290C">
              <w:rPr>
                <w:rFonts w:ascii="標楷體" w:eastAsia="標楷體" w:hAnsi="標楷體" w:hint="eastAsia"/>
                <w:color w:val="FF0000"/>
              </w:rPr>
              <w:t>紅樹林</w:t>
            </w:r>
          </w:p>
        </w:tc>
        <w:tc>
          <w:tcPr>
            <w:tcW w:w="2410" w:type="dxa"/>
          </w:tcPr>
          <w:p w:rsidR="00A506D7" w:rsidRPr="005B290C" w:rsidRDefault="00A506D7" w:rsidP="005B290C">
            <w:pPr>
              <w:jc w:val="both"/>
              <w:rPr>
                <w:rFonts w:ascii="標楷體" w:eastAsia="標楷體" w:hAnsi="標楷體"/>
                <w:color w:val="FF0000"/>
              </w:rPr>
            </w:pPr>
            <w:r w:rsidRPr="005B290C">
              <w:rPr>
                <w:rFonts w:ascii="標楷體" w:eastAsia="標楷體" w:hAnsi="標楷體" w:hint="eastAsia"/>
                <w:color w:val="FF0000"/>
              </w:rPr>
              <w:t>第1週</w:t>
            </w:r>
            <w:r w:rsidRPr="005B290C">
              <w:rPr>
                <w:rFonts w:ascii="標楷體" w:eastAsia="標楷體" w:hAnsi="標楷體" w:hint="eastAsia"/>
                <w:color w:val="FF0000"/>
              </w:rPr>
              <w:tab/>
              <w:t>領用分發書籍</w:t>
            </w:r>
          </w:p>
          <w:p w:rsidR="00A506D7" w:rsidRPr="005B290C" w:rsidRDefault="00A506D7" w:rsidP="005B290C">
            <w:pPr>
              <w:jc w:val="both"/>
              <w:rPr>
                <w:rFonts w:ascii="標楷體" w:eastAsia="標楷體" w:hAnsi="標楷體"/>
                <w:color w:val="FF0000"/>
              </w:rPr>
            </w:pPr>
            <w:r w:rsidRPr="005B290C">
              <w:rPr>
                <w:rFonts w:ascii="標楷體" w:eastAsia="標楷體" w:hAnsi="標楷體" w:hint="eastAsia"/>
                <w:color w:val="FF0000"/>
              </w:rPr>
              <w:t>第4週</w:t>
            </w:r>
            <w:r w:rsidRPr="005B290C">
              <w:rPr>
                <w:rFonts w:ascii="標楷體" w:eastAsia="標楷體" w:hAnsi="標楷體" w:hint="eastAsia"/>
                <w:color w:val="FF0000"/>
              </w:rPr>
              <w:tab/>
              <w:t>身高體重量測</w:t>
            </w:r>
          </w:p>
          <w:p w:rsidR="00A506D7" w:rsidRPr="005B290C" w:rsidRDefault="00A506D7" w:rsidP="005B290C">
            <w:pPr>
              <w:jc w:val="both"/>
              <w:rPr>
                <w:rFonts w:ascii="標楷體" w:eastAsia="標楷體" w:hAnsi="標楷體"/>
                <w:color w:val="FF0000"/>
              </w:rPr>
            </w:pPr>
            <w:r w:rsidRPr="005B290C">
              <w:rPr>
                <w:rFonts w:ascii="標楷體" w:eastAsia="標楷體" w:hAnsi="標楷體" w:hint="eastAsia"/>
                <w:color w:val="FF0000"/>
              </w:rPr>
              <w:t>第17週</w:t>
            </w:r>
            <w:r w:rsidRPr="005B290C">
              <w:rPr>
                <w:rFonts w:ascii="標楷體" w:eastAsia="標楷體" w:hAnsi="標楷體" w:hint="eastAsia"/>
                <w:color w:val="FF0000"/>
              </w:rPr>
              <w:tab/>
              <w:t>歲末聯歡節目排演</w:t>
            </w:r>
          </w:p>
        </w:tc>
        <w:tc>
          <w:tcPr>
            <w:tcW w:w="2977" w:type="dxa"/>
          </w:tcPr>
          <w:p w:rsidR="00A506D7" w:rsidRPr="006E472C" w:rsidRDefault="00A506D7" w:rsidP="00997E5A">
            <w:pPr>
              <w:rPr>
                <w:rFonts w:ascii="標楷體" w:eastAsia="標楷體" w:hAnsi="標楷體"/>
              </w:rPr>
            </w:pPr>
            <w:r w:rsidRPr="006E472C">
              <w:rPr>
                <w:rFonts w:ascii="標楷體" w:eastAsia="標楷體" w:hAnsi="標楷體" w:hint="eastAsia"/>
              </w:rPr>
              <w:t>主題一: 校園、呱呱田的居民們</w:t>
            </w:r>
          </w:p>
          <w:p w:rsidR="00A506D7" w:rsidRPr="00997E5A" w:rsidRDefault="00A506D7" w:rsidP="00997E5A">
            <w:pPr>
              <w:ind w:left="240" w:hangingChars="100" w:hanging="240"/>
              <w:rPr>
                <w:rFonts w:ascii="標楷體" w:eastAsia="標楷體" w:hAnsi="標楷體"/>
              </w:rPr>
            </w:pPr>
            <w:r>
              <w:rPr>
                <w:rFonts w:ascii="標楷體" w:eastAsia="標楷體" w:hAnsi="標楷體" w:hint="eastAsia"/>
              </w:rPr>
              <w:t>1.</w:t>
            </w:r>
            <w:r w:rsidRPr="00997E5A">
              <w:rPr>
                <w:rFonts w:ascii="標楷體" w:eastAsia="標楷體" w:hAnsi="標楷體" w:hint="eastAsia"/>
              </w:rPr>
              <w:t>讀懂</w:t>
            </w:r>
            <w:r w:rsidRPr="00997E5A">
              <w:rPr>
                <w:rFonts w:ascii="標楷體" w:eastAsia="標楷體" w:hAnsi="標楷體" w:hint="eastAsia"/>
                <w:u w:val="single"/>
              </w:rPr>
              <w:t>讓路給小鴨子</w:t>
            </w:r>
            <w:r w:rsidRPr="00997E5A">
              <w:rPr>
                <w:rFonts w:ascii="標楷體" w:eastAsia="標楷體" w:hAnsi="標楷體" w:hint="eastAsia"/>
              </w:rPr>
              <w:t>篇章的大意、主旨與簡單結構。</w:t>
            </w:r>
          </w:p>
          <w:p w:rsidR="00A506D7" w:rsidRPr="00997E5A" w:rsidRDefault="00A506D7" w:rsidP="00997E5A">
            <w:pPr>
              <w:ind w:left="240" w:hangingChars="100" w:hanging="240"/>
              <w:rPr>
                <w:rFonts w:eastAsia="標楷體"/>
              </w:rPr>
            </w:pPr>
            <w:r>
              <w:rPr>
                <w:rFonts w:ascii="標楷體" w:eastAsia="標楷體" w:hAnsi="標楷體" w:hint="eastAsia"/>
              </w:rPr>
              <w:t>2.</w:t>
            </w:r>
            <w:r w:rsidRPr="00997E5A">
              <w:rPr>
                <w:rFonts w:ascii="標楷體" w:eastAsia="標楷體" w:hAnsi="標楷體" w:hint="eastAsia"/>
              </w:rPr>
              <w:t>能發現校園、呱呱田居民的色彩、造形與空間等生活中視覺元素，並以繪畫表達自我感受與想像。</w:t>
            </w:r>
          </w:p>
          <w:p w:rsidR="00A506D7" w:rsidRPr="006E472C" w:rsidRDefault="00A506D7" w:rsidP="00997E5A">
            <w:pPr>
              <w:rPr>
                <w:rFonts w:eastAsia="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興趣不分性別</w:t>
            </w:r>
          </w:p>
          <w:p w:rsidR="00A506D7" w:rsidRPr="006E472C" w:rsidRDefault="00A506D7" w:rsidP="00997E5A">
            <w:pPr>
              <w:ind w:left="240" w:hangingChars="100" w:hanging="240"/>
              <w:jc w:val="both"/>
              <w:rPr>
                <w:rFonts w:ascii="標楷體" w:eastAsia="標楷體" w:hAnsi="標楷體"/>
                <w:b/>
              </w:rPr>
            </w:pPr>
            <w:r>
              <w:rPr>
                <w:rFonts w:ascii="標楷體" w:eastAsia="標楷體" w:hAnsi="標楷體" w:hint="eastAsia"/>
              </w:rPr>
              <w:t>1.</w:t>
            </w:r>
            <w:r w:rsidRPr="006E472C">
              <w:rPr>
                <w:rFonts w:ascii="標楷體" w:eastAsia="標楷體" w:hAnsi="標楷體" w:hint="eastAsia"/>
              </w:rPr>
              <w:t>能理解威廉的洋娃娃故事內容並覺察性別角色的刻板印象，了解家庭、學校的分工，不應受性別的限制。</w:t>
            </w:r>
          </w:p>
          <w:p w:rsidR="00A506D7" w:rsidRPr="009C7485" w:rsidRDefault="00A506D7" w:rsidP="00997E5A">
            <w:pPr>
              <w:ind w:left="240" w:hangingChars="100" w:hanging="240"/>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hint="eastAsia"/>
              </w:rPr>
              <w:t>透過玩具分享，省思個人對玩具有不同喜好，尊重</w:t>
            </w:r>
            <w:r w:rsidRPr="006E472C">
              <w:rPr>
                <w:rFonts w:ascii="標楷體" w:eastAsia="標楷體" w:hAnsi="標楷體" w:hint="eastAsia"/>
              </w:rPr>
              <w:lastRenderedPageBreak/>
              <w:t>他人與自我的差異。</w:t>
            </w:r>
          </w:p>
        </w:tc>
        <w:tc>
          <w:tcPr>
            <w:tcW w:w="2409" w:type="dxa"/>
            <w:gridSpan w:val="2"/>
          </w:tcPr>
          <w:p w:rsidR="00A506D7" w:rsidRPr="006E772B" w:rsidRDefault="00A506D7" w:rsidP="005B290C">
            <w:pPr>
              <w:rPr>
                <w:rFonts w:ascii="標楷體" w:eastAsia="標楷體" w:hAnsi="標楷體"/>
              </w:rPr>
            </w:pPr>
            <w:r w:rsidRPr="006E772B">
              <w:rPr>
                <w:rFonts w:ascii="標楷體" w:eastAsia="標楷體" w:hAnsi="標楷體"/>
              </w:rPr>
              <w:lastRenderedPageBreak/>
              <w:t>雙手開叉前迴旋</w:t>
            </w:r>
          </w:p>
          <w:p w:rsidR="00A506D7" w:rsidRPr="006E772B" w:rsidRDefault="00A506D7" w:rsidP="005B290C">
            <w:pPr>
              <w:rPr>
                <w:rFonts w:ascii="標楷體" w:eastAsia="標楷體" w:hAnsi="標楷體"/>
              </w:rPr>
            </w:pPr>
            <w:r w:rsidRPr="006E772B">
              <w:rPr>
                <w:rFonts w:ascii="標楷體" w:eastAsia="標楷體" w:hAnsi="標楷體"/>
              </w:rPr>
              <w:t>步驟 1 從前迴旋的預備姿勢起，將繩子前迴旋至胸前。</w:t>
            </w:r>
          </w:p>
          <w:p w:rsidR="00A506D7" w:rsidRPr="006E772B" w:rsidRDefault="00A506D7" w:rsidP="005B290C">
            <w:pPr>
              <w:rPr>
                <w:rFonts w:ascii="標楷體" w:eastAsia="標楷體" w:hAnsi="標楷體"/>
              </w:rPr>
            </w:pPr>
            <w:r w:rsidRPr="006E772B">
              <w:rPr>
                <w:rFonts w:ascii="標楷體" w:eastAsia="標楷體" w:hAnsi="標楷體"/>
              </w:rPr>
              <w:t>步驟 2 順勢將雙手交叉，往下繞過雙腳。</w:t>
            </w:r>
          </w:p>
          <w:p w:rsidR="00A506D7" w:rsidRPr="009C7485" w:rsidRDefault="00A506D7" w:rsidP="005B290C">
            <w:pPr>
              <w:jc w:val="both"/>
              <w:rPr>
                <w:rFonts w:eastAsia="標楷體"/>
                <w:color w:val="FF0000"/>
              </w:rPr>
            </w:pPr>
            <w:r w:rsidRPr="006E772B">
              <w:rPr>
                <w:rFonts w:ascii="標楷體" w:eastAsia="標楷體" w:hAnsi="標楷體"/>
              </w:rPr>
              <w:t>驟 3 將雙手恢復到前迴旋，即完成 開叉前迴旋的動作。</w:t>
            </w:r>
          </w:p>
        </w:tc>
        <w:tc>
          <w:tcPr>
            <w:tcW w:w="2410" w:type="dxa"/>
          </w:tcPr>
          <w:p w:rsidR="00134040" w:rsidRDefault="00134040" w:rsidP="00A506D7">
            <w:pPr>
              <w:jc w:val="both"/>
              <w:rPr>
                <w:rFonts w:ascii="標楷體" w:eastAsia="標楷體" w:hAnsi="標楷體"/>
                <w:color w:val="0000FF"/>
                <w:spacing w:val="-4"/>
                <w:sz w:val="22"/>
                <w:szCs w:val="22"/>
              </w:rPr>
            </w:pPr>
            <w:r w:rsidRPr="00F043E5">
              <w:rPr>
                <w:rFonts w:ascii="標楷體" w:eastAsia="標楷體" w:hAnsi="標楷體" w:hint="eastAsia"/>
                <w:color w:val="0000FF"/>
                <w:spacing w:val="-4"/>
              </w:rPr>
              <w:t>【</w:t>
            </w:r>
            <w:r w:rsidRPr="000667DE">
              <w:rPr>
                <w:rFonts w:ascii="標楷體" w:eastAsia="標楷體" w:hAnsi="標楷體" w:hint="eastAsia"/>
                <w:color w:val="0000FF"/>
                <w:spacing w:val="-4"/>
                <w:sz w:val="22"/>
                <w:szCs w:val="22"/>
                <w:u w:val="single"/>
              </w:rPr>
              <w:t>有品東信、四好校園</w:t>
            </w:r>
            <w:r w:rsidRPr="0041698E">
              <w:rPr>
                <w:rFonts w:ascii="標楷體" w:eastAsia="標楷體" w:hAnsi="標楷體" w:hint="eastAsia"/>
                <w:color w:val="0000FF"/>
                <w:spacing w:val="-4"/>
                <w:sz w:val="22"/>
                <w:szCs w:val="22"/>
              </w:rPr>
              <w:t>】</w:t>
            </w:r>
          </w:p>
          <w:p w:rsidR="00A506D7" w:rsidRPr="00FF4872" w:rsidRDefault="00A506D7" w:rsidP="00A506D7">
            <w:pPr>
              <w:jc w:val="both"/>
              <w:rPr>
                <w:rFonts w:ascii="標楷體" w:eastAsia="標楷體" w:hAnsi="標楷體"/>
                <w:color w:val="0000FF"/>
              </w:rPr>
            </w:pPr>
            <w:r w:rsidRPr="00FF4872">
              <w:rPr>
                <w:rFonts w:ascii="標楷體" w:eastAsia="標楷體" w:hAnsi="標楷體" w:hint="eastAsia"/>
                <w:color w:val="0000FF"/>
              </w:rPr>
              <w:t>七月 積極勇敢</w:t>
            </w:r>
          </w:p>
          <w:p w:rsidR="00A506D7" w:rsidRPr="00FF4872" w:rsidRDefault="00A506D7" w:rsidP="00A506D7">
            <w:pPr>
              <w:jc w:val="both"/>
              <w:rPr>
                <w:rFonts w:ascii="標楷體" w:eastAsia="標楷體" w:hAnsi="標楷體"/>
                <w:color w:val="0000FF"/>
              </w:rPr>
            </w:pPr>
            <w:r w:rsidRPr="00FF4872">
              <w:rPr>
                <w:rFonts w:ascii="標楷體" w:eastAsia="標楷體" w:hAnsi="標楷體" w:hint="eastAsia"/>
                <w:color w:val="0000FF"/>
              </w:rPr>
              <w:t>八月 賞識感恩</w:t>
            </w:r>
          </w:p>
          <w:p w:rsidR="00A506D7" w:rsidRPr="00FF4872" w:rsidRDefault="00A506D7" w:rsidP="00A506D7">
            <w:pPr>
              <w:jc w:val="both"/>
              <w:rPr>
                <w:rFonts w:ascii="標楷體" w:eastAsia="標楷體" w:hAnsi="標楷體"/>
                <w:color w:val="0000FF"/>
              </w:rPr>
            </w:pPr>
            <w:r w:rsidRPr="00FF4872">
              <w:rPr>
                <w:rFonts w:ascii="標楷體" w:eastAsia="標楷體" w:hAnsi="標楷體" w:hint="eastAsia"/>
                <w:color w:val="0000FF"/>
              </w:rPr>
              <w:t xml:space="preserve">九月 團隊合作(1)    </w:t>
            </w:r>
          </w:p>
          <w:p w:rsidR="00A506D7" w:rsidRPr="00FF4872" w:rsidRDefault="00A506D7" w:rsidP="00A506D7">
            <w:pPr>
              <w:jc w:val="both"/>
              <w:rPr>
                <w:rFonts w:ascii="標楷體" w:eastAsia="標楷體" w:hAnsi="標楷體"/>
                <w:color w:val="0000FF"/>
              </w:rPr>
            </w:pPr>
            <w:r w:rsidRPr="00FF4872">
              <w:rPr>
                <w:rFonts w:ascii="標楷體" w:eastAsia="標楷體" w:hAnsi="標楷體" w:hint="eastAsia"/>
                <w:color w:val="0000FF"/>
              </w:rPr>
              <w:t>十月 誠實信用(1)</w:t>
            </w:r>
          </w:p>
          <w:p w:rsidR="00A506D7" w:rsidRPr="00FF4872" w:rsidRDefault="00A506D7" w:rsidP="00A506D7">
            <w:pPr>
              <w:jc w:val="both"/>
              <w:rPr>
                <w:rFonts w:ascii="標楷體" w:eastAsia="標楷體" w:hAnsi="標楷體"/>
                <w:color w:val="0000FF"/>
              </w:rPr>
            </w:pPr>
            <w:r w:rsidRPr="00FF4872">
              <w:rPr>
                <w:rFonts w:ascii="標楷體" w:eastAsia="標楷體" w:hAnsi="標楷體" w:hint="eastAsia"/>
                <w:color w:val="0000FF"/>
              </w:rPr>
              <w:t>十一月負責盡職(1)</w:t>
            </w:r>
          </w:p>
          <w:p w:rsidR="00A506D7" w:rsidRDefault="00A506D7" w:rsidP="00A506D7">
            <w:pPr>
              <w:widowControl/>
              <w:rPr>
                <w:rFonts w:eastAsia="標楷體"/>
                <w:color w:val="FF0000"/>
              </w:rPr>
            </w:pPr>
            <w:r w:rsidRPr="00FF4872">
              <w:rPr>
                <w:rFonts w:ascii="標楷體" w:eastAsia="標楷體" w:hAnsi="標楷體" w:hint="eastAsia"/>
                <w:color w:val="0000FF"/>
              </w:rPr>
              <w:t>十二月尊重生命(1)</w:t>
            </w:r>
          </w:p>
          <w:p w:rsidR="00A506D7" w:rsidRPr="009C7485" w:rsidRDefault="00134040" w:rsidP="005B290C">
            <w:pPr>
              <w:jc w:val="both"/>
              <w:rPr>
                <w:rFonts w:eastAsia="標楷體"/>
                <w:color w:val="FF0000"/>
              </w:rPr>
            </w:pPr>
            <w:r w:rsidRPr="00FF4872">
              <w:rPr>
                <w:rFonts w:ascii="標楷體" w:eastAsia="標楷體" w:hAnsi="標楷體" w:hint="eastAsia"/>
                <w:color w:val="0000FF"/>
              </w:rPr>
              <w:t>一月 謙虛有禮(1)</w:t>
            </w:r>
          </w:p>
        </w:tc>
      </w:tr>
      <w:tr w:rsidR="00063457" w:rsidRPr="009C7485" w:rsidTr="00063457">
        <w:trPr>
          <w:trHeight w:val="487"/>
          <w:jc w:val="center"/>
        </w:trPr>
        <w:tc>
          <w:tcPr>
            <w:tcW w:w="1129" w:type="dxa"/>
            <w:vAlign w:val="center"/>
          </w:tcPr>
          <w:p w:rsidR="00063457" w:rsidRPr="007C7E74" w:rsidRDefault="00063457"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268" w:type="dxa"/>
            <w:vAlign w:val="center"/>
          </w:tcPr>
          <w:p w:rsidR="00063457" w:rsidRPr="009C7485" w:rsidRDefault="00063457" w:rsidP="00E67785">
            <w:pPr>
              <w:jc w:val="center"/>
              <w:rPr>
                <w:rFonts w:ascii="標楷體" w:eastAsia="標楷體" w:hAnsi="標楷體"/>
                <w:color w:val="FF0000"/>
              </w:rPr>
            </w:pPr>
            <w:r w:rsidRPr="00A76923">
              <w:rPr>
                <w:rFonts w:ascii="標楷體" w:eastAsia="標楷體" w:hAnsi="標楷體" w:hint="eastAsia"/>
                <w:color w:val="000000" w:themeColor="text1"/>
              </w:rPr>
              <w:t>11</w:t>
            </w:r>
          </w:p>
        </w:tc>
        <w:tc>
          <w:tcPr>
            <w:tcW w:w="1276" w:type="dxa"/>
            <w:vAlign w:val="center"/>
          </w:tcPr>
          <w:p w:rsidR="00063457" w:rsidRPr="009C7485" w:rsidRDefault="00063457" w:rsidP="00E67785">
            <w:pPr>
              <w:jc w:val="center"/>
              <w:rPr>
                <w:rFonts w:ascii="標楷體" w:eastAsia="標楷體" w:hAnsi="標楷體"/>
                <w:color w:val="FF0000"/>
              </w:rPr>
            </w:pPr>
            <w:r>
              <w:rPr>
                <w:rFonts w:ascii="標楷體" w:eastAsia="標楷體" w:hAnsi="標楷體" w:hint="eastAsia"/>
                <w:color w:val="FF0000"/>
              </w:rPr>
              <w:t>7</w:t>
            </w:r>
          </w:p>
        </w:tc>
        <w:tc>
          <w:tcPr>
            <w:tcW w:w="2410" w:type="dxa"/>
            <w:vAlign w:val="center"/>
          </w:tcPr>
          <w:p w:rsidR="00063457" w:rsidRPr="009C7485" w:rsidRDefault="00063457" w:rsidP="00E67785">
            <w:pPr>
              <w:jc w:val="center"/>
              <w:rPr>
                <w:rFonts w:ascii="標楷體" w:eastAsia="標楷體" w:hAnsi="標楷體"/>
                <w:color w:val="FF0000"/>
              </w:rPr>
            </w:pPr>
            <w:r>
              <w:rPr>
                <w:rFonts w:ascii="標楷體" w:eastAsia="標楷體" w:hAnsi="標楷體" w:hint="eastAsia"/>
                <w:color w:val="FF0000"/>
              </w:rPr>
              <w:t>3</w:t>
            </w:r>
          </w:p>
        </w:tc>
        <w:tc>
          <w:tcPr>
            <w:tcW w:w="2977" w:type="dxa"/>
            <w:vAlign w:val="center"/>
          </w:tcPr>
          <w:p w:rsidR="00063457" w:rsidRPr="00A76923" w:rsidRDefault="00063457" w:rsidP="00FB70A5">
            <w:pPr>
              <w:jc w:val="center"/>
              <w:rPr>
                <w:rFonts w:ascii="標楷體" w:eastAsia="標楷體" w:hAnsi="標楷體"/>
                <w:color w:val="000000" w:themeColor="text1"/>
              </w:rPr>
            </w:pPr>
            <w:r w:rsidRPr="00A76923">
              <w:rPr>
                <w:rFonts w:ascii="標楷體" w:eastAsia="標楷體" w:hAnsi="標楷體" w:hint="eastAsia"/>
                <w:color w:val="000000" w:themeColor="text1"/>
              </w:rPr>
              <w:t>10</w:t>
            </w:r>
          </w:p>
        </w:tc>
        <w:tc>
          <w:tcPr>
            <w:tcW w:w="2400" w:type="dxa"/>
            <w:vAlign w:val="center"/>
          </w:tcPr>
          <w:p w:rsidR="00063457" w:rsidRPr="00A76923" w:rsidRDefault="00063457" w:rsidP="00E67785">
            <w:pPr>
              <w:jc w:val="center"/>
              <w:rPr>
                <w:rFonts w:eastAsia="標楷體"/>
                <w:color w:val="000000" w:themeColor="text1"/>
              </w:rPr>
            </w:pPr>
            <w:r w:rsidRPr="00A76923">
              <w:rPr>
                <w:rFonts w:ascii="標楷體" w:eastAsia="標楷體" w:hAnsi="標楷體" w:hint="eastAsia"/>
                <w:color w:val="000000" w:themeColor="text1"/>
              </w:rPr>
              <w:t>10</w:t>
            </w:r>
          </w:p>
        </w:tc>
        <w:tc>
          <w:tcPr>
            <w:tcW w:w="2419" w:type="dxa"/>
            <w:gridSpan w:val="2"/>
            <w:vAlign w:val="center"/>
          </w:tcPr>
          <w:p w:rsidR="00063457" w:rsidRPr="00A76923" w:rsidRDefault="00063457" w:rsidP="00E67785">
            <w:pPr>
              <w:jc w:val="center"/>
              <w:rPr>
                <w:rFonts w:eastAsia="標楷體"/>
                <w:color w:val="000000" w:themeColor="text1"/>
              </w:rPr>
            </w:pPr>
            <w:r w:rsidRPr="00A76923">
              <w:rPr>
                <w:rFonts w:eastAsia="標楷體" w:hint="eastAsia"/>
                <w:color w:val="000000" w:themeColor="text1"/>
              </w:rPr>
              <w:t>0</w:t>
            </w:r>
          </w:p>
        </w:tc>
      </w:tr>
      <w:tr w:rsidR="008C248D" w:rsidRPr="009C7485" w:rsidTr="00134040">
        <w:trPr>
          <w:trHeight w:val="564"/>
          <w:jc w:val="center"/>
        </w:trPr>
        <w:tc>
          <w:tcPr>
            <w:tcW w:w="14879" w:type="dxa"/>
            <w:gridSpan w:val="8"/>
            <w:vAlign w:val="center"/>
          </w:tcPr>
          <w:p w:rsidR="008C248D" w:rsidRPr="009C7485" w:rsidRDefault="008C248D" w:rsidP="00771EFC">
            <w:pPr>
              <w:jc w:val="center"/>
              <w:rPr>
                <w:rFonts w:ascii="標楷體" w:eastAsia="標楷體" w:hAnsi="標楷體"/>
                <w:color w:val="FF0000"/>
              </w:rPr>
            </w:pPr>
            <w:r w:rsidRPr="007C7E74">
              <w:rPr>
                <w:rFonts w:ascii="標楷體" w:eastAsia="標楷體" w:hAnsi="標楷體" w:hint="eastAsia"/>
              </w:rPr>
              <w:t>總節數：</w:t>
            </w:r>
            <w:r w:rsidR="00E67785">
              <w:rPr>
                <w:rFonts w:ascii="標楷體" w:eastAsia="標楷體" w:hAnsi="標楷體" w:hint="eastAsia"/>
                <w:color w:val="FF0000"/>
              </w:rPr>
              <w:t>4</w:t>
            </w:r>
            <w:r w:rsidR="00771EFC">
              <w:rPr>
                <w:rFonts w:ascii="標楷體" w:eastAsia="標楷體" w:hAnsi="標楷體" w:hint="eastAsia"/>
                <w:color w:val="FF0000"/>
              </w:rPr>
              <w:t>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420"/>
        <w:gridCol w:w="992"/>
        <w:gridCol w:w="1980"/>
        <w:gridCol w:w="1847"/>
        <w:gridCol w:w="1185"/>
      </w:tblGrid>
      <w:tr w:rsidR="00A76923" w:rsidRPr="00A76923" w:rsidTr="008A4CC5">
        <w:trPr>
          <w:trHeight w:val="519"/>
          <w:jc w:val="center"/>
        </w:trPr>
        <w:tc>
          <w:tcPr>
            <w:tcW w:w="14651" w:type="dxa"/>
            <w:gridSpan w:val="9"/>
            <w:tcBorders>
              <w:bottom w:val="single" w:sz="4" w:space="0" w:color="auto"/>
            </w:tcBorders>
            <w:vAlign w:val="center"/>
          </w:tcPr>
          <w:p w:rsidR="0083052E" w:rsidRPr="00A76923" w:rsidRDefault="0083052E" w:rsidP="00C33CDF">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A76923" w:rsidRPr="00A76923" w:rsidTr="008A4CC5">
        <w:trPr>
          <w:trHeight w:val="405"/>
          <w:jc w:val="center"/>
        </w:trPr>
        <w:tc>
          <w:tcPr>
            <w:tcW w:w="968"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color w:val="000000" w:themeColor="text1"/>
              </w:rPr>
              <w:t>教學期程</w:t>
            </w:r>
          </w:p>
        </w:tc>
        <w:tc>
          <w:tcPr>
            <w:tcW w:w="1566"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1276"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1417" w:type="dxa"/>
            <w:vAlign w:val="center"/>
          </w:tcPr>
          <w:p w:rsidR="0083052E" w:rsidRPr="00A76923" w:rsidRDefault="0083052E" w:rsidP="00C33CDF">
            <w:pPr>
              <w:jc w:val="center"/>
              <w:rPr>
                <w:rFonts w:eastAsia="標楷體"/>
                <w:color w:val="000000" w:themeColor="text1"/>
              </w:rPr>
            </w:pPr>
            <w:r w:rsidRPr="00A76923">
              <w:rPr>
                <w:rFonts w:eastAsia="標楷體" w:hint="eastAsia"/>
                <w:color w:val="000000" w:themeColor="text1"/>
              </w:rPr>
              <w:t>學習目標</w:t>
            </w:r>
          </w:p>
        </w:tc>
        <w:tc>
          <w:tcPr>
            <w:tcW w:w="3420"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992"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color w:val="000000" w:themeColor="text1"/>
              </w:rPr>
              <w:t>節數</w:t>
            </w:r>
          </w:p>
        </w:tc>
        <w:tc>
          <w:tcPr>
            <w:tcW w:w="1980"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color w:val="000000" w:themeColor="text1"/>
              </w:rPr>
              <w:t>評量方式</w:t>
            </w:r>
          </w:p>
        </w:tc>
        <w:tc>
          <w:tcPr>
            <w:tcW w:w="1847"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185" w:type="dxa"/>
            <w:vAlign w:val="center"/>
          </w:tcPr>
          <w:p w:rsidR="0083052E" w:rsidRPr="00A76923" w:rsidRDefault="0083052E" w:rsidP="00C33CDF">
            <w:pPr>
              <w:spacing w:line="240" w:lineRule="exact"/>
              <w:jc w:val="center"/>
              <w:rPr>
                <w:rFonts w:eastAsia="標楷體"/>
                <w:color w:val="000000" w:themeColor="text1"/>
              </w:rPr>
            </w:pPr>
            <w:r w:rsidRPr="00A76923">
              <w:rPr>
                <w:rFonts w:eastAsia="標楷體"/>
                <w:color w:val="000000" w:themeColor="text1"/>
              </w:rPr>
              <w:t>備註</w:t>
            </w:r>
          </w:p>
        </w:tc>
      </w:tr>
      <w:tr w:rsidR="00A76923" w:rsidRPr="00A76923" w:rsidTr="007D0979">
        <w:trPr>
          <w:trHeight w:val="165"/>
          <w:jc w:val="center"/>
        </w:trPr>
        <w:tc>
          <w:tcPr>
            <w:tcW w:w="968" w:type="dxa"/>
            <w:vAlign w:val="center"/>
          </w:tcPr>
          <w:p w:rsidR="00502FF8" w:rsidRPr="00A76923" w:rsidRDefault="00502FF8" w:rsidP="00502FF8">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109年9月15日</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(預演)</w:t>
            </w:r>
          </w:p>
          <w:p w:rsidR="00502FF8" w:rsidRPr="00A76923" w:rsidRDefault="00502FF8" w:rsidP="00502FF8">
            <w:pPr>
              <w:snapToGrid w:val="0"/>
              <w:spacing w:line="300" w:lineRule="auto"/>
              <w:jc w:val="both"/>
              <w:rPr>
                <w:rFonts w:ascii="標楷體" w:eastAsia="標楷體" w:hAnsi="標楷體"/>
                <w:color w:val="000000" w:themeColor="text1"/>
              </w:rPr>
            </w:pPr>
          </w:p>
          <w:p w:rsidR="00502FF8" w:rsidRPr="00A76923" w:rsidRDefault="00502FF8" w:rsidP="00502FF8">
            <w:pPr>
              <w:snapToGrid w:val="0"/>
              <w:spacing w:line="300" w:lineRule="auto"/>
              <w:jc w:val="center"/>
              <w:rPr>
                <w:rFonts w:eastAsia="標楷體"/>
                <w:color w:val="000000" w:themeColor="text1"/>
              </w:rPr>
            </w:pPr>
            <w:r w:rsidRPr="00A76923">
              <w:rPr>
                <w:rFonts w:ascii="標楷體" w:eastAsia="標楷體" w:hAnsi="標楷體" w:hint="eastAsia"/>
                <w:color w:val="000000" w:themeColor="text1"/>
              </w:rPr>
              <w:t>9月21日</w:t>
            </w:r>
            <w:r w:rsidRPr="00A76923">
              <w:rPr>
                <w:rFonts w:ascii="標楷體" w:eastAsia="標楷體" w:hAnsi="標楷體" w:hint="eastAsia"/>
                <w:color w:val="000000" w:themeColor="text1"/>
                <w:spacing w:val="-6"/>
                <w:sz w:val="20"/>
                <w:szCs w:val="20"/>
              </w:rPr>
              <w:t>(國家防災日)</w:t>
            </w:r>
          </w:p>
        </w:tc>
        <w:tc>
          <w:tcPr>
            <w:tcW w:w="1566" w:type="dxa"/>
            <w:vAlign w:val="center"/>
          </w:tcPr>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地震暨消防複合式防災演練</w:t>
            </w:r>
          </w:p>
        </w:tc>
        <w:tc>
          <w:tcPr>
            <w:tcW w:w="1276" w:type="dxa"/>
            <w:vAlign w:val="center"/>
          </w:tcPr>
          <w:p w:rsidR="00502FF8" w:rsidRPr="00A76923" w:rsidRDefault="00502FF8" w:rsidP="00502FF8">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502FF8" w:rsidRPr="00A76923" w:rsidRDefault="00502FF8" w:rsidP="00502FF8">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1417" w:type="dxa"/>
            <w:vAlign w:val="center"/>
          </w:tcPr>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防災頭套。</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下、掩護、</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穩住之避難</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動作。</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推、不跑、  </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動作。</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4.能了解地震</w:t>
            </w:r>
          </w:p>
          <w:p w:rsidR="00502FF8" w:rsidRPr="00A76923" w:rsidRDefault="00502FF8" w:rsidP="00502FF8">
            <w:pPr>
              <w:snapToGrid w:val="0"/>
              <w:spacing w:line="276" w:lineRule="auto"/>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人員受傷及</w:t>
            </w:r>
          </w:p>
          <w:p w:rsidR="00502FF8" w:rsidRPr="00A76923" w:rsidRDefault="00502FF8" w:rsidP="00502FF8">
            <w:pPr>
              <w:snapToGrid w:val="0"/>
              <w:spacing w:line="276" w:lineRule="auto"/>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lastRenderedPageBreak/>
              <w:t xml:space="preserve">  發生火災</w:t>
            </w:r>
            <w:r w:rsidRPr="00A76923">
              <w:rPr>
                <w:rFonts w:ascii="標楷體" w:eastAsia="標楷體" w:hAnsi="標楷體" w:hint="eastAsia"/>
                <w:color w:val="000000" w:themeColor="text1"/>
                <w:spacing w:val="-18"/>
              </w:rPr>
              <w:t>之</w:t>
            </w:r>
          </w:p>
          <w:p w:rsidR="00502FF8" w:rsidRPr="00A76923" w:rsidRDefault="00502FF8" w:rsidP="00502FF8">
            <w:pPr>
              <w:snapToGrid w:val="0"/>
              <w:spacing w:line="276" w:lineRule="auto"/>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8"/>
              </w:rPr>
              <w:t xml:space="preserve">  應變流程。</w:t>
            </w:r>
          </w:p>
        </w:tc>
        <w:tc>
          <w:tcPr>
            <w:tcW w:w="3420" w:type="dxa"/>
          </w:tcPr>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 xml:space="preserve">1.聽到地震警報後，能迅速戴好防 </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502FF8" w:rsidRPr="00A76923" w:rsidRDefault="00502FF8" w:rsidP="00502FF8">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502FF8" w:rsidRPr="00A76923" w:rsidRDefault="00502FF8" w:rsidP="00502FF8">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992" w:type="dxa"/>
            <w:vAlign w:val="center"/>
          </w:tcPr>
          <w:p w:rsidR="00502FF8" w:rsidRPr="00A76923" w:rsidRDefault="007D0979" w:rsidP="00502FF8">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4</w:t>
            </w:r>
          </w:p>
        </w:tc>
        <w:tc>
          <w:tcPr>
            <w:tcW w:w="1980" w:type="dxa"/>
            <w:vAlign w:val="center"/>
          </w:tcPr>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1847" w:type="dxa"/>
            <w:vAlign w:val="center"/>
          </w:tcPr>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502FF8" w:rsidRPr="00A76923" w:rsidRDefault="00502FF8" w:rsidP="00502FF8">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滅火器x2</w:t>
            </w:r>
          </w:p>
        </w:tc>
        <w:tc>
          <w:tcPr>
            <w:tcW w:w="1185" w:type="dxa"/>
            <w:vAlign w:val="center"/>
          </w:tcPr>
          <w:p w:rsidR="00502FF8" w:rsidRPr="00A76923" w:rsidRDefault="00502FF8" w:rsidP="00502FF8">
            <w:pPr>
              <w:spacing w:line="240" w:lineRule="exact"/>
              <w:jc w:val="center"/>
              <w:rPr>
                <w:rFonts w:eastAsia="標楷體"/>
                <w:color w:val="000000" w:themeColor="text1"/>
              </w:rPr>
            </w:pPr>
          </w:p>
        </w:tc>
      </w:tr>
      <w:tr w:rsidR="00A76923" w:rsidRPr="00A76923" w:rsidTr="008A4CC5">
        <w:trPr>
          <w:trHeight w:val="327"/>
          <w:jc w:val="center"/>
        </w:trPr>
        <w:tc>
          <w:tcPr>
            <w:tcW w:w="968" w:type="dxa"/>
            <w:vAlign w:val="center"/>
          </w:tcPr>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109年12月25日(暫訂)</w:t>
            </w:r>
          </w:p>
        </w:tc>
        <w:tc>
          <w:tcPr>
            <w:tcW w:w="1566" w:type="dxa"/>
            <w:vAlign w:val="center"/>
          </w:tcPr>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歲末聯歡國際交流暨多元智能嘉年華</w:t>
            </w:r>
          </w:p>
        </w:tc>
        <w:tc>
          <w:tcPr>
            <w:tcW w:w="1276" w:type="dxa"/>
            <w:vAlign w:val="center"/>
          </w:tcPr>
          <w:p w:rsidR="00502FF8" w:rsidRPr="00A76923" w:rsidRDefault="00502FF8" w:rsidP="00502FF8">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502FF8" w:rsidRPr="00A76923" w:rsidRDefault="00502FF8" w:rsidP="00502FF8">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E-B3</w:t>
            </w:r>
          </w:p>
          <w:p w:rsidR="00502FF8" w:rsidRPr="00A76923" w:rsidRDefault="00502FF8" w:rsidP="00502FF8">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E-C3</w:t>
            </w:r>
          </w:p>
        </w:tc>
        <w:tc>
          <w:tcPr>
            <w:tcW w:w="1417" w:type="dxa"/>
            <w:vAlign w:val="center"/>
          </w:tcPr>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1.能參與闖</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關認證，</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嘗試解決</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生活問題。</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術表演，</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促進多元</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感官發展。</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3.能經由國</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際交流活</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動，認識</w:t>
            </w:r>
          </w:p>
          <w:p w:rsidR="00502FF8" w:rsidRPr="00A76923" w:rsidRDefault="00502FF8" w:rsidP="00502FF8">
            <w:pPr>
              <w:snapToGrid w:val="0"/>
              <w:spacing w:line="324" w:lineRule="auto"/>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多元文化。</w:t>
            </w:r>
          </w:p>
        </w:tc>
        <w:tc>
          <w:tcPr>
            <w:tcW w:w="3420" w:type="dxa"/>
          </w:tcPr>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1.國際文化交流：</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(1)國際文化開幕式活動</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(2)國際教育入班教學活動</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2.多元智能闖關認證：</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(1)國際教育：國際搜索線</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(2)藝術人文：小小音樂家</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(3)健康促進：85210健康高手</w:t>
            </w:r>
          </w:p>
          <w:p w:rsidR="00502FF8" w:rsidRPr="00A76923" w:rsidRDefault="00502FF8" w:rsidP="00502FF8">
            <w:pPr>
              <w:snapToGrid w:val="0"/>
              <w:spacing w:line="312" w:lineRule="auto"/>
              <w:ind w:left="113" w:hanging="113"/>
              <w:jc w:val="both"/>
              <w:rPr>
                <w:rFonts w:ascii="標楷體" w:eastAsia="標楷體" w:hAnsi="標楷體"/>
                <w:color w:val="000000" w:themeColor="text1"/>
                <w:spacing w:val="-10"/>
              </w:rPr>
            </w:pPr>
            <w:r w:rsidRPr="00A76923">
              <w:rPr>
                <w:rFonts w:ascii="標楷體" w:eastAsia="標楷體" w:hAnsi="標楷體" w:hint="eastAsia"/>
                <w:color w:val="000000" w:themeColor="text1"/>
              </w:rPr>
              <w:t>(4)</w:t>
            </w:r>
            <w:r w:rsidRPr="00A76923">
              <w:rPr>
                <w:rFonts w:ascii="標楷體" w:eastAsia="標楷體" w:hAnsi="標楷體" w:hint="eastAsia"/>
                <w:color w:val="000000" w:themeColor="text1"/>
                <w:spacing w:val="-10"/>
              </w:rPr>
              <w:t>環境教育：AQI空氣品質小達人</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3.英語歌謠學習成果表演</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4.特色表演：國樂演奏、各項比賽</w:t>
            </w:r>
          </w:p>
          <w:p w:rsidR="00502FF8" w:rsidRPr="00A76923" w:rsidRDefault="00502FF8" w:rsidP="00502FF8">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才藝秀</w:t>
            </w:r>
          </w:p>
        </w:tc>
        <w:tc>
          <w:tcPr>
            <w:tcW w:w="992" w:type="dxa"/>
            <w:vAlign w:val="center"/>
          </w:tcPr>
          <w:p w:rsidR="00502FF8" w:rsidRPr="00A76923" w:rsidRDefault="00502FF8" w:rsidP="00BF5A32">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7</w:t>
            </w:r>
          </w:p>
        </w:tc>
        <w:tc>
          <w:tcPr>
            <w:tcW w:w="1980" w:type="dxa"/>
            <w:vAlign w:val="center"/>
          </w:tcPr>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502FF8" w:rsidRPr="00A76923" w:rsidRDefault="00502FF8" w:rsidP="00502FF8">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1847" w:type="dxa"/>
            <w:vAlign w:val="center"/>
          </w:tcPr>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502FF8" w:rsidRPr="00A76923" w:rsidRDefault="00502FF8" w:rsidP="00502FF8">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國際交流學生</w:t>
            </w:r>
          </w:p>
        </w:tc>
        <w:tc>
          <w:tcPr>
            <w:tcW w:w="1185" w:type="dxa"/>
          </w:tcPr>
          <w:p w:rsidR="00502FF8" w:rsidRPr="00A76923" w:rsidRDefault="00502FF8" w:rsidP="00502FF8">
            <w:pPr>
              <w:rPr>
                <w:rFonts w:eastAsia="標楷體"/>
                <w:color w:val="000000" w:themeColor="text1"/>
              </w:rPr>
            </w:pPr>
          </w:p>
        </w:tc>
      </w:tr>
    </w:tbl>
    <w:p w:rsidR="00F36062" w:rsidRDefault="00F36062" w:rsidP="008C248D">
      <w:pPr>
        <w:spacing w:beforeLines="50" w:before="180" w:afterLines="50" w:after="180"/>
        <w:ind w:left="834"/>
        <w:rPr>
          <w:rFonts w:eastAsia="標楷體"/>
          <w:color w:val="FF0000"/>
          <w:sz w:val="28"/>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42"/>
        <w:gridCol w:w="1670"/>
        <w:gridCol w:w="1418"/>
        <w:gridCol w:w="1724"/>
        <w:gridCol w:w="603"/>
        <w:gridCol w:w="1880"/>
        <w:gridCol w:w="4021"/>
        <w:gridCol w:w="1178"/>
      </w:tblGrid>
      <w:tr w:rsidR="00A76923" w:rsidRPr="00A76923" w:rsidTr="008C0AF5">
        <w:trPr>
          <w:trHeight w:val="519"/>
          <w:jc w:val="center"/>
        </w:trPr>
        <w:tc>
          <w:tcPr>
            <w:tcW w:w="14651" w:type="dxa"/>
            <w:gridSpan w:val="9"/>
            <w:tcBorders>
              <w:bottom w:val="single" w:sz="4" w:space="0" w:color="auto"/>
            </w:tcBorders>
            <w:vAlign w:val="center"/>
          </w:tcPr>
          <w:p w:rsidR="008A4CC5" w:rsidRPr="00A76923" w:rsidRDefault="008A4CC5" w:rsidP="008C0AF5">
            <w:pPr>
              <w:ind w:leftChars="-12" w:left="-22" w:hangingChars="3" w:hanging="7"/>
              <w:rPr>
                <w:rFonts w:eastAsia="標楷體"/>
                <w:color w:val="FF0000"/>
              </w:rPr>
            </w:pPr>
            <w:r w:rsidRPr="00A76923">
              <w:rPr>
                <w:rFonts w:eastAsia="標楷體" w:hint="eastAsia"/>
                <w:color w:val="FF0000"/>
              </w:rPr>
              <w:t>項目：戶外教育</w:t>
            </w:r>
          </w:p>
        </w:tc>
      </w:tr>
      <w:tr w:rsidR="00A76923" w:rsidRPr="00A76923" w:rsidTr="008C0AF5">
        <w:trPr>
          <w:trHeight w:val="580"/>
          <w:jc w:val="center"/>
        </w:trPr>
        <w:tc>
          <w:tcPr>
            <w:tcW w:w="915"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教學期程</w:t>
            </w:r>
          </w:p>
        </w:tc>
        <w:tc>
          <w:tcPr>
            <w:tcW w:w="1242"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rPr>
              <w:t>主題</w:t>
            </w:r>
            <w:r w:rsidRPr="00A76923">
              <w:rPr>
                <w:rFonts w:eastAsia="標楷體" w:hint="eastAsia"/>
                <w:color w:val="FF0000"/>
              </w:rPr>
              <w:t>/</w:t>
            </w:r>
            <w:r w:rsidRPr="00A76923">
              <w:rPr>
                <w:rFonts w:eastAsia="標楷體" w:hint="eastAsia"/>
                <w:color w:val="FF0000"/>
              </w:rPr>
              <w:t>單元名稱</w:t>
            </w:r>
          </w:p>
        </w:tc>
        <w:tc>
          <w:tcPr>
            <w:tcW w:w="1670"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rPr>
              <w:t>核心素養</w:t>
            </w:r>
          </w:p>
        </w:tc>
        <w:tc>
          <w:tcPr>
            <w:tcW w:w="1418" w:type="dxa"/>
            <w:vAlign w:val="center"/>
          </w:tcPr>
          <w:p w:rsidR="008A4CC5" w:rsidRPr="00A76923" w:rsidRDefault="008A4CC5" w:rsidP="008C0AF5">
            <w:pPr>
              <w:jc w:val="center"/>
              <w:rPr>
                <w:rFonts w:eastAsia="標楷體"/>
                <w:color w:val="FF0000"/>
              </w:rPr>
            </w:pPr>
            <w:r w:rsidRPr="00A76923">
              <w:rPr>
                <w:rFonts w:eastAsia="標楷體" w:hint="eastAsia"/>
                <w:color w:val="FF0000"/>
              </w:rPr>
              <w:t>學習目標</w:t>
            </w:r>
          </w:p>
        </w:tc>
        <w:tc>
          <w:tcPr>
            <w:tcW w:w="1724"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spacing w:val="-10"/>
              </w:rPr>
              <w:t>教學重點</w:t>
            </w:r>
          </w:p>
        </w:tc>
        <w:tc>
          <w:tcPr>
            <w:tcW w:w="603"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節數</w:t>
            </w:r>
          </w:p>
        </w:tc>
        <w:tc>
          <w:tcPr>
            <w:tcW w:w="1880"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評量方式</w:t>
            </w:r>
          </w:p>
        </w:tc>
        <w:tc>
          <w:tcPr>
            <w:tcW w:w="4021"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rPr>
              <w:t>教學資源</w:t>
            </w:r>
          </w:p>
        </w:tc>
        <w:tc>
          <w:tcPr>
            <w:tcW w:w="1178"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備註</w:t>
            </w:r>
          </w:p>
        </w:tc>
      </w:tr>
      <w:tr w:rsidR="00A76923" w:rsidRPr="00A76923" w:rsidTr="008C0AF5">
        <w:trPr>
          <w:trHeight w:val="327"/>
          <w:jc w:val="center"/>
        </w:trPr>
        <w:tc>
          <w:tcPr>
            <w:tcW w:w="915" w:type="dxa"/>
            <w:vAlign w:val="center"/>
          </w:tcPr>
          <w:p w:rsidR="008A4CC5" w:rsidRPr="00A76923" w:rsidRDefault="008A4CC5"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1081115</w:t>
            </w:r>
          </w:p>
        </w:tc>
        <w:tc>
          <w:tcPr>
            <w:tcW w:w="1242"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走訪淡水</w:t>
            </w:r>
          </w:p>
        </w:tc>
        <w:tc>
          <w:tcPr>
            <w:tcW w:w="1670" w:type="dxa"/>
            <w:vAlign w:val="center"/>
          </w:tcPr>
          <w:p w:rsidR="008A4CC5" w:rsidRPr="00A76923" w:rsidRDefault="008A4CC5" w:rsidP="008C0AF5">
            <w:pPr>
              <w:snapToGrid w:val="0"/>
              <w:spacing w:line="300" w:lineRule="auto"/>
              <w:rPr>
                <w:rFonts w:ascii="標楷體" w:eastAsia="標楷體" w:hAnsi="標楷體"/>
                <w:color w:val="FF0000"/>
              </w:rPr>
            </w:pPr>
            <w:r w:rsidRPr="00A76923">
              <w:rPr>
                <w:rFonts w:ascii="標楷體" w:eastAsia="標楷體" w:hAnsi="標楷體"/>
                <w:color w:val="FF0000"/>
              </w:rPr>
              <w:t>E-C1具備個人生 活道德的知識與 是非判斷的能 力，理解</w:t>
            </w:r>
            <w:r w:rsidRPr="00A76923">
              <w:rPr>
                <w:rFonts w:ascii="標楷體" w:eastAsia="標楷體" w:hAnsi="標楷體"/>
                <w:color w:val="FF0000"/>
              </w:rPr>
              <w:lastRenderedPageBreak/>
              <w:t>並遵守 社會道德規範， 培養公民意識， 關懷生態環境。</w:t>
            </w:r>
          </w:p>
        </w:tc>
        <w:tc>
          <w:tcPr>
            <w:tcW w:w="1418" w:type="dxa"/>
            <w:vAlign w:val="center"/>
          </w:tcPr>
          <w:p w:rsidR="008A4CC5" w:rsidRPr="00A76923" w:rsidRDefault="008A4CC5" w:rsidP="008C0AF5">
            <w:pPr>
              <w:rPr>
                <w:rFonts w:ascii="Calibri" w:eastAsia="標楷體" w:hAnsi="Calibri"/>
                <w:color w:val="FF0000"/>
                <w:szCs w:val="22"/>
              </w:rPr>
            </w:pPr>
            <w:r w:rsidRPr="00A76923">
              <w:rPr>
                <w:rFonts w:ascii="Calibri" w:eastAsia="標楷體" w:hAnsi="Calibri" w:hint="eastAsia"/>
                <w:color w:val="FF0000"/>
                <w:szCs w:val="22"/>
              </w:rPr>
              <w:lastRenderedPageBreak/>
              <w:t>環</w:t>
            </w:r>
            <w:r w:rsidRPr="00A76923">
              <w:rPr>
                <w:rFonts w:ascii="Calibri" w:eastAsia="標楷體" w:hAnsi="Calibri" w:hint="eastAsia"/>
                <w:color w:val="FF0000"/>
                <w:szCs w:val="22"/>
              </w:rPr>
              <w:t xml:space="preserve">E1 </w:t>
            </w:r>
            <w:r w:rsidRPr="00A76923">
              <w:rPr>
                <w:rFonts w:ascii="Calibri" w:eastAsia="標楷體" w:hAnsi="Calibri" w:hint="eastAsia"/>
                <w:color w:val="FF0000"/>
                <w:szCs w:val="22"/>
              </w:rPr>
              <w:t>參與戶外學習與自然體驗，覺知自然環</w:t>
            </w:r>
            <w:r w:rsidRPr="00A76923">
              <w:rPr>
                <w:rFonts w:ascii="Calibri" w:eastAsia="標楷體" w:hAnsi="Calibri" w:hint="eastAsia"/>
                <w:color w:val="FF0000"/>
                <w:szCs w:val="22"/>
              </w:rPr>
              <w:lastRenderedPageBreak/>
              <w:t>境的美、平衡、與完整性。</w:t>
            </w:r>
          </w:p>
          <w:p w:rsidR="008A4CC5" w:rsidRPr="00A76923" w:rsidRDefault="008A4CC5" w:rsidP="008C0AF5">
            <w:pPr>
              <w:snapToGrid w:val="0"/>
              <w:spacing w:line="288" w:lineRule="auto"/>
              <w:jc w:val="both"/>
              <w:rPr>
                <w:rFonts w:ascii="標楷體" w:eastAsia="標楷體" w:hAnsi="標楷體"/>
                <w:color w:val="FF0000"/>
              </w:rPr>
            </w:pPr>
          </w:p>
        </w:tc>
        <w:tc>
          <w:tcPr>
            <w:tcW w:w="1724" w:type="dxa"/>
          </w:tcPr>
          <w:p w:rsidR="008A4CC5" w:rsidRPr="00A76923" w:rsidRDefault="008A4CC5" w:rsidP="008C0AF5">
            <w:pPr>
              <w:jc w:val="both"/>
              <w:rPr>
                <w:rFonts w:ascii="標楷體" w:eastAsia="標楷體" w:hAnsi="標楷體"/>
                <w:color w:val="FF0000"/>
              </w:rPr>
            </w:pPr>
            <w:r w:rsidRPr="00A76923">
              <w:rPr>
                <w:rFonts w:ascii="標楷體" w:eastAsia="標楷體" w:hAnsi="標楷體" w:hint="eastAsia"/>
                <w:color w:val="FF0000"/>
              </w:rPr>
              <w:lastRenderedPageBreak/>
              <w:t>紅毛城的歷史</w:t>
            </w:r>
          </w:p>
          <w:p w:rsidR="008A4CC5" w:rsidRPr="00A76923" w:rsidRDefault="008A4CC5" w:rsidP="008C0AF5">
            <w:pPr>
              <w:jc w:val="both"/>
              <w:rPr>
                <w:rFonts w:ascii="標楷體" w:eastAsia="標楷體" w:hAnsi="標楷體"/>
                <w:color w:val="FF0000"/>
              </w:rPr>
            </w:pPr>
            <w:r w:rsidRPr="00A76923">
              <w:rPr>
                <w:rFonts w:ascii="標楷體" w:eastAsia="標楷體" w:hAnsi="標楷體" w:hint="eastAsia"/>
                <w:color w:val="FF0000"/>
              </w:rPr>
              <w:t>淡水老街體驗</w:t>
            </w:r>
          </w:p>
          <w:p w:rsidR="008A4CC5" w:rsidRPr="00A76923" w:rsidRDefault="008A4CC5"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紅樹林生態觀察</w:t>
            </w:r>
          </w:p>
        </w:tc>
        <w:tc>
          <w:tcPr>
            <w:tcW w:w="603" w:type="dxa"/>
            <w:vAlign w:val="center"/>
          </w:tcPr>
          <w:p w:rsidR="008A4CC5" w:rsidRPr="00A76923" w:rsidRDefault="008A4CC5"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7</w:t>
            </w:r>
          </w:p>
        </w:tc>
        <w:tc>
          <w:tcPr>
            <w:tcW w:w="1880"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學習單</w:t>
            </w:r>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分組活動合作守規</w:t>
            </w:r>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參觀禮儀</w:t>
            </w:r>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lastRenderedPageBreak/>
              <w:t>團隊活動配合度</w:t>
            </w:r>
          </w:p>
        </w:tc>
        <w:tc>
          <w:tcPr>
            <w:tcW w:w="4021"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lastRenderedPageBreak/>
              <w:t>預約導覽</w:t>
            </w:r>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遊覽車</w:t>
            </w:r>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兒童文化館-紅毛城網頁</w:t>
            </w:r>
          </w:p>
          <w:p w:rsidR="008A4CC5" w:rsidRPr="00A76923" w:rsidRDefault="002904F3" w:rsidP="008C0AF5">
            <w:pPr>
              <w:snapToGrid w:val="0"/>
              <w:spacing w:line="300" w:lineRule="auto"/>
              <w:jc w:val="both"/>
              <w:rPr>
                <w:color w:val="FF0000"/>
              </w:rPr>
            </w:pPr>
            <w:hyperlink r:id="rId12" w:history="1">
              <w:r w:rsidR="008A4CC5" w:rsidRPr="00A76923">
                <w:rPr>
                  <w:rStyle w:val="a9"/>
                  <w:color w:val="FF0000"/>
                </w:rPr>
                <w:t>https://children.moc.gov.tw/book/214991</w:t>
              </w:r>
            </w:hyperlink>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lastRenderedPageBreak/>
              <w:t>兒童文化館-到紅樹林去玩網頁</w:t>
            </w:r>
          </w:p>
          <w:p w:rsidR="008A4CC5" w:rsidRPr="00A76923" w:rsidRDefault="002904F3" w:rsidP="008C0AF5">
            <w:pPr>
              <w:snapToGrid w:val="0"/>
              <w:spacing w:line="300" w:lineRule="auto"/>
              <w:jc w:val="both"/>
              <w:rPr>
                <w:rFonts w:ascii="標楷體" w:eastAsia="標楷體" w:hAnsi="標楷體"/>
                <w:color w:val="FF0000"/>
              </w:rPr>
            </w:pPr>
            <w:hyperlink r:id="rId13" w:history="1">
              <w:r w:rsidR="008A4CC5" w:rsidRPr="00A76923">
                <w:rPr>
                  <w:rStyle w:val="a9"/>
                  <w:color w:val="FF0000"/>
                </w:rPr>
                <w:t>https://children.moc.gov.tw/book/218163</w:t>
              </w:r>
            </w:hyperlink>
          </w:p>
        </w:tc>
        <w:tc>
          <w:tcPr>
            <w:tcW w:w="1178" w:type="dxa"/>
          </w:tcPr>
          <w:p w:rsidR="008A4CC5" w:rsidRPr="00A76923" w:rsidRDefault="008A4CC5" w:rsidP="008C0AF5">
            <w:pPr>
              <w:rPr>
                <w:rFonts w:eastAsia="標楷體"/>
                <w:color w:val="FF0000"/>
              </w:rPr>
            </w:pPr>
          </w:p>
        </w:tc>
      </w:tr>
    </w:tbl>
    <w:p w:rsidR="008A4CC5" w:rsidRPr="008A4CC5" w:rsidRDefault="008A4CC5" w:rsidP="008C248D">
      <w:pPr>
        <w:spacing w:beforeLines="50" w:before="180" w:afterLines="50" w:after="180"/>
        <w:ind w:left="834"/>
        <w:rPr>
          <w:rFonts w:eastAsia="標楷體"/>
          <w:color w:val="FF0000"/>
          <w:sz w:val="28"/>
          <w:u w:val="single"/>
        </w:rPr>
      </w:pPr>
    </w:p>
    <w:p w:rsidR="008A4CC5" w:rsidRDefault="008A4CC5" w:rsidP="008C248D">
      <w:pPr>
        <w:spacing w:beforeLines="50" w:before="180" w:afterLines="50" w:after="180"/>
        <w:ind w:left="834"/>
        <w:rPr>
          <w:rFonts w:eastAsia="標楷體"/>
          <w:color w:val="FF0000"/>
          <w:sz w:val="28"/>
          <w:u w:val="single"/>
        </w:rPr>
      </w:pPr>
    </w:p>
    <w:p w:rsidR="008A4CC5" w:rsidRDefault="008A4CC5" w:rsidP="008C248D">
      <w:pPr>
        <w:spacing w:beforeLines="50" w:before="180" w:afterLines="50" w:after="180"/>
        <w:ind w:left="834"/>
        <w:rPr>
          <w:rFonts w:eastAsia="標楷體"/>
          <w:color w:val="FF0000"/>
          <w:sz w:val="28"/>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A76923" w:rsidRPr="00A76923" w:rsidTr="008C0AF5">
        <w:trPr>
          <w:trHeight w:val="519"/>
          <w:jc w:val="center"/>
        </w:trPr>
        <w:tc>
          <w:tcPr>
            <w:tcW w:w="14651" w:type="dxa"/>
            <w:gridSpan w:val="9"/>
            <w:tcBorders>
              <w:bottom w:val="single" w:sz="4" w:space="0" w:color="auto"/>
            </w:tcBorders>
            <w:vAlign w:val="center"/>
          </w:tcPr>
          <w:p w:rsidR="008A4CC5" w:rsidRPr="00A76923" w:rsidRDefault="008A4CC5" w:rsidP="008C0AF5">
            <w:pPr>
              <w:ind w:leftChars="-12" w:left="-22" w:hangingChars="3" w:hanging="7"/>
              <w:rPr>
                <w:rFonts w:eastAsia="標楷體"/>
                <w:color w:val="FF0000"/>
              </w:rPr>
            </w:pPr>
            <w:r w:rsidRPr="00A76923">
              <w:rPr>
                <w:rFonts w:eastAsia="標楷體" w:hint="eastAsia"/>
                <w:color w:val="FF0000"/>
              </w:rPr>
              <w:t>項目：</w:t>
            </w:r>
            <w:r w:rsidRPr="00A76923">
              <w:rPr>
                <w:rFonts w:eastAsia="標楷體"/>
                <w:color w:val="FF0000"/>
              </w:rPr>
              <w:t xml:space="preserve"> </w:t>
            </w:r>
            <w:r w:rsidRPr="00A76923">
              <w:rPr>
                <w:rFonts w:eastAsia="標楷體" w:hint="eastAsia"/>
                <w:color w:val="FF0000"/>
              </w:rPr>
              <w:t>班級</w:t>
            </w:r>
            <w:r w:rsidRPr="00A76923">
              <w:rPr>
                <w:rFonts w:eastAsia="標楷體"/>
                <w:color w:val="FF0000"/>
              </w:rPr>
              <w:t>活動</w:t>
            </w:r>
          </w:p>
        </w:tc>
      </w:tr>
      <w:tr w:rsidR="00A76923" w:rsidRPr="00A76923" w:rsidTr="008C0AF5">
        <w:trPr>
          <w:trHeight w:val="580"/>
          <w:jc w:val="center"/>
        </w:trPr>
        <w:tc>
          <w:tcPr>
            <w:tcW w:w="968"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教學期程</w:t>
            </w:r>
          </w:p>
        </w:tc>
        <w:tc>
          <w:tcPr>
            <w:tcW w:w="1566"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rPr>
              <w:t>主題</w:t>
            </w:r>
            <w:r w:rsidRPr="00A76923">
              <w:rPr>
                <w:rFonts w:eastAsia="標楷體" w:hint="eastAsia"/>
                <w:color w:val="FF0000"/>
              </w:rPr>
              <w:t>/</w:t>
            </w:r>
            <w:r w:rsidRPr="00A76923">
              <w:rPr>
                <w:rFonts w:eastAsia="標楷體" w:hint="eastAsia"/>
                <w:color w:val="FF0000"/>
              </w:rPr>
              <w:t>單元名稱</w:t>
            </w:r>
          </w:p>
        </w:tc>
        <w:tc>
          <w:tcPr>
            <w:tcW w:w="1276"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rPr>
              <w:t>核心素養</w:t>
            </w:r>
          </w:p>
        </w:tc>
        <w:tc>
          <w:tcPr>
            <w:tcW w:w="1417" w:type="dxa"/>
            <w:vAlign w:val="center"/>
          </w:tcPr>
          <w:p w:rsidR="008A4CC5" w:rsidRPr="00A76923" w:rsidRDefault="008A4CC5" w:rsidP="008C0AF5">
            <w:pPr>
              <w:jc w:val="center"/>
              <w:rPr>
                <w:rFonts w:eastAsia="標楷體"/>
                <w:color w:val="FF0000"/>
              </w:rPr>
            </w:pPr>
            <w:r w:rsidRPr="00A76923">
              <w:rPr>
                <w:rFonts w:eastAsia="標楷體" w:hint="eastAsia"/>
                <w:color w:val="FF0000"/>
              </w:rPr>
              <w:t>學習目標</w:t>
            </w:r>
          </w:p>
        </w:tc>
        <w:tc>
          <w:tcPr>
            <w:tcW w:w="3261"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spacing w:val="-10"/>
              </w:rPr>
              <w:t>教學重點</w:t>
            </w:r>
          </w:p>
        </w:tc>
        <w:tc>
          <w:tcPr>
            <w:tcW w:w="708"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節數</w:t>
            </w:r>
          </w:p>
        </w:tc>
        <w:tc>
          <w:tcPr>
            <w:tcW w:w="2423"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評量方式</w:t>
            </w:r>
          </w:p>
        </w:tc>
        <w:tc>
          <w:tcPr>
            <w:tcW w:w="1552" w:type="dxa"/>
            <w:vAlign w:val="center"/>
          </w:tcPr>
          <w:p w:rsidR="008A4CC5" w:rsidRPr="00A76923" w:rsidRDefault="008A4CC5" w:rsidP="008C0AF5">
            <w:pPr>
              <w:spacing w:line="240" w:lineRule="exact"/>
              <w:jc w:val="center"/>
              <w:rPr>
                <w:rFonts w:eastAsia="標楷體"/>
                <w:color w:val="FF0000"/>
              </w:rPr>
            </w:pPr>
            <w:r w:rsidRPr="00A76923">
              <w:rPr>
                <w:rFonts w:eastAsia="標楷體" w:hint="eastAsia"/>
                <w:color w:val="FF0000"/>
              </w:rPr>
              <w:t>教學資源</w:t>
            </w:r>
          </w:p>
        </w:tc>
        <w:tc>
          <w:tcPr>
            <w:tcW w:w="1480" w:type="dxa"/>
            <w:vAlign w:val="center"/>
          </w:tcPr>
          <w:p w:rsidR="008A4CC5" w:rsidRPr="00A76923" w:rsidRDefault="008A4CC5" w:rsidP="008C0AF5">
            <w:pPr>
              <w:spacing w:line="240" w:lineRule="exact"/>
              <w:jc w:val="center"/>
              <w:rPr>
                <w:rFonts w:eastAsia="標楷體"/>
                <w:color w:val="FF0000"/>
              </w:rPr>
            </w:pPr>
            <w:r w:rsidRPr="00A76923">
              <w:rPr>
                <w:rFonts w:eastAsia="標楷體"/>
                <w:color w:val="FF0000"/>
              </w:rPr>
              <w:t>備註</w:t>
            </w:r>
          </w:p>
        </w:tc>
      </w:tr>
      <w:tr w:rsidR="00A76923" w:rsidRPr="00A76923" w:rsidTr="008C0AF5">
        <w:trPr>
          <w:trHeight w:val="327"/>
          <w:jc w:val="center"/>
        </w:trPr>
        <w:tc>
          <w:tcPr>
            <w:tcW w:w="968" w:type="dxa"/>
            <w:vAlign w:val="center"/>
          </w:tcPr>
          <w:p w:rsidR="008A4CC5" w:rsidRPr="00A76923" w:rsidRDefault="008A4CC5" w:rsidP="008C0AF5">
            <w:pPr>
              <w:spacing w:line="240" w:lineRule="exact"/>
              <w:jc w:val="center"/>
              <w:rPr>
                <w:rFonts w:ascii="標楷體" w:eastAsia="標楷體" w:hAnsi="標楷體"/>
                <w:color w:val="FF0000"/>
              </w:rPr>
            </w:pPr>
            <w:r w:rsidRPr="00A76923">
              <w:rPr>
                <w:rFonts w:ascii="標楷體" w:eastAsia="標楷體" w:hAnsi="標楷體" w:hint="eastAsia"/>
                <w:color w:val="FF0000"/>
              </w:rPr>
              <w:t>第1週</w:t>
            </w:r>
          </w:p>
        </w:tc>
        <w:tc>
          <w:tcPr>
            <w:tcW w:w="1566" w:type="dxa"/>
            <w:vAlign w:val="center"/>
          </w:tcPr>
          <w:p w:rsidR="008A4CC5" w:rsidRPr="00A76923" w:rsidRDefault="008A4CC5" w:rsidP="008C0AF5">
            <w:pPr>
              <w:spacing w:line="240" w:lineRule="exact"/>
              <w:rPr>
                <w:rFonts w:ascii="標楷體" w:eastAsia="標楷體" w:hAnsi="標楷體"/>
                <w:color w:val="FF0000"/>
              </w:rPr>
            </w:pPr>
            <w:r w:rsidRPr="00A76923">
              <w:rPr>
                <w:rFonts w:ascii="標楷體" w:eastAsia="標楷體" w:hAnsi="標楷體" w:hint="eastAsia"/>
                <w:color w:val="FF0000"/>
              </w:rPr>
              <w:t>領用分發書籍</w:t>
            </w:r>
          </w:p>
        </w:tc>
        <w:tc>
          <w:tcPr>
            <w:tcW w:w="1276" w:type="dxa"/>
            <w:vAlign w:val="center"/>
          </w:tcPr>
          <w:p w:rsidR="008A4CC5" w:rsidRPr="00A76923" w:rsidRDefault="008A4CC5" w:rsidP="008C0AF5">
            <w:pPr>
              <w:spacing w:line="240" w:lineRule="exact"/>
              <w:jc w:val="center"/>
              <w:rPr>
                <w:rFonts w:ascii="標楷體" w:eastAsia="標楷體" w:hAnsi="標楷體"/>
                <w:color w:val="FF0000"/>
              </w:rPr>
            </w:pPr>
            <w:r w:rsidRPr="00A76923">
              <w:rPr>
                <w:rFonts w:ascii="標楷體" w:eastAsia="標楷體" w:hAnsi="標楷體"/>
                <w:color w:val="FF0000"/>
              </w:rPr>
              <w:t>E-C2</w:t>
            </w:r>
          </w:p>
        </w:tc>
        <w:tc>
          <w:tcPr>
            <w:tcW w:w="1417" w:type="dxa"/>
            <w:vAlign w:val="center"/>
          </w:tcPr>
          <w:p w:rsidR="008A4CC5" w:rsidRPr="00A76923" w:rsidRDefault="008A4CC5" w:rsidP="008C0AF5">
            <w:pPr>
              <w:rPr>
                <w:rFonts w:ascii="標楷體" w:eastAsia="標楷體" w:hAnsi="標楷體"/>
                <w:color w:val="FF0000"/>
              </w:rPr>
            </w:pPr>
            <w:r w:rsidRPr="00A76923">
              <w:rPr>
                <w:rFonts w:ascii="標楷體" w:eastAsia="標楷體" w:hAnsi="標楷體"/>
                <w:color w:val="FF0000"/>
              </w:rPr>
              <w:t>樂於與</w:t>
            </w:r>
            <w:r w:rsidRPr="00A76923">
              <w:rPr>
                <w:rFonts w:ascii="標楷體" w:eastAsia="標楷體" w:hAnsi="標楷體" w:hint="eastAsia"/>
                <w:color w:val="FF0000"/>
              </w:rPr>
              <w:t>同學並</w:t>
            </w:r>
            <w:r w:rsidRPr="00A76923">
              <w:rPr>
                <w:rFonts w:ascii="標楷體" w:eastAsia="標楷體" w:hAnsi="標楷體"/>
                <w:color w:val="FF0000"/>
              </w:rPr>
              <w:t>合作</w:t>
            </w:r>
            <w:r w:rsidRPr="00A76923">
              <w:rPr>
                <w:rFonts w:ascii="標楷體" w:eastAsia="標楷體" w:hAnsi="標楷體" w:hint="eastAsia"/>
                <w:color w:val="FF0000"/>
              </w:rPr>
              <w:t>完成班級事務</w:t>
            </w:r>
          </w:p>
        </w:tc>
        <w:tc>
          <w:tcPr>
            <w:tcW w:w="3261" w:type="dxa"/>
            <w:vAlign w:val="center"/>
          </w:tcPr>
          <w:p w:rsidR="008A4CC5" w:rsidRPr="00A76923" w:rsidRDefault="008A4CC5" w:rsidP="008C0AF5">
            <w:pPr>
              <w:spacing w:line="240" w:lineRule="exact"/>
              <w:rPr>
                <w:rFonts w:ascii="標楷體" w:eastAsia="標楷體" w:hAnsi="標楷體"/>
                <w:color w:val="FF0000"/>
                <w:spacing w:val="-10"/>
              </w:rPr>
            </w:pPr>
            <w:r w:rsidRPr="00A76923">
              <w:rPr>
                <w:rFonts w:ascii="標楷體" w:eastAsia="標楷體" w:hAnsi="標楷體" w:hint="eastAsia"/>
                <w:color w:val="FF0000"/>
              </w:rPr>
              <w:t>盡職與同學</w:t>
            </w:r>
            <w:r w:rsidRPr="00A76923">
              <w:rPr>
                <w:rFonts w:ascii="標楷體" w:eastAsia="標楷體" w:hAnsi="標楷體"/>
                <w:color w:val="FF0000"/>
              </w:rPr>
              <w:t>合作</w:t>
            </w:r>
            <w:r w:rsidRPr="00A76923">
              <w:rPr>
                <w:rFonts w:ascii="標楷體" w:eastAsia="標楷體" w:hAnsi="標楷體" w:hint="eastAsia"/>
                <w:color w:val="FF0000"/>
              </w:rPr>
              <w:t>完成領用分發書籍</w:t>
            </w:r>
          </w:p>
        </w:tc>
        <w:tc>
          <w:tcPr>
            <w:tcW w:w="708" w:type="dxa"/>
            <w:vAlign w:val="center"/>
          </w:tcPr>
          <w:p w:rsidR="008A4CC5" w:rsidRPr="00A76923" w:rsidRDefault="008A4CC5" w:rsidP="008C0AF5">
            <w:pPr>
              <w:spacing w:line="240" w:lineRule="exact"/>
              <w:jc w:val="center"/>
              <w:rPr>
                <w:rFonts w:ascii="標楷體" w:eastAsia="標楷體" w:hAnsi="標楷體"/>
                <w:color w:val="FF0000"/>
              </w:rPr>
            </w:pPr>
            <w:r w:rsidRPr="00A76923">
              <w:rPr>
                <w:rFonts w:ascii="標楷體" w:eastAsia="標楷體" w:hAnsi="標楷體" w:hint="eastAsia"/>
                <w:color w:val="FF0000"/>
              </w:rPr>
              <w:t>1</w:t>
            </w:r>
          </w:p>
        </w:tc>
        <w:tc>
          <w:tcPr>
            <w:tcW w:w="2423" w:type="dxa"/>
            <w:vAlign w:val="center"/>
          </w:tcPr>
          <w:p w:rsidR="008A4CC5" w:rsidRPr="00A76923" w:rsidRDefault="008A4CC5" w:rsidP="008C0AF5">
            <w:pPr>
              <w:spacing w:line="240" w:lineRule="exact"/>
              <w:rPr>
                <w:rFonts w:ascii="標楷體" w:eastAsia="標楷體" w:hAnsi="標楷體"/>
                <w:color w:val="FF0000"/>
              </w:rPr>
            </w:pPr>
            <w:r w:rsidRPr="00A76923">
              <w:rPr>
                <w:rFonts w:ascii="標楷體" w:eastAsia="標楷體" w:hAnsi="標楷體" w:hint="eastAsia"/>
                <w:color w:val="FF0000"/>
              </w:rPr>
              <w:t>實作</w:t>
            </w:r>
          </w:p>
        </w:tc>
        <w:tc>
          <w:tcPr>
            <w:tcW w:w="1552" w:type="dxa"/>
            <w:vAlign w:val="center"/>
          </w:tcPr>
          <w:p w:rsidR="008A4CC5" w:rsidRPr="00A76923" w:rsidRDefault="008A4CC5" w:rsidP="008C0AF5">
            <w:pPr>
              <w:spacing w:line="240" w:lineRule="exact"/>
              <w:rPr>
                <w:rFonts w:ascii="標楷體" w:eastAsia="標楷體" w:hAnsi="標楷體"/>
                <w:color w:val="FF0000"/>
              </w:rPr>
            </w:pPr>
          </w:p>
        </w:tc>
        <w:tc>
          <w:tcPr>
            <w:tcW w:w="1480" w:type="dxa"/>
            <w:vAlign w:val="center"/>
          </w:tcPr>
          <w:p w:rsidR="008A4CC5" w:rsidRPr="00A76923" w:rsidRDefault="008A4CC5" w:rsidP="008C0AF5">
            <w:pPr>
              <w:spacing w:line="240" w:lineRule="exact"/>
              <w:rPr>
                <w:rFonts w:ascii="標楷體" w:eastAsia="標楷體" w:hAnsi="標楷體"/>
                <w:color w:val="FF0000"/>
              </w:rPr>
            </w:pPr>
          </w:p>
        </w:tc>
      </w:tr>
      <w:tr w:rsidR="00A76923" w:rsidRPr="00A76923" w:rsidTr="008C0AF5">
        <w:trPr>
          <w:trHeight w:val="327"/>
          <w:jc w:val="center"/>
        </w:trPr>
        <w:tc>
          <w:tcPr>
            <w:tcW w:w="968" w:type="dxa"/>
            <w:vAlign w:val="center"/>
          </w:tcPr>
          <w:p w:rsidR="008A4CC5" w:rsidRPr="00A76923" w:rsidRDefault="008A4CC5"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第4週</w:t>
            </w:r>
          </w:p>
        </w:tc>
        <w:tc>
          <w:tcPr>
            <w:tcW w:w="1566"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身高體重量測</w:t>
            </w:r>
          </w:p>
        </w:tc>
        <w:tc>
          <w:tcPr>
            <w:tcW w:w="1276" w:type="dxa"/>
            <w:vAlign w:val="center"/>
          </w:tcPr>
          <w:p w:rsidR="008A4CC5" w:rsidRPr="00A76923" w:rsidRDefault="008A4CC5" w:rsidP="008C0AF5">
            <w:pPr>
              <w:snapToGrid w:val="0"/>
              <w:spacing w:line="300" w:lineRule="auto"/>
              <w:jc w:val="center"/>
              <w:rPr>
                <w:rFonts w:ascii="標楷體" w:eastAsia="標楷體" w:hAnsi="標楷體"/>
                <w:color w:val="FF0000"/>
              </w:rPr>
            </w:pPr>
            <w:r w:rsidRPr="00A76923">
              <w:rPr>
                <w:color w:val="FF0000"/>
              </w:rPr>
              <w:t>E-A1</w:t>
            </w:r>
          </w:p>
        </w:tc>
        <w:tc>
          <w:tcPr>
            <w:tcW w:w="1417" w:type="dxa"/>
            <w:vAlign w:val="center"/>
          </w:tcPr>
          <w:p w:rsidR="008A4CC5" w:rsidRPr="00A76923" w:rsidRDefault="008A4CC5"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覺察自身</w:t>
            </w:r>
            <w:r w:rsidRPr="00A76923">
              <w:rPr>
                <w:rFonts w:ascii="標楷體" w:eastAsia="標楷體" w:hAnsi="標楷體"/>
                <w:color w:val="FF0000"/>
              </w:rPr>
              <w:t>健康問題</w:t>
            </w:r>
          </w:p>
        </w:tc>
        <w:tc>
          <w:tcPr>
            <w:tcW w:w="3261" w:type="dxa"/>
          </w:tcPr>
          <w:p w:rsidR="008A4CC5" w:rsidRPr="00A76923" w:rsidRDefault="008A4CC5"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身高體重成長的情形</w:t>
            </w:r>
          </w:p>
          <w:p w:rsidR="008A4CC5" w:rsidRPr="00A76923" w:rsidRDefault="008A4CC5"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了解視力狀況及保健方式</w:t>
            </w:r>
          </w:p>
        </w:tc>
        <w:tc>
          <w:tcPr>
            <w:tcW w:w="708" w:type="dxa"/>
            <w:vAlign w:val="center"/>
          </w:tcPr>
          <w:p w:rsidR="008A4CC5" w:rsidRPr="00A76923" w:rsidRDefault="008A4CC5"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1</w:t>
            </w:r>
          </w:p>
        </w:tc>
        <w:tc>
          <w:tcPr>
            <w:tcW w:w="2423"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守規態度</w:t>
            </w:r>
          </w:p>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就醫回條</w:t>
            </w:r>
          </w:p>
        </w:tc>
        <w:tc>
          <w:tcPr>
            <w:tcW w:w="1552"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量測結果通知</w:t>
            </w:r>
          </w:p>
        </w:tc>
        <w:tc>
          <w:tcPr>
            <w:tcW w:w="1480" w:type="dxa"/>
          </w:tcPr>
          <w:p w:rsidR="008A4CC5" w:rsidRPr="00A76923" w:rsidRDefault="008A4CC5" w:rsidP="008C0AF5">
            <w:pPr>
              <w:rPr>
                <w:rFonts w:eastAsia="標楷體"/>
                <w:color w:val="FF0000"/>
              </w:rPr>
            </w:pPr>
          </w:p>
        </w:tc>
      </w:tr>
      <w:tr w:rsidR="00A76923" w:rsidRPr="00A76923" w:rsidTr="008C0AF5">
        <w:trPr>
          <w:trHeight w:val="327"/>
          <w:jc w:val="center"/>
        </w:trPr>
        <w:tc>
          <w:tcPr>
            <w:tcW w:w="968" w:type="dxa"/>
            <w:vAlign w:val="center"/>
          </w:tcPr>
          <w:p w:rsidR="008A4CC5" w:rsidRPr="00A76923" w:rsidRDefault="008A4CC5"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第17週</w:t>
            </w:r>
          </w:p>
        </w:tc>
        <w:tc>
          <w:tcPr>
            <w:tcW w:w="1566"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歲末聯歡節目排演</w:t>
            </w:r>
          </w:p>
        </w:tc>
        <w:tc>
          <w:tcPr>
            <w:tcW w:w="1276" w:type="dxa"/>
            <w:vAlign w:val="center"/>
          </w:tcPr>
          <w:p w:rsidR="008A4CC5" w:rsidRPr="00A76923" w:rsidRDefault="008A4CC5" w:rsidP="008C0AF5">
            <w:pPr>
              <w:snapToGrid w:val="0"/>
              <w:spacing w:line="300" w:lineRule="auto"/>
              <w:jc w:val="center"/>
              <w:rPr>
                <w:color w:val="FF0000"/>
              </w:rPr>
            </w:pPr>
            <w:r w:rsidRPr="00A76923">
              <w:rPr>
                <w:rFonts w:hint="eastAsia"/>
                <w:color w:val="FF0000"/>
              </w:rPr>
              <w:t>E-B</w:t>
            </w:r>
            <w:r w:rsidRPr="00A76923">
              <w:rPr>
                <w:color w:val="FF0000"/>
              </w:rPr>
              <w:t>3</w:t>
            </w:r>
          </w:p>
        </w:tc>
        <w:tc>
          <w:tcPr>
            <w:tcW w:w="1417" w:type="dxa"/>
            <w:vAlign w:val="center"/>
          </w:tcPr>
          <w:p w:rsidR="008A4CC5" w:rsidRPr="00A76923" w:rsidRDefault="008A4CC5"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spacing w:val="6"/>
              </w:rPr>
              <w:t>能透過藝</w:t>
            </w:r>
            <w:r w:rsidRPr="00A76923">
              <w:rPr>
                <w:rFonts w:ascii="標楷體" w:eastAsia="標楷體" w:hAnsi="標楷體" w:hint="eastAsia"/>
                <w:color w:val="FF0000"/>
              </w:rPr>
              <w:t>術表演，促進多元感官發展</w:t>
            </w:r>
          </w:p>
        </w:tc>
        <w:tc>
          <w:tcPr>
            <w:tcW w:w="3261" w:type="dxa"/>
          </w:tcPr>
          <w:p w:rsidR="008A4CC5" w:rsidRPr="00A76923" w:rsidRDefault="008A4CC5"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英語歌謠學習成果表演</w:t>
            </w:r>
          </w:p>
          <w:p w:rsidR="008A4CC5" w:rsidRPr="00A76923" w:rsidRDefault="008A4CC5"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定位、走位及上臺禮儀</w:t>
            </w:r>
          </w:p>
        </w:tc>
        <w:tc>
          <w:tcPr>
            <w:tcW w:w="708" w:type="dxa"/>
            <w:vAlign w:val="center"/>
          </w:tcPr>
          <w:p w:rsidR="008A4CC5" w:rsidRPr="00A76923" w:rsidRDefault="008A4CC5"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1</w:t>
            </w:r>
          </w:p>
        </w:tc>
        <w:tc>
          <w:tcPr>
            <w:tcW w:w="2423" w:type="dxa"/>
            <w:vAlign w:val="center"/>
          </w:tcPr>
          <w:p w:rsidR="008A4CC5" w:rsidRPr="00A76923" w:rsidRDefault="008A4CC5"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表演及上台禮儀</w:t>
            </w:r>
          </w:p>
        </w:tc>
        <w:tc>
          <w:tcPr>
            <w:tcW w:w="1552" w:type="dxa"/>
            <w:vAlign w:val="center"/>
          </w:tcPr>
          <w:p w:rsidR="008A4CC5" w:rsidRPr="00A76923" w:rsidRDefault="008A4CC5" w:rsidP="008C0AF5">
            <w:pPr>
              <w:snapToGrid w:val="0"/>
              <w:spacing w:line="300" w:lineRule="auto"/>
              <w:jc w:val="both"/>
              <w:rPr>
                <w:rFonts w:ascii="標楷體" w:eastAsia="標楷體" w:hAnsi="標楷體"/>
                <w:color w:val="FF0000"/>
              </w:rPr>
            </w:pPr>
          </w:p>
        </w:tc>
        <w:tc>
          <w:tcPr>
            <w:tcW w:w="1480" w:type="dxa"/>
          </w:tcPr>
          <w:p w:rsidR="008A4CC5" w:rsidRPr="00A76923" w:rsidRDefault="008A4CC5" w:rsidP="008C0AF5">
            <w:pPr>
              <w:rPr>
                <w:rFonts w:eastAsia="標楷體"/>
                <w:color w:val="FF0000"/>
              </w:rPr>
            </w:pPr>
          </w:p>
        </w:tc>
      </w:tr>
    </w:tbl>
    <w:p w:rsidR="008A4CC5" w:rsidRDefault="008A4CC5" w:rsidP="008C248D">
      <w:pPr>
        <w:spacing w:beforeLines="50" w:before="180" w:afterLines="50" w:after="180"/>
        <w:ind w:left="834"/>
        <w:rPr>
          <w:rFonts w:eastAsia="標楷體"/>
          <w:color w:val="FF0000"/>
          <w:sz w:val="28"/>
          <w:u w:val="single"/>
        </w:rPr>
      </w:pPr>
    </w:p>
    <w:p w:rsidR="00063457" w:rsidRDefault="0006345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701"/>
        <w:gridCol w:w="1819"/>
        <w:gridCol w:w="925"/>
      </w:tblGrid>
      <w:tr w:rsidR="0083052E" w:rsidRPr="006E772B" w:rsidTr="00490815">
        <w:trPr>
          <w:trHeight w:val="519"/>
          <w:jc w:val="center"/>
        </w:trPr>
        <w:tc>
          <w:tcPr>
            <w:tcW w:w="14788" w:type="dxa"/>
            <w:gridSpan w:val="9"/>
            <w:tcBorders>
              <w:bottom w:val="single" w:sz="4" w:space="0" w:color="auto"/>
            </w:tcBorders>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lastRenderedPageBreak/>
              <w:t>項目：</w:t>
            </w:r>
            <w:r w:rsidR="00490815" w:rsidRPr="005A0EE1">
              <w:rPr>
                <w:rFonts w:ascii="標楷體" w:eastAsia="標楷體" w:hAnsi="標楷體"/>
              </w:rPr>
              <w:t>LOVE &amp; LIFE-悅讀越愛)(單週)</w:t>
            </w:r>
          </w:p>
        </w:tc>
      </w:tr>
      <w:tr w:rsidR="0083052E" w:rsidRPr="006E772B" w:rsidTr="00997E5A">
        <w:trPr>
          <w:trHeight w:val="580"/>
          <w:jc w:val="center"/>
        </w:trPr>
        <w:tc>
          <w:tcPr>
            <w:tcW w:w="1129"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教學期程</w:t>
            </w:r>
          </w:p>
        </w:tc>
        <w:tc>
          <w:tcPr>
            <w:tcW w:w="1701"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83052E" w:rsidRPr="00A76923" w:rsidRDefault="0083052E" w:rsidP="00C33CDF">
            <w:pPr>
              <w:widowControl/>
              <w:rPr>
                <w:rFonts w:ascii="標楷體" w:eastAsia="標楷體" w:hAnsi="標楷體"/>
                <w:color w:val="FF0000"/>
              </w:rPr>
            </w:pPr>
            <w:r w:rsidRPr="00A76923">
              <w:rPr>
                <w:rFonts w:ascii="標楷體" w:eastAsia="標楷體" w:hAnsi="標楷體" w:hint="eastAsia"/>
                <w:color w:val="FF0000"/>
              </w:rPr>
              <w:t>核心素養</w:t>
            </w:r>
          </w:p>
        </w:tc>
        <w:tc>
          <w:tcPr>
            <w:tcW w:w="2126" w:type="dxa"/>
            <w:vAlign w:val="center"/>
          </w:tcPr>
          <w:p w:rsidR="0083052E" w:rsidRPr="00A76923" w:rsidRDefault="0083052E" w:rsidP="00C33CDF">
            <w:pPr>
              <w:widowControl/>
              <w:rPr>
                <w:rFonts w:ascii="標楷體" w:eastAsia="標楷體" w:hAnsi="標楷體"/>
                <w:color w:val="FF0000"/>
              </w:rPr>
            </w:pPr>
            <w:r w:rsidRPr="00A76923">
              <w:rPr>
                <w:rFonts w:ascii="標楷體" w:eastAsia="標楷體" w:hAnsi="標楷體" w:hint="eastAsia"/>
                <w:color w:val="FF0000"/>
              </w:rPr>
              <w:t>學習目標</w:t>
            </w:r>
          </w:p>
        </w:tc>
        <w:tc>
          <w:tcPr>
            <w:tcW w:w="2551"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節數</w:t>
            </w:r>
          </w:p>
        </w:tc>
        <w:tc>
          <w:tcPr>
            <w:tcW w:w="1701"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評量方式</w:t>
            </w:r>
          </w:p>
        </w:tc>
        <w:tc>
          <w:tcPr>
            <w:tcW w:w="1819"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備註</w:t>
            </w:r>
          </w:p>
        </w:tc>
      </w:tr>
      <w:tr w:rsidR="0083052E" w:rsidRPr="006E772B" w:rsidTr="00997E5A">
        <w:trPr>
          <w:trHeight w:val="1978"/>
          <w:jc w:val="center"/>
        </w:trPr>
        <w:tc>
          <w:tcPr>
            <w:tcW w:w="1129" w:type="dxa"/>
          </w:tcPr>
          <w:p w:rsidR="0083052E" w:rsidRPr="006E772B" w:rsidRDefault="0083052E" w:rsidP="00C33CDF">
            <w:pPr>
              <w:widowControl/>
              <w:rPr>
                <w:rFonts w:ascii="標楷體" w:eastAsia="標楷體" w:hAnsi="標楷體"/>
              </w:rPr>
            </w:pPr>
            <w:r w:rsidRPr="006E772B">
              <w:rPr>
                <w:rFonts w:ascii="標楷體" w:eastAsia="標楷體" w:hAnsi="標楷體" w:hint="eastAsia"/>
              </w:rPr>
              <w:t>上學期</w:t>
            </w:r>
          </w:p>
        </w:tc>
        <w:tc>
          <w:tcPr>
            <w:tcW w:w="1701" w:type="dxa"/>
          </w:tcPr>
          <w:p w:rsidR="00997E5A" w:rsidRPr="006E472C" w:rsidRDefault="00997E5A" w:rsidP="00997E5A">
            <w:pPr>
              <w:ind w:left="240" w:hangingChars="100" w:hanging="240"/>
              <w:rPr>
                <w:rFonts w:ascii="標楷體" w:eastAsia="標楷體" w:hAnsi="標楷體"/>
              </w:rPr>
            </w:pPr>
            <w:r>
              <w:rPr>
                <w:rFonts w:ascii="標楷體" w:eastAsia="標楷體" w:hAnsi="標楷體" w:hint="eastAsia"/>
              </w:rPr>
              <w:t>1.</w:t>
            </w:r>
            <w:r w:rsidRPr="006E472C">
              <w:rPr>
                <w:rFonts w:ascii="標楷體" w:eastAsia="標楷體" w:hAnsi="標楷體" w:hint="eastAsia"/>
              </w:rPr>
              <w:t>主題一: 校園、呱呱田的居民們</w:t>
            </w:r>
          </w:p>
          <w:p w:rsidR="0083052E" w:rsidRPr="00997E5A" w:rsidRDefault="00997E5A" w:rsidP="00997E5A">
            <w:pPr>
              <w:widowControl/>
              <w:ind w:left="240" w:hangingChars="100" w:hanging="24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興趣不分性別</w:t>
            </w:r>
          </w:p>
        </w:tc>
        <w:tc>
          <w:tcPr>
            <w:tcW w:w="2127" w:type="dxa"/>
          </w:tcPr>
          <w:p w:rsidR="0083052E" w:rsidRPr="006E772B" w:rsidRDefault="0083052E" w:rsidP="00C33CDF">
            <w:pPr>
              <w:widowControl/>
              <w:rPr>
                <w:rFonts w:ascii="標楷體" w:eastAsia="標楷體" w:hAnsi="標楷體"/>
              </w:rPr>
            </w:pPr>
          </w:p>
        </w:tc>
        <w:tc>
          <w:tcPr>
            <w:tcW w:w="2126" w:type="dxa"/>
          </w:tcPr>
          <w:p w:rsidR="0083052E" w:rsidRPr="006E772B" w:rsidRDefault="0083052E" w:rsidP="00C33CDF">
            <w:pPr>
              <w:rPr>
                <w:rFonts w:ascii="標楷體" w:eastAsia="標楷體" w:hAnsi="標楷體"/>
              </w:rPr>
            </w:pPr>
          </w:p>
        </w:tc>
        <w:tc>
          <w:tcPr>
            <w:tcW w:w="2551" w:type="dxa"/>
          </w:tcPr>
          <w:p w:rsidR="00997E5A" w:rsidRPr="006E472C" w:rsidRDefault="00997E5A" w:rsidP="00997E5A">
            <w:pPr>
              <w:rPr>
                <w:rFonts w:ascii="標楷體" w:eastAsia="標楷體" w:hAnsi="標楷體"/>
              </w:rPr>
            </w:pPr>
            <w:r w:rsidRPr="006E472C">
              <w:rPr>
                <w:rFonts w:ascii="標楷體" w:eastAsia="標楷體" w:hAnsi="標楷體" w:hint="eastAsia"/>
              </w:rPr>
              <w:t>主題一: 校園、呱呱田的居民們</w:t>
            </w:r>
          </w:p>
          <w:p w:rsidR="00997E5A" w:rsidRPr="00997E5A" w:rsidRDefault="00997E5A" w:rsidP="00997E5A">
            <w:pPr>
              <w:ind w:left="240" w:hangingChars="100" w:hanging="240"/>
              <w:rPr>
                <w:rFonts w:ascii="標楷體" w:eastAsia="標楷體" w:hAnsi="標楷體"/>
              </w:rPr>
            </w:pPr>
            <w:r>
              <w:rPr>
                <w:rFonts w:ascii="標楷體" w:eastAsia="標楷體" w:hAnsi="標楷體" w:hint="eastAsia"/>
              </w:rPr>
              <w:t>1.</w:t>
            </w:r>
            <w:r w:rsidRPr="00997E5A">
              <w:rPr>
                <w:rFonts w:ascii="標楷體" w:eastAsia="標楷體" w:hAnsi="標楷體" w:hint="eastAsia"/>
              </w:rPr>
              <w:t>讀懂</w:t>
            </w:r>
            <w:r w:rsidRPr="00997E5A">
              <w:rPr>
                <w:rFonts w:ascii="標楷體" w:eastAsia="標楷體" w:hAnsi="標楷體" w:hint="eastAsia"/>
                <w:u w:val="single"/>
              </w:rPr>
              <w:t>讓路給小鴨子</w:t>
            </w:r>
            <w:r w:rsidRPr="00997E5A">
              <w:rPr>
                <w:rFonts w:ascii="標楷體" w:eastAsia="標楷體" w:hAnsi="標楷體" w:hint="eastAsia"/>
              </w:rPr>
              <w:t>篇章的大意、主旨與簡單結構。</w:t>
            </w:r>
          </w:p>
          <w:p w:rsidR="00997E5A" w:rsidRPr="00997E5A" w:rsidRDefault="00997E5A" w:rsidP="00997E5A">
            <w:pPr>
              <w:ind w:left="240" w:hangingChars="100" w:hanging="240"/>
              <w:rPr>
                <w:rFonts w:eastAsia="標楷體"/>
              </w:rPr>
            </w:pPr>
            <w:r>
              <w:rPr>
                <w:rFonts w:ascii="標楷體" w:eastAsia="標楷體" w:hAnsi="標楷體" w:hint="eastAsia"/>
              </w:rPr>
              <w:t>2.</w:t>
            </w:r>
            <w:r w:rsidRPr="00997E5A">
              <w:rPr>
                <w:rFonts w:ascii="標楷體" w:eastAsia="標楷體" w:hAnsi="標楷體" w:hint="eastAsia"/>
              </w:rPr>
              <w:t>能發現校園、呱呱田居民的色彩、造形與空間等生活中視覺元素，並以繪畫表達自我感受與想像。</w:t>
            </w:r>
          </w:p>
          <w:p w:rsidR="00997E5A" w:rsidRPr="006E472C" w:rsidRDefault="00997E5A" w:rsidP="00997E5A">
            <w:pPr>
              <w:rPr>
                <w:rFonts w:eastAsia="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興趣不分性別</w:t>
            </w:r>
          </w:p>
          <w:p w:rsidR="00997E5A" w:rsidRPr="006E472C" w:rsidRDefault="00997E5A" w:rsidP="00997E5A">
            <w:pPr>
              <w:ind w:left="240" w:hangingChars="100" w:hanging="240"/>
              <w:jc w:val="both"/>
              <w:rPr>
                <w:rFonts w:ascii="標楷體" w:eastAsia="標楷體" w:hAnsi="標楷體"/>
                <w:b/>
              </w:rPr>
            </w:pPr>
            <w:r>
              <w:rPr>
                <w:rFonts w:ascii="標楷體" w:eastAsia="標楷體" w:hAnsi="標楷體" w:hint="eastAsia"/>
              </w:rPr>
              <w:t>1.</w:t>
            </w:r>
            <w:r w:rsidRPr="006E472C">
              <w:rPr>
                <w:rFonts w:ascii="標楷體" w:eastAsia="標楷體" w:hAnsi="標楷體" w:hint="eastAsia"/>
              </w:rPr>
              <w:t>能理解威廉的洋娃娃故事內容並覺察性別角色的刻板印象，了解家庭、學校的分工，不應受性別的限制。</w:t>
            </w:r>
          </w:p>
          <w:p w:rsidR="0083052E" w:rsidRPr="006E772B" w:rsidRDefault="00997E5A" w:rsidP="00844224">
            <w:pPr>
              <w:widowControl/>
              <w:ind w:left="240" w:hangingChars="100" w:hanging="240"/>
              <w:rPr>
                <w:rFonts w:ascii="標楷體" w:eastAsia="標楷體" w:hAnsi="標楷體"/>
              </w:rPr>
            </w:pPr>
            <w:r>
              <w:rPr>
                <w:rFonts w:ascii="標楷體" w:eastAsia="標楷體" w:hAnsi="標楷體" w:hint="eastAsia"/>
              </w:rPr>
              <w:t>2.</w:t>
            </w:r>
            <w:r w:rsidRPr="006E472C">
              <w:rPr>
                <w:rFonts w:ascii="標楷體" w:eastAsia="標楷體" w:hAnsi="標楷體" w:hint="eastAsia"/>
              </w:rPr>
              <w:t>透過玩具分享，省思個人對玩具有不同喜好，尊重他人與自我的差異。</w:t>
            </w:r>
          </w:p>
        </w:tc>
        <w:tc>
          <w:tcPr>
            <w:tcW w:w="709" w:type="dxa"/>
          </w:tcPr>
          <w:p w:rsidR="0083052E" w:rsidRPr="006E772B" w:rsidRDefault="005A2873" w:rsidP="005A2873">
            <w:pPr>
              <w:widowControl/>
              <w:jc w:val="center"/>
              <w:rPr>
                <w:rFonts w:ascii="標楷體" w:eastAsia="標楷體" w:hAnsi="標楷體"/>
              </w:rPr>
            </w:pPr>
            <w:r>
              <w:rPr>
                <w:rFonts w:ascii="標楷體" w:eastAsia="標楷體" w:hAnsi="標楷體" w:hint="eastAsia"/>
              </w:rPr>
              <w:t>10</w:t>
            </w:r>
          </w:p>
        </w:tc>
        <w:tc>
          <w:tcPr>
            <w:tcW w:w="1701" w:type="dxa"/>
          </w:tcPr>
          <w:p w:rsidR="00997E5A" w:rsidRPr="006E472C" w:rsidRDefault="00997E5A" w:rsidP="00997E5A">
            <w:pPr>
              <w:rPr>
                <w:rFonts w:eastAsia="標楷體"/>
              </w:rPr>
            </w:pPr>
            <w:r w:rsidRPr="006E472C">
              <w:rPr>
                <w:rFonts w:eastAsia="標楷體" w:hint="eastAsia"/>
              </w:rPr>
              <w:t>寫作、分享</w:t>
            </w:r>
          </w:p>
          <w:p w:rsidR="00997E5A" w:rsidRPr="006E472C" w:rsidRDefault="00997E5A" w:rsidP="00997E5A">
            <w:pPr>
              <w:rPr>
                <w:rFonts w:eastAsia="標楷體"/>
              </w:rPr>
            </w:pPr>
          </w:p>
          <w:p w:rsidR="0083052E" w:rsidRPr="006E772B" w:rsidRDefault="00997E5A" w:rsidP="00997E5A">
            <w:pPr>
              <w:widowControl/>
              <w:rPr>
                <w:rFonts w:ascii="標楷體" w:eastAsia="標楷體" w:hAnsi="標楷體"/>
              </w:rPr>
            </w:pPr>
            <w:r w:rsidRPr="006E472C">
              <w:rPr>
                <w:rFonts w:eastAsia="標楷體" w:hint="eastAsia"/>
              </w:rPr>
              <w:t>討論、作業單</w:t>
            </w:r>
          </w:p>
        </w:tc>
        <w:tc>
          <w:tcPr>
            <w:tcW w:w="1819" w:type="dxa"/>
          </w:tcPr>
          <w:p w:rsidR="0083052E" w:rsidRPr="006E772B" w:rsidRDefault="0083052E" w:rsidP="00C33CDF">
            <w:pPr>
              <w:widowControl/>
              <w:rPr>
                <w:rFonts w:ascii="標楷體" w:eastAsia="標楷體" w:hAnsi="標楷體"/>
              </w:rPr>
            </w:pPr>
          </w:p>
        </w:tc>
        <w:tc>
          <w:tcPr>
            <w:tcW w:w="925" w:type="dxa"/>
          </w:tcPr>
          <w:p w:rsidR="0083052E" w:rsidRPr="006E772B" w:rsidRDefault="0083052E" w:rsidP="00C33CDF">
            <w:pPr>
              <w:widowControl/>
              <w:rPr>
                <w:rFonts w:ascii="標楷體" w:eastAsia="標楷體" w:hAnsi="標楷體"/>
              </w:rPr>
            </w:pPr>
          </w:p>
        </w:tc>
      </w:tr>
    </w:tbl>
    <w:p w:rsidR="0083052E" w:rsidRDefault="0083052E" w:rsidP="008C248D">
      <w:pPr>
        <w:spacing w:beforeLines="50" w:before="180" w:afterLines="50" w:after="180"/>
        <w:ind w:left="834"/>
        <w:rPr>
          <w:rFonts w:eastAsia="標楷體"/>
          <w:color w:val="FF0000"/>
          <w:sz w:val="28"/>
          <w:u w:val="single"/>
        </w:rPr>
      </w:pPr>
    </w:p>
    <w:p w:rsidR="008A4CC5" w:rsidRPr="0083052E" w:rsidRDefault="008A4CC5"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83052E" w:rsidRPr="006E772B" w:rsidTr="00C33CDF">
        <w:trPr>
          <w:trHeight w:val="519"/>
          <w:jc w:val="center"/>
        </w:trPr>
        <w:tc>
          <w:tcPr>
            <w:tcW w:w="14788" w:type="dxa"/>
            <w:gridSpan w:val="9"/>
            <w:tcBorders>
              <w:bottom w:val="single" w:sz="4" w:space="0" w:color="auto"/>
            </w:tcBorders>
          </w:tcPr>
          <w:p w:rsidR="0083052E" w:rsidRPr="006E772B" w:rsidRDefault="0083052E" w:rsidP="00C33CDF">
            <w:pPr>
              <w:widowControl/>
              <w:rPr>
                <w:rFonts w:ascii="標楷體" w:eastAsia="標楷體" w:hAnsi="標楷體"/>
              </w:rPr>
            </w:pPr>
            <w:r w:rsidRPr="006E772B">
              <w:rPr>
                <w:rFonts w:ascii="標楷體" w:eastAsia="標楷體" w:hAnsi="標楷體" w:hint="eastAsia"/>
              </w:rPr>
              <w:t>項目：J</w:t>
            </w:r>
            <w:r w:rsidRPr="006E772B">
              <w:rPr>
                <w:rFonts w:ascii="標楷體" w:eastAsia="標楷體" w:hAnsi="標楷體"/>
              </w:rPr>
              <w:t>ump &amp; Challenge</w:t>
            </w:r>
            <w:r w:rsidRPr="006E772B">
              <w:rPr>
                <w:rFonts w:ascii="標楷體" w:eastAsia="標楷體" w:hAnsi="標楷體" w:hint="eastAsia"/>
              </w:rPr>
              <w:t>跳躍繩奇</w:t>
            </w:r>
            <w:r w:rsidRPr="006E772B">
              <w:rPr>
                <w:rFonts w:ascii="標楷體" w:eastAsia="標楷體" w:hAnsi="標楷體"/>
              </w:rPr>
              <w:t>-(</w:t>
            </w:r>
            <w:r w:rsidRPr="006E772B">
              <w:rPr>
                <w:rFonts w:ascii="標楷體" w:eastAsia="標楷體" w:hAnsi="標楷體" w:hint="eastAsia"/>
              </w:rPr>
              <w:t>雙週</w:t>
            </w:r>
            <w:r w:rsidRPr="006E772B">
              <w:rPr>
                <w:rFonts w:ascii="標楷體" w:eastAsia="標楷體" w:hAnsi="標楷體"/>
              </w:rPr>
              <w:t>)</w:t>
            </w:r>
          </w:p>
        </w:tc>
      </w:tr>
      <w:tr w:rsidR="0083052E" w:rsidRPr="006E772B" w:rsidTr="00C33CDF">
        <w:trPr>
          <w:trHeight w:val="580"/>
          <w:jc w:val="center"/>
        </w:trPr>
        <w:tc>
          <w:tcPr>
            <w:tcW w:w="1129"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教學期程</w:t>
            </w:r>
          </w:p>
        </w:tc>
        <w:tc>
          <w:tcPr>
            <w:tcW w:w="1701"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核心素養</w:t>
            </w:r>
          </w:p>
        </w:tc>
        <w:tc>
          <w:tcPr>
            <w:tcW w:w="2126"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學習目標</w:t>
            </w:r>
          </w:p>
        </w:tc>
        <w:tc>
          <w:tcPr>
            <w:tcW w:w="2551"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節數</w:t>
            </w:r>
          </w:p>
        </w:tc>
        <w:tc>
          <w:tcPr>
            <w:tcW w:w="1276"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評量方式</w:t>
            </w:r>
          </w:p>
        </w:tc>
        <w:tc>
          <w:tcPr>
            <w:tcW w:w="2244"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83052E" w:rsidRPr="006E772B" w:rsidRDefault="0083052E" w:rsidP="00C33CDF">
            <w:pPr>
              <w:widowControl/>
              <w:rPr>
                <w:rFonts w:ascii="標楷體" w:eastAsia="標楷體" w:hAnsi="標楷體"/>
              </w:rPr>
            </w:pPr>
            <w:r w:rsidRPr="006E772B">
              <w:rPr>
                <w:rFonts w:ascii="標楷體" w:eastAsia="標楷體" w:hAnsi="標楷體"/>
              </w:rPr>
              <w:t>備註</w:t>
            </w:r>
          </w:p>
        </w:tc>
      </w:tr>
      <w:tr w:rsidR="0083052E" w:rsidRPr="006E772B" w:rsidTr="00C33CDF">
        <w:trPr>
          <w:trHeight w:val="327"/>
          <w:jc w:val="center"/>
        </w:trPr>
        <w:tc>
          <w:tcPr>
            <w:tcW w:w="1129" w:type="dxa"/>
          </w:tcPr>
          <w:p w:rsidR="0083052E" w:rsidRPr="006E772B" w:rsidRDefault="0083052E" w:rsidP="00C33CDF">
            <w:pPr>
              <w:widowControl/>
              <w:rPr>
                <w:rFonts w:ascii="標楷體" w:eastAsia="標楷體" w:hAnsi="標楷體"/>
              </w:rPr>
            </w:pPr>
            <w:r w:rsidRPr="006E772B">
              <w:rPr>
                <w:rFonts w:ascii="標楷體" w:eastAsia="標楷體" w:hAnsi="標楷體" w:hint="eastAsia"/>
              </w:rPr>
              <w:t>上學期</w:t>
            </w:r>
          </w:p>
        </w:tc>
        <w:tc>
          <w:tcPr>
            <w:tcW w:w="1701" w:type="dxa"/>
          </w:tcPr>
          <w:p w:rsidR="0083052E" w:rsidRPr="006E772B" w:rsidRDefault="0083052E" w:rsidP="00C33CDF">
            <w:pPr>
              <w:rPr>
                <w:rFonts w:ascii="標楷體" w:eastAsia="標楷體" w:hAnsi="標楷體"/>
              </w:rPr>
            </w:pPr>
            <w:r w:rsidRPr="006E772B">
              <w:rPr>
                <w:rFonts w:ascii="標楷體" w:eastAsia="標楷體" w:hAnsi="標楷體" w:hint="eastAsia"/>
              </w:rPr>
              <w:t>學習</w:t>
            </w:r>
            <w:r w:rsidRPr="006E772B">
              <w:rPr>
                <w:rFonts w:ascii="標楷體" w:eastAsia="標楷體" w:hAnsi="標楷體"/>
              </w:rPr>
              <w:t>雙手開叉前迴旋</w:t>
            </w:r>
          </w:p>
          <w:p w:rsidR="0083052E" w:rsidRPr="006E772B" w:rsidRDefault="0083052E" w:rsidP="00C33CDF">
            <w:pPr>
              <w:widowControl/>
              <w:rPr>
                <w:rFonts w:ascii="標楷體" w:eastAsia="標楷體" w:hAnsi="標楷體"/>
              </w:rPr>
            </w:pPr>
          </w:p>
        </w:tc>
        <w:tc>
          <w:tcPr>
            <w:tcW w:w="2127" w:type="dxa"/>
          </w:tcPr>
          <w:p w:rsidR="0083052E" w:rsidRPr="006E772B" w:rsidRDefault="0083052E" w:rsidP="00C33CDF">
            <w:pPr>
              <w:widowControl/>
              <w:rPr>
                <w:rFonts w:ascii="標楷體" w:eastAsia="標楷體" w:hAnsi="標楷體"/>
              </w:rPr>
            </w:pPr>
            <w:r w:rsidRPr="006E772B">
              <w:rPr>
                <w:rFonts w:ascii="標楷體" w:eastAsia="標楷體" w:hAnsi="標楷體"/>
              </w:rPr>
              <w:t>健體-E-A3</w:t>
            </w:r>
          </w:p>
          <w:p w:rsidR="0083052E" w:rsidRPr="006E772B" w:rsidRDefault="0083052E" w:rsidP="00C33CDF">
            <w:pPr>
              <w:widowControl/>
              <w:rPr>
                <w:rFonts w:ascii="標楷體" w:eastAsia="標楷體" w:hAnsi="標楷體"/>
              </w:rPr>
            </w:pPr>
            <w:r w:rsidRPr="006E772B">
              <w:rPr>
                <w:rFonts w:ascii="標楷體" w:eastAsia="標楷體" w:hAnsi="標楷體"/>
              </w:rPr>
              <w:t>具備擬定基本的運動與保健計畫及實作能力</w:t>
            </w:r>
            <w:r w:rsidRPr="006E772B">
              <w:rPr>
                <w:rFonts w:ascii="標楷體" w:eastAsia="標楷體" w:hAnsi="標楷體" w:hint="eastAsia"/>
              </w:rPr>
              <w:t>。</w:t>
            </w:r>
          </w:p>
        </w:tc>
        <w:tc>
          <w:tcPr>
            <w:tcW w:w="2126" w:type="dxa"/>
          </w:tcPr>
          <w:p w:rsidR="0083052E" w:rsidRPr="006E772B" w:rsidRDefault="0083052E" w:rsidP="00C33CDF">
            <w:pPr>
              <w:rPr>
                <w:rFonts w:ascii="標楷體" w:eastAsia="標楷體" w:hAnsi="標楷體"/>
              </w:rPr>
            </w:pPr>
            <w:r w:rsidRPr="006E772B">
              <w:rPr>
                <w:rFonts w:ascii="標楷體" w:eastAsia="標楷體" w:hAnsi="標楷體" w:hint="eastAsia"/>
              </w:rPr>
              <w:t>學習並擬定</w:t>
            </w:r>
            <w:r w:rsidRPr="006E772B">
              <w:rPr>
                <w:rFonts w:ascii="標楷體" w:eastAsia="標楷體" w:hAnsi="標楷體"/>
              </w:rPr>
              <w:t>雙手開叉前迴旋</w:t>
            </w:r>
            <w:r w:rsidRPr="006E772B">
              <w:rPr>
                <w:rFonts w:ascii="標楷體" w:eastAsia="標楷體" w:hAnsi="標楷體" w:hint="eastAsia"/>
              </w:rPr>
              <w:t>跳繩技能自主練習計畫，並確實執行。</w:t>
            </w:r>
          </w:p>
        </w:tc>
        <w:tc>
          <w:tcPr>
            <w:tcW w:w="2551" w:type="dxa"/>
          </w:tcPr>
          <w:p w:rsidR="0083052E" w:rsidRPr="006E772B" w:rsidRDefault="0083052E" w:rsidP="00C33CDF">
            <w:pPr>
              <w:widowControl/>
              <w:rPr>
                <w:rFonts w:ascii="標楷體" w:eastAsia="標楷體" w:hAnsi="標楷體"/>
              </w:rPr>
            </w:pPr>
            <w:r w:rsidRPr="006E772B">
              <w:rPr>
                <w:rFonts w:ascii="標楷體" w:eastAsia="標楷體" w:hAnsi="標楷體" w:hint="eastAsia"/>
              </w:rPr>
              <w:t>學生自行訂定自主練習計畫，並確實執行檢核。</w:t>
            </w:r>
          </w:p>
        </w:tc>
        <w:tc>
          <w:tcPr>
            <w:tcW w:w="709" w:type="dxa"/>
          </w:tcPr>
          <w:p w:rsidR="0083052E" w:rsidRPr="006E772B" w:rsidRDefault="00957431" w:rsidP="00F00D30">
            <w:pPr>
              <w:widowControl/>
              <w:jc w:val="center"/>
              <w:rPr>
                <w:rFonts w:ascii="標楷體" w:eastAsia="標楷體" w:hAnsi="標楷體"/>
              </w:rPr>
            </w:pPr>
            <w:r>
              <w:rPr>
                <w:rFonts w:ascii="標楷體" w:eastAsia="標楷體" w:hAnsi="標楷體" w:hint="eastAsia"/>
              </w:rPr>
              <w:t>10</w:t>
            </w:r>
          </w:p>
        </w:tc>
        <w:tc>
          <w:tcPr>
            <w:tcW w:w="1276" w:type="dxa"/>
          </w:tcPr>
          <w:p w:rsidR="0083052E" w:rsidRPr="006E772B" w:rsidRDefault="0083052E" w:rsidP="00C33CDF">
            <w:pPr>
              <w:widowControl/>
              <w:rPr>
                <w:rFonts w:ascii="標楷體" w:eastAsia="標楷體" w:hAnsi="標楷體"/>
              </w:rPr>
            </w:pPr>
            <w:r w:rsidRPr="006E772B">
              <w:rPr>
                <w:rFonts w:ascii="標楷體" w:eastAsia="標楷體" w:hAnsi="標楷體" w:hint="eastAsia"/>
              </w:rPr>
              <w:t>實作評量</w:t>
            </w:r>
          </w:p>
        </w:tc>
        <w:tc>
          <w:tcPr>
            <w:tcW w:w="2244" w:type="dxa"/>
          </w:tcPr>
          <w:p w:rsidR="0083052E" w:rsidRPr="006E772B" w:rsidRDefault="002904F3" w:rsidP="00C33CDF">
            <w:pPr>
              <w:widowControl/>
              <w:rPr>
                <w:rFonts w:ascii="標楷體" w:eastAsia="標楷體" w:hAnsi="標楷體"/>
              </w:rPr>
            </w:pPr>
            <w:hyperlink r:id="rId14" w:history="1">
              <w:r w:rsidR="0083052E" w:rsidRPr="006E772B">
                <w:rPr>
                  <w:rStyle w:val="a9"/>
                  <w:rFonts w:ascii="標楷體" w:eastAsia="標楷體" w:hAnsi="標楷體"/>
                </w:rPr>
                <w:t>http://custom.nutn.edu.tw/upload/resource/2010072617231432.pdf</w:t>
              </w:r>
            </w:hyperlink>
          </w:p>
        </w:tc>
        <w:tc>
          <w:tcPr>
            <w:tcW w:w="925" w:type="dxa"/>
          </w:tcPr>
          <w:p w:rsidR="0083052E" w:rsidRPr="006E772B" w:rsidRDefault="0083052E" w:rsidP="00C33CDF">
            <w:pPr>
              <w:widowControl/>
              <w:rPr>
                <w:rFonts w:ascii="標楷體" w:eastAsia="標楷體" w:hAnsi="標楷體"/>
              </w:rPr>
            </w:pPr>
          </w:p>
        </w:tc>
      </w:tr>
    </w:tbl>
    <w:p w:rsidR="0083052E" w:rsidRPr="0083052E" w:rsidRDefault="0083052E" w:rsidP="008C248D">
      <w:pPr>
        <w:spacing w:beforeLines="50" w:before="180" w:afterLines="50" w:after="180"/>
        <w:ind w:left="834"/>
        <w:rPr>
          <w:rFonts w:eastAsia="標楷體"/>
          <w:color w:val="FF0000"/>
          <w:sz w:val="28"/>
          <w:u w:val="single"/>
        </w:rPr>
      </w:pPr>
    </w:p>
    <w:p w:rsidR="0083052E" w:rsidRDefault="0083052E" w:rsidP="008C248D">
      <w:pPr>
        <w:spacing w:beforeLines="50" w:before="180" w:afterLines="50" w:after="180"/>
        <w:ind w:left="834"/>
        <w:rPr>
          <w:rFonts w:eastAsia="標楷體"/>
          <w:color w:val="FF0000"/>
          <w:sz w:val="28"/>
          <w:u w:val="single"/>
        </w:rPr>
      </w:pPr>
    </w:p>
    <w:p w:rsidR="0083052E" w:rsidRPr="009C7485" w:rsidRDefault="0083052E"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25" w:name="_Toc35421205"/>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25"/>
    </w:p>
    <w:p w:rsidR="00AD25A6" w:rsidRDefault="00AD25A6" w:rsidP="00AD25A6">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學年度三年級第二學期其他類課程計畫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AD25A6">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AD25A6">
        <w:rPr>
          <w:rFonts w:ascii="標楷體" w:eastAsia="標楷體" w:hAnsi="標楷體" w:hint="eastAsia"/>
        </w:rPr>
        <w:t>4</w:t>
      </w:r>
      <w:r w:rsidR="00A363DD">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sidR="00A363DD">
        <w:rPr>
          <w:rFonts w:ascii="標楷體" w:eastAsia="標楷體" w:hAnsi="標楷體" w:hint="eastAsia"/>
        </w:rPr>
        <w:t>19</w:t>
      </w:r>
      <w:r w:rsidRPr="0043023E">
        <w:rPr>
          <w:rFonts w:ascii="標楷體" w:eastAsia="標楷體" w:hAnsi="標楷體" w:hint="eastAsia"/>
        </w:rPr>
        <w:t>)週(</w:t>
      </w:r>
      <w:r w:rsidR="00A363DD">
        <w:rPr>
          <w:rFonts w:ascii="標楷體" w:eastAsia="標楷體" w:hAnsi="標楷體" w:hint="eastAsia"/>
        </w:rPr>
        <w:t>39</w:t>
      </w:r>
      <w:r w:rsidRPr="0043023E">
        <w:rPr>
          <w:rFonts w:ascii="標楷體" w:eastAsia="標楷體" w:hAnsi="標楷體" w:hint="eastAsia"/>
        </w:rPr>
        <w:t>)節，合計(</w:t>
      </w:r>
      <w:r w:rsidR="00AD25A6">
        <w:rPr>
          <w:rFonts w:ascii="標楷體" w:eastAsia="標楷體" w:hAnsi="標楷體" w:hint="eastAsia"/>
        </w:rPr>
        <w:t>8</w:t>
      </w:r>
      <w:r w:rsidR="00A363DD">
        <w:rPr>
          <w:rFonts w:ascii="標楷體" w:eastAsia="標楷體" w:hAnsi="標楷體" w:hint="eastAsia"/>
        </w:rPr>
        <w:t>0</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980"/>
        <w:gridCol w:w="2410"/>
        <w:gridCol w:w="3402"/>
        <w:gridCol w:w="2460"/>
        <w:gridCol w:w="105"/>
        <w:gridCol w:w="2396"/>
      </w:tblGrid>
      <w:tr w:rsidR="00525907" w:rsidRPr="009C7485" w:rsidTr="00525907">
        <w:trPr>
          <w:trHeight w:val="585"/>
          <w:jc w:val="center"/>
        </w:trPr>
        <w:tc>
          <w:tcPr>
            <w:tcW w:w="1417" w:type="dxa"/>
            <w:vAlign w:val="center"/>
          </w:tcPr>
          <w:p w:rsidR="00525907" w:rsidRPr="007C7E74" w:rsidRDefault="00525907" w:rsidP="00AD25A6">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980" w:type="dxa"/>
            <w:vAlign w:val="center"/>
          </w:tcPr>
          <w:p w:rsidR="00525907" w:rsidRPr="006E472C" w:rsidRDefault="00525907" w:rsidP="00AD25A6">
            <w:pPr>
              <w:spacing w:line="280" w:lineRule="exact"/>
              <w:jc w:val="center"/>
              <w:rPr>
                <w:rFonts w:eastAsia="標楷體"/>
              </w:rPr>
            </w:pPr>
            <w:r w:rsidRPr="006E472C">
              <w:rPr>
                <w:rFonts w:eastAsia="標楷體" w:hint="eastAsia"/>
              </w:rPr>
              <w:t>學校</w:t>
            </w:r>
            <w:r w:rsidRPr="006E472C">
              <w:rPr>
                <w:rFonts w:eastAsia="標楷體"/>
              </w:rPr>
              <w:t>活動</w:t>
            </w:r>
          </w:p>
        </w:tc>
        <w:tc>
          <w:tcPr>
            <w:tcW w:w="2410" w:type="dxa"/>
            <w:vAlign w:val="center"/>
          </w:tcPr>
          <w:p w:rsidR="00525907" w:rsidRPr="006E472C" w:rsidRDefault="00525907" w:rsidP="00AD25A6">
            <w:pPr>
              <w:spacing w:line="280" w:lineRule="exact"/>
              <w:jc w:val="center"/>
              <w:rPr>
                <w:rFonts w:eastAsia="標楷體"/>
              </w:rPr>
            </w:pPr>
            <w:r w:rsidRPr="00A76923">
              <w:rPr>
                <w:rFonts w:eastAsia="標楷體" w:hint="eastAsia"/>
                <w:color w:val="FF0000"/>
              </w:rPr>
              <w:t>班級活動</w:t>
            </w:r>
          </w:p>
        </w:tc>
        <w:tc>
          <w:tcPr>
            <w:tcW w:w="3402" w:type="dxa"/>
            <w:vAlign w:val="center"/>
          </w:tcPr>
          <w:p w:rsidR="00525907" w:rsidRPr="007C7E74" w:rsidRDefault="00525907" w:rsidP="00AD25A6">
            <w:pPr>
              <w:spacing w:line="280" w:lineRule="exact"/>
              <w:jc w:val="center"/>
              <w:rPr>
                <w:rFonts w:eastAsia="標楷體"/>
              </w:rPr>
            </w:pPr>
            <w:r w:rsidRPr="005A0EE1">
              <w:rPr>
                <w:rFonts w:ascii="標楷體" w:eastAsia="標楷體" w:hAnsi="標楷體"/>
              </w:rPr>
              <w:t>LOVE &amp; LIFE-悅讀越愛)(單週)</w:t>
            </w:r>
          </w:p>
        </w:tc>
        <w:tc>
          <w:tcPr>
            <w:tcW w:w="2460" w:type="dxa"/>
            <w:vAlign w:val="center"/>
          </w:tcPr>
          <w:p w:rsidR="00525907" w:rsidRPr="006E472C" w:rsidRDefault="00525907" w:rsidP="00AD25A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525907" w:rsidRPr="009C7485" w:rsidRDefault="00525907" w:rsidP="00AD25A6">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501" w:type="dxa"/>
            <w:gridSpan w:val="2"/>
            <w:vAlign w:val="center"/>
          </w:tcPr>
          <w:p w:rsidR="00525907" w:rsidRPr="009C7485" w:rsidRDefault="00C37653" w:rsidP="00AD25A6">
            <w:pPr>
              <w:spacing w:line="280" w:lineRule="exact"/>
              <w:jc w:val="center"/>
              <w:rPr>
                <w:rFonts w:eastAsia="標楷體"/>
                <w:color w:val="FF0000"/>
              </w:rPr>
            </w:pPr>
            <w:r w:rsidRPr="00DE1C85">
              <w:rPr>
                <w:rFonts w:ascii="標楷體" w:eastAsia="標楷體" w:hAnsi="標楷體" w:cs="新細明體" w:hint="eastAsia"/>
                <w:kern w:val="0"/>
                <w:sz w:val="28"/>
                <w:szCs w:val="28"/>
              </w:rPr>
              <w:t>品德核心</w:t>
            </w:r>
          </w:p>
        </w:tc>
      </w:tr>
      <w:tr w:rsidR="00525907" w:rsidRPr="009C7485" w:rsidTr="00525907">
        <w:trPr>
          <w:trHeight w:val="551"/>
          <w:jc w:val="center"/>
        </w:trPr>
        <w:tc>
          <w:tcPr>
            <w:tcW w:w="1417" w:type="dxa"/>
            <w:vAlign w:val="center"/>
          </w:tcPr>
          <w:p w:rsidR="00525907" w:rsidRPr="009C7485" w:rsidRDefault="00525907" w:rsidP="00AD25A6">
            <w:pPr>
              <w:spacing w:line="280" w:lineRule="exact"/>
              <w:jc w:val="center"/>
              <w:rPr>
                <w:rFonts w:eastAsia="標楷體"/>
                <w:color w:val="FF0000"/>
              </w:rPr>
            </w:pPr>
            <w:r w:rsidRPr="007C7E74">
              <w:rPr>
                <w:rFonts w:eastAsia="標楷體" w:hint="eastAsia"/>
              </w:rPr>
              <w:t>主題或內容</w:t>
            </w:r>
          </w:p>
        </w:tc>
        <w:tc>
          <w:tcPr>
            <w:tcW w:w="1980" w:type="dxa"/>
          </w:tcPr>
          <w:p w:rsidR="00525907" w:rsidRPr="001B0E4E" w:rsidRDefault="00525907" w:rsidP="00063457">
            <w:pPr>
              <w:ind w:left="240" w:hangingChars="100" w:hanging="240"/>
              <w:rPr>
                <w:rFonts w:ascii="標楷體" w:eastAsia="標楷體" w:hAnsi="標楷體"/>
                <w:color w:val="000000" w:themeColor="text1"/>
              </w:rPr>
            </w:pPr>
            <w:r w:rsidRPr="006E472C">
              <w:rPr>
                <w:rFonts w:ascii="標楷體" w:eastAsia="標楷體" w:hAnsi="標楷體" w:hint="eastAsia"/>
              </w:rPr>
              <w:t>1.</w:t>
            </w:r>
            <w:r w:rsidRPr="001B0E4E">
              <w:rPr>
                <w:rFonts w:ascii="標楷體" w:eastAsia="標楷體" w:hAnsi="標楷體" w:hint="eastAsia"/>
                <w:color w:val="000000" w:themeColor="text1"/>
              </w:rPr>
              <w:t>地震暨消防複  合式防災演練   (</w:t>
            </w:r>
            <w:r w:rsidRPr="001B0E4E">
              <w:rPr>
                <w:rFonts w:ascii="標楷體" w:eastAsia="標楷體" w:hAnsi="標楷體" w:hint="eastAsia"/>
                <w:color w:val="000000" w:themeColor="text1"/>
                <w:u w:val="single"/>
              </w:rPr>
              <w:t>2</w:t>
            </w:r>
            <w:r w:rsidRPr="001B0E4E">
              <w:rPr>
                <w:rFonts w:ascii="標楷體" w:eastAsia="標楷體" w:hAnsi="標楷體" w:hint="eastAsia"/>
                <w:color w:val="000000" w:themeColor="text1"/>
              </w:rPr>
              <w:t>)</w:t>
            </w:r>
          </w:p>
          <w:p w:rsidR="00525907" w:rsidRPr="001B0E4E" w:rsidRDefault="00525907" w:rsidP="00063457">
            <w:pPr>
              <w:ind w:left="240" w:hangingChars="100" w:hanging="240"/>
              <w:rPr>
                <w:rFonts w:ascii="標楷體" w:eastAsia="標楷體" w:hAnsi="標楷體"/>
              </w:rPr>
            </w:pPr>
            <w:r w:rsidRPr="001B0E4E">
              <w:rPr>
                <w:rFonts w:ascii="標楷體" w:eastAsia="標楷體" w:hAnsi="標楷體" w:hint="eastAsia"/>
                <w:color w:val="000000" w:themeColor="text1"/>
              </w:rPr>
              <w:t>2.運動會活</w:t>
            </w:r>
            <w:r w:rsidRPr="001B0E4E">
              <w:rPr>
                <w:rFonts w:ascii="標楷體" w:eastAsia="標楷體" w:hAnsi="標楷體" w:hint="eastAsia"/>
              </w:rPr>
              <w:t>動(4)</w:t>
            </w:r>
          </w:p>
          <w:p w:rsidR="00525907" w:rsidRPr="006E472C" w:rsidRDefault="00525907" w:rsidP="00063457">
            <w:pPr>
              <w:ind w:left="240" w:hangingChars="100" w:hanging="240"/>
              <w:rPr>
                <w:rFonts w:ascii="標楷體" w:eastAsia="標楷體" w:hAnsi="標楷體"/>
              </w:rPr>
            </w:pPr>
            <w:r w:rsidRPr="001B0E4E">
              <w:rPr>
                <w:rFonts w:ascii="標楷體" w:eastAsia="標楷體" w:hAnsi="標楷體" w:hint="eastAsia"/>
              </w:rPr>
              <w:t>3.校慶暨多元活動園遊會(7)</w:t>
            </w:r>
          </w:p>
        </w:tc>
        <w:tc>
          <w:tcPr>
            <w:tcW w:w="2410" w:type="dxa"/>
          </w:tcPr>
          <w:p w:rsidR="00525907" w:rsidRPr="006E472C" w:rsidRDefault="00525907" w:rsidP="00AD25A6">
            <w:pPr>
              <w:jc w:val="both"/>
              <w:rPr>
                <w:rFonts w:ascii="標楷體" w:eastAsia="標楷體" w:hAnsi="標楷體"/>
              </w:rPr>
            </w:pPr>
            <w:r w:rsidRPr="006E472C">
              <w:rPr>
                <w:rFonts w:ascii="標楷體" w:eastAsia="標楷體" w:hAnsi="標楷體" w:hint="eastAsia"/>
              </w:rPr>
              <w:t>第1週</w:t>
            </w:r>
            <w:r w:rsidRPr="006E472C">
              <w:rPr>
                <w:rFonts w:ascii="標楷體" w:eastAsia="標楷體" w:hAnsi="標楷體" w:hint="eastAsia"/>
              </w:rPr>
              <w:tab/>
              <w:t>領用分發書籍</w:t>
            </w:r>
          </w:p>
          <w:p w:rsidR="00525907" w:rsidRPr="006E472C" w:rsidRDefault="00525907" w:rsidP="00AD25A6">
            <w:pPr>
              <w:jc w:val="both"/>
              <w:rPr>
                <w:rFonts w:ascii="標楷體" w:eastAsia="標楷體" w:hAnsi="標楷體"/>
              </w:rPr>
            </w:pPr>
            <w:r w:rsidRPr="006E472C">
              <w:rPr>
                <w:rFonts w:ascii="標楷體" w:eastAsia="標楷體" w:hAnsi="標楷體" w:hint="eastAsia"/>
              </w:rPr>
              <w:t>第2週</w:t>
            </w:r>
            <w:r w:rsidRPr="006E472C">
              <w:rPr>
                <w:rFonts w:ascii="標楷體" w:eastAsia="標楷體" w:hAnsi="標楷體" w:hint="eastAsia"/>
              </w:rPr>
              <w:tab/>
              <w:t>身高體重量測</w:t>
            </w:r>
          </w:p>
          <w:p w:rsidR="00525907" w:rsidRPr="006E472C" w:rsidRDefault="00525907" w:rsidP="00877286">
            <w:pPr>
              <w:ind w:left="480" w:hangingChars="200" w:hanging="480"/>
              <w:jc w:val="both"/>
              <w:rPr>
                <w:rFonts w:ascii="標楷體" w:eastAsia="標楷體" w:hAnsi="標楷體"/>
              </w:rPr>
            </w:pPr>
            <w:r w:rsidRPr="006E472C">
              <w:rPr>
                <w:rFonts w:ascii="標楷體" w:eastAsia="標楷體" w:hAnsi="標楷體" w:hint="eastAsia"/>
              </w:rPr>
              <w:t>第8週</w:t>
            </w:r>
            <w:r w:rsidRPr="006E472C">
              <w:rPr>
                <w:rFonts w:ascii="標楷體" w:eastAsia="標楷體" w:hAnsi="標楷體" w:hint="eastAsia"/>
              </w:rPr>
              <w:tab/>
              <w:t>兒童節翻轉活動</w:t>
            </w:r>
          </w:p>
          <w:p w:rsidR="00525907" w:rsidRPr="006E472C" w:rsidRDefault="00525907" w:rsidP="00877286">
            <w:pPr>
              <w:ind w:left="480" w:hangingChars="200" w:hanging="480"/>
              <w:jc w:val="both"/>
              <w:rPr>
                <w:rFonts w:ascii="標楷體" w:eastAsia="標楷體" w:hAnsi="標楷體"/>
              </w:rPr>
            </w:pPr>
            <w:r w:rsidRPr="006E472C">
              <w:rPr>
                <w:rFonts w:ascii="標楷體" w:eastAsia="標楷體" w:hAnsi="標楷體" w:hint="eastAsia"/>
              </w:rPr>
              <w:t>第9週</w:t>
            </w:r>
            <w:r w:rsidRPr="006E472C">
              <w:rPr>
                <w:rFonts w:ascii="標楷體" w:eastAsia="標楷體" w:hAnsi="標楷體" w:hint="eastAsia"/>
              </w:rPr>
              <w:tab/>
              <w:t>運動會跑步練習</w:t>
            </w:r>
          </w:p>
          <w:p w:rsidR="00525907" w:rsidRPr="006E472C" w:rsidRDefault="00525907" w:rsidP="00877286">
            <w:pPr>
              <w:ind w:left="480" w:hangingChars="200" w:hanging="480"/>
              <w:jc w:val="both"/>
              <w:rPr>
                <w:rFonts w:ascii="標楷體" w:eastAsia="標楷體" w:hAnsi="標楷體"/>
              </w:rPr>
            </w:pPr>
            <w:r w:rsidRPr="006E472C">
              <w:rPr>
                <w:rFonts w:ascii="標楷體" w:eastAsia="標楷體" w:hAnsi="標楷體" w:hint="eastAsia"/>
              </w:rPr>
              <w:t>第10-13週</w:t>
            </w:r>
            <w:r w:rsidRPr="006E472C">
              <w:rPr>
                <w:rFonts w:ascii="標楷體" w:eastAsia="標楷體" w:hAnsi="標楷體" w:hint="eastAsia"/>
              </w:rPr>
              <w:tab/>
              <w:t>校慶練習及預演(4)</w:t>
            </w:r>
          </w:p>
          <w:p w:rsidR="00525907" w:rsidRPr="006E472C" w:rsidRDefault="00525907" w:rsidP="00877286">
            <w:pPr>
              <w:ind w:left="480" w:hangingChars="200" w:hanging="480"/>
              <w:jc w:val="both"/>
              <w:rPr>
                <w:rFonts w:ascii="標楷體" w:eastAsia="標楷體" w:hAnsi="標楷體"/>
              </w:rPr>
            </w:pPr>
            <w:r w:rsidRPr="006E472C">
              <w:rPr>
                <w:rFonts w:ascii="標楷體" w:eastAsia="標楷體" w:hAnsi="標楷體" w:hint="eastAsia"/>
              </w:rPr>
              <w:t>第21週</w:t>
            </w:r>
            <w:r w:rsidRPr="006E472C">
              <w:rPr>
                <w:rFonts w:ascii="標楷體" w:eastAsia="標楷體" w:hAnsi="標楷體" w:hint="eastAsia"/>
              </w:rPr>
              <w:tab/>
              <w:t>學習檔案整理資源回收</w:t>
            </w:r>
          </w:p>
        </w:tc>
        <w:tc>
          <w:tcPr>
            <w:tcW w:w="3402" w:type="dxa"/>
          </w:tcPr>
          <w:p w:rsidR="00525907" w:rsidRPr="006E472C" w:rsidRDefault="00525907" w:rsidP="008C0AF5">
            <w:pPr>
              <w:rPr>
                <w:rFonts w:eastAsia="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我變成一隻噴火龍了</w:t>
            </w:r>
          </w:p>
          <w:p w:rsidR="00525907" w:rsidRPr="006E472C" w:rsidRDefault="00525907" w:rsidP="008C0AF5">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525907" w:rsidRPr="006E472C" w:rsidRDefault="00525907" w:rsidP="008C0AF5">
            <w:pPr>
              <w:ind w:left="240" w:hangingChars="100" w:hanging="240"/>
              <w:jc w:val="both"/>
              <w:rPr>
                <w:rFonts w:ascii="標楷體" w:eastAsia="標楷體" w:hAnsi="標楷體"/>
              </w:rPr>
            </w:pPr>
            <w:r w:rsidRPr="006E472C">
              <w:rPr>
                <w:rFonts w:ascii="標楷體" w:eastAsia="標楷體" w:hAnsi="標楷體" w:hint="eastAsia"/>
              </w:rPr>
              <w:t>2.孩子們能讀懂文章並擷取文章中的大意</w:t>
            </w:r>
          </w:p>
          <w:p w:rsidR="00525907" w:rsidRPr="006E472C" w:rsidRDefault="00525907" w:rsidP="008C0AF5">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525907" w:rsidRPr="006E472C" w:rsidRDefault="00525907" w:rsidP="008C0AF5">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525907" w:rsidRPr="006E472C" w:rsidRDefault="00525907" w:rsidP="00DE422F">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525907" w:rsidRPr="006E472C" w:rsidRDefault="00525907" w:rsidP="00DE422F">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525907" w:rsidRPr="009C7485" w:rsidRDefault="00525907" w:rsidP="00DE422F">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2460" w:type="dxa"/>
          </w:tcPr>
          <w:p w:rsidR="00525907" w:rsidRPr="009B1940" w:rsidRDefault="00525907" w:rsidP="00A90AB4">
            <w:pPr>
              <w:ind w:left="240" w:hangingChars="100" w:hanging="240"/>
              <w:rPr>
                <w:rFonts w:ascii="標楷體" w:eastAsia="標楷體" w:hAnsi="標楷體"/>
              </w:rPr>
            </w:pPr>
            <w:r w:rsidRPr="009B1940">
              <w:rPr>
                <w:rFonts w:ascii="標楷體" w:eastAsia="標楷體" w:hAnsi="標楷體"/>
              </w:rPr>
              <w:t>雙手開叉後迴旋</w:t>
            </w:r>
          </w:p>
          <w:p w:rsidR="00525907" w:rsidRPr="009B1940" w:rsidRDefault="00525907" w:rsidP="00A90AB4">
            <w:pPr>
              <w:ind w:left="240" w:hangingChars="100" w:hanging="240"/>
              <w:rPr>
                <w:rFonts w:ascii="標楷體" w:eastAsia="標楷體" w:hAnsi="標楷體"/>
              </w:rPr>
            </w:pPr>
            <w:r w:rsidRPr="009B1940">
              <w:rPr>
                <w:rFonts w:ascii="標楷體" w:eastAsia="標楷體" w:hAnsi="標楷體"/>
              </w:rPr>
              <w:t>步驟 1 後迴旋的預備姿勢起，將繩子 後迴旋至胸前。</w:t>
            </w:r>
          </w:p>
          <w:p w:rsidR="00525907" w:rsidRPr="009B1940" w:rsidRDefault="00525907" w:rsidP="00A90AB4">
            <w:pPr>
              <w:ind w:left="240" w:hangingChars="100" w:hanging="240"/>
              <w:rPr>
                <w:rFonts w:ascii="標楷體" w:eastAsia="標楷體" w:hAnsi="標楷體"/>
              </w:rPr>
            </w:pPr>
            <w:r w:rsidRPr="009B1940">
              <w:rPr>
                <w:rFonts w:ascii="標楷體" w:eastAsia="標楷體" w:hAnsi="標楷體"/>
              </w:rPr>
              <w:t>步驟 2 順勢將雙手交叉，往上繞過頭頂。</w:t>
            </w:r>
          </w:p>
          <w:p w:rsidR="00525907" w:rsidRPr="009C7485" w:rsidRDefault="00525907" w:rsidP="00A90AB4">
            <w:pPr>
              <w:ind w:left="240" w:hangingChars="100" w:hanging="240"/>
              <w:jc w:val="both"/>
              <w:rPr>
                <w:rFonts w:eastAsia="標楷體"/>
                <w:color w:val="FF0000"/>
              </w:rPr>
            </w:pPr>
            <w:r w:rsidRPr="009B1940">
              <w:rPr>
                <w:rFonts w:ascii="標楷體" w:eastAsia="標楷體" w:hAnsi="標楷體"/>
              </w:rPr>
              <w:t>步驟 3 將雙手恢復到後迴旋，即完成 開叉後迴旋的動作。</w:t>
            </w:r>
          </w:p>
        </w:tc>
        <w:tc>
          <w:tcPr>
            <w:tcW w:w="2501" w:type="dxa"/>
            <w:gridSpan w:val="2"/>
          </w:tcPr>
          <w:p w:rsidR="00525907" w:rsidRPr="00A76923" w:rsidRDefault="00525907" w:rsidP="00525907">
            <w:pPr>
              <w:ind w:leftChars="-87" w:rightChars="-44" w:right="-106" w:hangingChars="90" w:hanging="209"/>
              <w:jc w:val="center"/>
              <w:rPr>
                <w:rFonts w:ascii="標楷體" w:eastAsia="標楷體" w:hAnsi="標楷體"/>
                <w:color w:val="000000" w:themeColor="text1"/>
                <w:spacing w:val="-4"/>
              </w:rPr>
            </w:pPr>
            <w:r w:rsidRPr="00A76923">
              <w:rPr>
                <w:rFonts w:ascii="標楷體" w:eastAsia="標楷體" w:hAnsi="標楷體" w:hint="eastAsia"/>
                <w:color w:val="000000" w:themeColor="text1"/>
                <w:spacing w:val="-4"/>
              </w:rPr>
              <w:t>【</w:t>
            </w:r>
            <w:r w:rsidRPr="00A76923">
              <w:rPr>
                <w:rFonts w:ascii="標楷體" w:eastAsia="標楷體" w:hAnsi="標楷體" w:hint="eastAsia"/>
                <w:color w:val="000000" w:themeColor="text1"/>
                <w:spacing w:val="-4"/>
                <w:sz w:val="22"/>
                <w:szCs w:val="22"/>
                <w:u w:val="single"/>
              </w:rPr>
              <w:t>有品東信、四好校園</w:t>
            </w:r>
            <w:r w:rsidRPr="00A76923">
              <w:rPr>
                <w:rFonts w:ascii="標楷體" w:eastAsia="標楷體" w:hAnsi="標楷體" w:hint="eastAsia"/>
                <w:color w:val="000000" w:themeColor="text1"/>
                <w:spacing w:val="-4"/>
                <w:sz w:val="22"/>
                <w:szCs w:val="22"/>
              </w:rPr>
              <w:t>】</w:t>
            </w:r>
          </w:p>
          <w:p w:rsidR="00525907" w:rsidRPr="00A76923" w:rsidRDefault="00525907" w:rsidP="00525907">
            <w:pPr>
              <w:jc w:val="both"/>
              <w:rPr>
                <w:rFonts w:ascii="標楷體" w:eastAsia="標楷體" w:hAnsi="標楷體"/>
                <w:color w:val="000000" w:themeColor="text1"/>
              </w:rPr>
            </w:pPr>
            <w:r w:rsidRPr="00A76923">
              <w:rPr>
                <w:rFonts w:ascii="標楷體" w:eastAsia="標楷體" w:hAnsi="標楷體" w:hint="eastAsia"/>
                <w:color w:val="000000" w:themeColor="text1"/>
              </w:rPr>
              <w:t>二月 公平正義(1)</w:t>
            </w:r>
          </w:p>
          <w:p w:rsidR="00525907" w:rsidRPr="00A76923" w:rsidRDefault="00525907" w:rsidP="00525907">
            <w:pPr>
              <w:jc w:val="both"/>
              <w:rPr>
                <w:rFonts w:ascii="標楷體" w:eastAsia="標楷體" w:hAnsi="標楷體"/>
                <w:color w:val="000000" w:themeColor="text1"/>
              </w:rPr>
            </w:pPr>
            <w:r w:rsidRPr="00A76923">
              <w:rPr>
                <w:rFonts w:ascii="標楷體" w:eastAsia="標楷體" w:hAnsi="標楷體" w:hint="eastAsia"/>
                <w:color w:val="000000" w:themeColor="text1"/>
              </w:rPr>
              <w:t>三月 自律守法(1)</w:t>
            </w:r>
          </w:p>
          <w:p w:rsidR="00525907" w:rsidRPr="00A76923" w:rsidRDefault="00525907" w:rsidP="00525907">
            <w:pPr>
              <w:jc w:val="both"/>
              <w:rPr>
                <w:rFonts w:ascii="標楷體" w:eastAsia="標楷體" w:hAnsi="標楷體"/>
                <w:color w:val="000000" w:themeColor="text1"/>
              </w:rPr>
            </w:pPr>
            <w:r w:rsidRPr="00A76923">
              <w:rPr>
                <w:rFonts w:ascii="標楷體" w:eastAsia="標楷體" w:hAnsi="標楷體" w:hint="eastAsia"/>
                <w:color w:val="000000" w:themeColor="text1"/>
              </w:rPr>
              <w:t>四月 愛護環境(1)</w:t>
            </w:r>
          </w:p>
          <w:p w:rsidR="00525907" w:rsidRPr="00A76923" w:rsidRDefault="00525907" w:rsidP="00525907">
            <w:pPr>
              <w:jc w:val="both"/>
              <w:rPr>
                <w:rFonts w:ascii="標楷體" w:eastAsia="標楷體" w:hAnsi="標楷體"/>
                <w:color w:val="000000" w:themeColor="text1"/>
              </w:rPr>
            </w:pPr>
            <w:r w:rsidRPr="00A76923">
              <w:rPr>
                <w:rFonts w:ascii="標楷體" w:eastAsia="標楷體" w:hAnsi="標楷體" w:hint="eastAsia"/>
                <w:color w:val="000000" w:themeColor="text1"/>
              </w:rPr>
              <w:t>五月 孝親尊長(1)</w:t>
            </w:r>
          </w:p>
          <w:p w:rsidR="00525907" w:rsidRPr="00A76923" w:rsidRDefault="00525907" w:rsidP="00525907">
            <w:pPr>
              <w:jc w:val="both"/>
              <w:rPr>
                <w:rFonts w:ascii="標楷體" w:eastAsia="標楷體" w:hAnsi="標楷體"/>
                <w:color w:val="000000" w:themeColor="text1"/>
              </w:rPr>
            </w:pPr>
            <w:r w:rsidRPr="00A76923">
              <w:rPr>
                <w:rFonts w:ascii="標楷體" w:eastAsia="標楷體" w:hAnsi="標楷體" w:hint="eastAsia"/>
                <w:color w:val="000000" w:themeColor="text1"/>
              </w:rPr>
              <w:t>六月 關懷行善(1)</w:t>
            </w:r>
          </w:p>
          <w:p w:rsidR="00525907" w:rsidRPr="009C7485" w:rsidRDefault="00525907" w:rsidP="00A506D7">
            <w:pPr>
              <w:widowControl/>
              <w:rPr>
                <w:rFonts w:eastAsia="標楷體"/>
                <w:color w:val="FF0000"/>
              </w:rPr>
            </w:pPr>
          </w:p>
        </w:tc>
      </w:tr>
      <w:tr w:rsidR="00525907" w:rsidRPr="009C7485" w:rsidTr="00525907">
        <w:trPr>
          <w:trHeight w:val="487"/>
          <w:jc w:val="center"/>
        </w:trPr>
        <w:tc>
          <w:tcPr>
            <w:tcW w:w="1417" w:type="dxa"/>
            <w:vAlign w:val="center"/>
          </w:tcPr>
          <w:p w:rsidR="00525907" w:rsidRPr="007C7E74" w:rsidRDefault="00525907" w:rsidP="004561F7">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1980" w:type="dxa"/>
            <w:vAlign w:val="center"/>
          </w:tcPr>
          <w:p w:rsidR="00525907" w:rsidRPr="009C7485" w:rsidRDefault="00525907" w:rsidP="001B0E4E">
            <w:pPr>
              <w:jc w:val="center"/>
              <w:rPr>
                <w:rFonts w:ascii="標楷體" w:eastAsia="標楷體" w:hAnsi="標楷體"/>
                <w:color w:val="FF0000"/>
              </w:rPr>
            </w:pPr>
            <w:r w:rsidRPr="00A76923">
              <w:rPr>
                <w:rFonts w:ascii="標楷體" w:eastAsia="標楷體" w:hAnsi="標楷體" w:hint="eastAsia"/>
                <w:color w:val="000000" w:themeColor="text1"/>
              </w:rPr>
              <w:t>13</w:t>
            </w:r>
          </w:p>
        </w:tc>
        <w:tc>
          <w:tcPr>
            <w:tcW w:w="2410" w:type="dxa"/>
            <w:vAlign w:val="center"/>
          </w:tcPr>
          <w:p w:rsidR="00525907" w:rsidRPr="009C7485" w:rsidRDefault="00525907" w:rsidP="004561F7">
            <w:pPr>
              <w:jc w:val="center"/>
              <w:rPr>
                <w:rFonts w:ascii="標楷體" w:eastAsia="標楷體" w:hAnsi="標楷體"/>
                <w:color w:val="FF0000"/>
              </w:rPr>
            </w:pPr>
            <w:r>
              <w:rPr>
                <w:rFonts w:ascii="標楷體" w:eastAsia="標楷體" w:hAnsi="標楷體" w:hint="eastAsia"/>
                <w:color w:val="FF0000"/>
              </w:rPr>
              <w:t>9</w:t>
            </w:r>
          </w:p>
        </w:tc>
        <w:tc>
          <w:tcPr>
            <w:tcW w:w="3402" w:type="dxa"/>
            <w:vAlign w:val="center"/>
          </w:tcPr>
          <w:p w:rsidR="00525907" w:rsidRPr="009C7485" w:rsidRDefault="00525907" w:rsidP="004561F7">
            <w:pPr>
              <w:jc w:val="center"/>
              <w:rPr>
                <w:rFonts w:ascii="標楷體" w:eastAsia="標楷體" w:hAnsi="標楷體"/>
                <w:color w:val="FF0000"/>
              </w:rPr>
            </w:pPr>
            <w:r w:rsidRPr="00A76923">
              <w:rPr>
                <w:rFonts w:ascii="標楷體" w:eastAsia="標楷體" w:hAnsi="標楷體" w:hint="eastAsia"/>
                <w:color w:val="000000" w:themeColor="text1"/>
              </w:rPr>
              <w:t>10</w:t>
            </w:r>
          </w:p>
        </w:tc>
        <w:tc>
          <w:tcPr>
            <w:tcW w:w="2565" w:type="dxa"/>
            <w:gridSpan w:val="2"/>
            <w:vAlign w:val="center"/>
          </w:tcPr>
          <w:p w:rsidR="00525907" w:rsidRPr="00A76923" w:rsidRDefault="00525907" w:rsidP="00595C2B">
            <w:pPr>
              <w:jc w:val="center"/>
              <w:rPr>
                <w:rFonts w:eastAsia="標楷體"/>
                <w:color w:val="000000" w:themeColor="text1"/>
              </w:rPr>
            </w:pPr>
            <w:r w:rsidRPr="00A76923">
              <w:rPr>
                <w:rFonts w:ascii="標楷體" w:eastAsia="標楷體" w:hAnsi="標楷體" w:hint="eastAsia"/>
                <w:color w:val="000000" w:themeColor="text1"/>
              </w:rPr>
              <w:t>9</w:t>
            </w:r>
          </w:p>
        </w:tc>
        <w:tc>
          <w:tcPr>
            <w:tcW w:w="2396" w:type="dxa"/>
            <w:vAlign w:val="center"/>
          </w:tcPr>
          <w:p w:rsidR="00525907" w:rsidRPr="00A76923" w:rsidRDefault="002B4D76" w:rsidP="00525907">
            <w:pPr>
              <w:jc w:val="center"/>
              <w:rPr>
                <w:rFonts w:eastAsia="標楷體"/>
                <w:color w:val="000000" w:themeColor="text1"/>
              </w:rPr>
            </w:pPr>
            <w:r w:rsidRPr="00A76923">
              <w:rPr>
                <w:rFonts w:eastAsia="標楷體" w:hint="eastAsia"/>
                <w:color w:val="000000" w:themeColor="text1"/>
              </w:rPr>
              <w:t>0</w:t>
            </w:r>
          </w:p>
        </w:tc>
      </w:tr>
      <w:tr w:rsidR="008C248D" w:rsidRPr="009C7485" w:rsidTr="00525907">
        <w:trPr>
          <w:trHeight w:val="564"/>
          <w:jc w:val="center"/>
        </w:trPr>
        <w:tc>
          <w:tcPr>
            <w:tcW w:w="14170" w:type="dxa"/>
            <w:gridSpan w:val="7"/>
            <w:vAlign w:val="center"/>
          </w:tcPr>
          <w:p w:rsidR="008C248D" w:rsidRPr="00A76923" w:rsidRDefault="008C248D" w:rsidP="004561F7">
            <w:pPr>
              <w:jc w:val="center"/>
              <w:rPr>
                <w:rFonts w:ascii="標楷體" w:eastAsia="標楷體" w:hAnsi="標楷體"/>
                <w:color w:val="000000" w:themeColor="text1"/>
              </w:rPr>
            </w:pPr>
            <w:r w:rsidRPr="00A76923">
              <w:rPr>
                <w:rFonts w:ascii="標楷體" w:eastAsia="標楷體" w:hAnsi="標楷體" w:hint="eastAsia"/>
                <w:color w:val="000000" w:themeColor="text1"/>
              </w:rPr>
              <w:t>總節數：</w:t>
            </w:r>
            <w:r w:rsidR="00A363DD" w:rsidRPr="00A76923">
              <w:rPr>
                <w:rFonts w:ascii="標楷體" w:eastAsia="標楷體" w:hAnsi="標楷體" w:hint="eastAsia"/>
                <w:color w:val="000000" w:themeColor="text1"/>
              </w:rPr>
              <w:t>39</w:t>
            </w:r>
          </w:p>
        </w:tc>
      </w:tr>
    </w:tbl>
    <w:p w:rsidR="008C248D" w:rsidRDefault="008C248D" w:rsidP="008C248D">
      <w:pPr>
        <w:spacing w:beforeLines="50" w:before="180" w:afterLines="50" w:after="180"/>
        <w:rPr>
          <w:rFonts w:eastAsia="標楷體"/>
          <w:color w:val="FF0000"/>
          <w:sz w:val="28"/>
        </w:rPr>
      </w:pPr>
    </w:p>
    <w:p w:rsidR="007942D3" w:rsidRDefault="007942D3" w:rsidP="008C248D">
      <w:pPr>
        <w:spacing w:beforeLines="50" w:before="180" w:afterLines="50" w:after="180"/>
        <w:rPr>
          <w:rFonts w:eastAsia="標楷體"/>
          <w:color w:val="FF0000"/>
          <w:sz w:val="28"/>
        </w:rPr>
      </w:pPr>
    </w:p>
    <w:p w:rsidR="007942D3" w:rsidRPr="009C7485" w:rsidRDefault="007942D3"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992"/>
        <w:gridCol w:w="612"/>
        <w:gridCol w:w="2365"/>
        <w:gridCol w:w="3922"/>
        <w:gridCol w:w="614"/>
        <w:gridCol w:w="1701"/>
        <w:gridCol w:w="2320"/>
        <w:gridCol w:w="1274"/>
      </w:tblGrid>
      <w:tr w:rsidR="00A76923" w:rsidRPr="00A76923" w:rsidTr="00C33CDF">
        <w:trPr>
          <w:trHeight w:val="519"/>
          <w:jc w:val="center"/>
        </w:trPr>
        <w:tc>
          <w:tcPr>
            <w:tcW w:w="14788" w:type="dxa"/>
            <w:gridSpan w:val="9"/>
            <w:tcBorders>
              <w:bottom w:val="single" w:sz="4" w:space="0" w:color="auto"/>
            </w:tcBorders>
            <w:vAlign w:val="center"/>
          </w:tcPr>
          <w:p w:rsidR="007942D3" w:rsidRPr="00A76923" w:rsidRDefault="007942D3" w:rsidP="00C33CDF">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A76923" w:rsidRPr="00A76923" w:rsidTr="00F54D16">
        <w:trPr>
          <w:trHeight w:val="580"/>
          <w:jc w:val="center"/>
        </w:trPr>
        <w:tc>
          <w:tcPr>
            <w:tcW w:w="988"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color w:val="000000" w:themeColor="text1"/>
              </w:rPr>
              <w:t>教學期程</w:t>
            </w:r>
          </w:p>
        </w:tc>
        <w:tc>
          <w:tcPr>
            <w:tcW w:w="992"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612"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2365" w:type="dxa"/>
            <w:vAlign w:val="center"/>
          </w:tcPr>
          <w:p w:rsidR="007942D3" w:rsidRPr="00A76923" w:rsidRDefault="007942D3" w:rsidP="00C33CDF">
            <w:pPr>
              <w:jc w:val="center"/>
              <w:rPr>
                <w:rFonts w:eastAsia="標楷體"/>
                <w:color w:val="000000" w:themeColor="text1"/>
              </w:rPr>
            </w:pPr>
            <w:r w:rsidRPr="00A76923">
              <w:rPr>
                <w:rFonts w:eastAsia="標楷體" w:hint="eastAsia"/>
                <w:color w:val="000000" w:themeColor="text1"/>
              </w:rPr>
              <w:t>學習目標</w:t>
            </w:r>
          </w:p>
        </w:tc>
        <w:tc>
          <w:tcPr>
            <w:tcW w:w="3922"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614"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color w:val="000000" w:themeColor="text1"/>
              </w:rPr>
              <w:t>節數</w:t>
            </w:r>
          </w:p>
        </w:tc>
        <w:tc>
          <w:tcPr>
            <w:tcW w:w="1701"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color w:val="000000" w:themeColor="text1"/>
              </w:rPr>
              <w:t>評量方式</w:t>
            </w:r>
          </w:p>
        </w:tc>
        <w:tc>
          <w:tcPr>
            <w:tcW w:w="2320"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274" w:type="dxa"/>
            <w:vAlign w:val="center"/>
          </w:tcPr>
          <w:p w:rsidR="007942D3" w:rsidRPr="00A76923" w:rsidRDefault="007942D3" w:rsidP="00C33CDF">
            <w:pPr>
              <w:spacing w:line="240" w:lineRule="exact"/>
              <w:jc w:val="center"/>
              <w:rPr>
                <w:rFonts w:eastAsia="標楷體"/>
                <w:color w:val="000000" w:themeColor="text1"/>
              </w:rPr>
            </w:pPr>
            <w:r w:rsidRPr="00A76923">
              <w:rPr>
                <w:rFonts w:eastAsia="標楷體"/>
                <w:color w:val="000000" w:themeColor="text1"/>
              </w:rPr>
              <w:t>備註</w:t>
            </w:r>
          </w:p>
        </w:tc>
      </w:tr>
      <w:tr w:rsidR="00A76923" w:rsidRPr="00A76923" w:rsidTr="00F54D16">
        <w:trPr>
          <w:trHeight w:val="1077"/>
          <w:jc w:val="center"/>
        </w:trPr>
        <w:tc>
          <w:tcPr>
            <w:tcW w:w="988" w:type="dxa"/>
            <w:vAlign w:val="center"/>
          </w:tcPr>
          <w:p w:rsidR="007D0979" w:rsidRPr="00A76923" w:rsidRDefault="007D0979" w:rsidP="00722AF1">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110年3月16日(暫定)</w:t>
            </w:r>
          </w:p>
        </w:tc>
        <w:tc>
          <w:tcPr>
            <w:tcW w:w="992" w:type="dxa"/>
            <w:vAlign w:val="center"/>
          </w:tcPr>
          <w:p w:rsidR="007D0979" w:rsidRPr="00A76923" w:rsidRDefault="007D0979" w:rsidP="007D0979">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地震暨消防複合式防災演練</w:t>
            </w:r>
          </w:p>
        </w:tc>
        <w:tc>
          <w:tcPr>
            <w:tcW w:w="612" w:type="dxa"/>
            <w:vAlign w:val="center"/>
          </w:tcPr>
          <w:p w:rsidR="007D0979" w:rsidRPr="00A76923" w:rsidRDefault="007D0979" w:rsidP="007D0979">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7D0979" w:rsidRPr="00A76923" w:rsidRDefault="007D0979" w:rsidP="007D0979">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2365" w:type="dxa"/>
            <w:vAlign w:val="center"/>
          </w:tcPr>
          <w:p w:rsidR="00722AF1" w:rsidRPr="00A76923" w:rsidRDefault="007D0979" w:rsidP="00722AF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1.能迅速配戴防災頭套。</w:t>
            </w:r>
          </w:p>
          <w:p w:rsidR="007D0979" w:rsidRPr="00A76923" w:rsidRDefault="007D0979" w:rsidP="00722AF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下、掩護、  穩住之避難  動作。</w:t>
            </w:r>
          </w:p>
          <w:p w:rsidR="007D0979" w:rsidRPr="00A76923" w:rsidRDefault="007D0979" w:rsidP="00722AF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推、不跑、 </w:t>
            </w:r>
          </w:p>
          <w:p w:rsidR="007D0979" w:rsidRPr="00A76923" w:rsidRDefault="007D0979" w:rsidP="00722AF1">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不語之疏散動作。</w:t>
            </w:r>
          </w:p>
          <w:p w:rsidR="007D0979" w:rsidRPr="00A76923" w:rsidRDefault="007D0979" w:rsidP="00722AF1">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4.能了解地震人員受傷及發生火災</w:t>
            </w:r>
            <w:r w:rsidRPr="00A76923">
              <w:rPr>
                <w:rFonts w:ascii="標楷體" w:eastAsia="標楷體" w:hAnsi="標楷體" w:hint="eastAsia"/>
                <w:color w:val="000000" w:themeColor="text1"/>
                <w:spacing w:val="-18"/>
              </w:rPr>
              <w:t>之應變流程。</w:t>
            </w:r>
          </w:p>
        </w:tc>
        <w:tc>
          <w:tcPr>
            <w:tcW w:w="3922" w:type="dxa"/>
          </w:tcPr>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1.聽到地震警報後，能迅速戴好防 </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7D0979" w:rsidRPr="00A76923" w:rsidRDefault="007D0979" w:rsidP="007D0979">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7D0979" w:rsidRPr="00A76923" w:rsidRDefault="007D0979" w:rsidP="007D0979">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614" w:type="dxa"/>
            <w:vAlign w:val="center"/>
          </w:tcPr>
          <w:p w:rsidR="007D0979" w:rsidRPr="00A76923" w:rsidRDefault="007D0979" w:rsidP="007D0979">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2</w:t>
            </w:r>
          </w:p>
        </w:tc>
        <w:tc>
          <w:tcPr>
            <w:tcW w:w="1701" w:type="dxa"/>
            <w:vAlign w:val="center"/>
          </w:tcPr>
          <w:p w:rsidR="007D0979" w:rsidRPr="00A76923" w:rsidRDefault="007D0979" w:rsidP="007D0979">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7D0979" w:rsidRPr="00A76923" w:rsidRDefault="007D0979" w:rsidP="007D0979">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2320" w:type="dxa"/>
            <w:vAlign w:val="center"/>
          </w:tcPr>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鐵盤x1汽油x1</w:t>
            </w:r>
          </w:p>
          <w:p w:rsidR="007D0979" w:rsidRPr="00A76923" w:rsidRDefault="007D0979" w:rsidP="007D0979">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274" w:type="dxa"/>
            <w:vMerge w:val="restart"/>
          </w:tcPr>
          <w:p w:rsidR="007D0979" w:rsidRPr="00A76923" w:rsidRDefault="007D0979" w:rsidP="007D0979">
            <w:pPr>
              <w:rPr>
                <w:rFonts w:eastAsia="標楷體"/>
                <w:color w:val="000000" w:themeColor="text1"/>
              </w:rPr>
            </w:pPr>
          </w:p>
        </w:tc>
      </w:tr>
      <w:tr w:rsidR="00A76923" w:rsidRPr="00A76923" w:rsidTr="00F54D16">
        <w:trPr>
          <w:trHeight w:val="1905"/>
          <w:jc w:val="center"/>
        </w:trPr>
        <w:tc>
          <w:tcPr>
            <w:tcW w:w="988" w:type="dxa"/>
            <w:vAlign w:val="center"/>
          </w:tcPr>
          <w:p w:rsidR="00111FF2" w:rsidRPr="00A76923" w:rsidRDefault="00111FF2" w:rsidP="00111FF2">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110年</w:t>
            </w:r>
          </w:p>
          <w:p w:rsidR="00111FF2" w:rsidRPr="00A76923" w:rsidRDefault="00111FF2" w:rsidP="00111FF2">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4月13日</w:t>
            </w:r>
          </w:p>
          <w:p w:rsidR="00111FF2" w:rsidRPr="00A76923" w:rsidRDefault="00111FF2" w:rsidP="00111FF2">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(暫訂)</w:t>
            </w:r>
          </w:p>
        </w:tc>
        <w:tc>
          <w:tcPr>
            <w:tcW w:w="992" w:type="dxa"/>
            <w:vAlign w:val="center"/>
          </w:tcPr>
          <w:p w:rsidR="00111FF2" w:rsidRPr="00A76923" w:rsidRDefault="00111FF2" w:rsidP="00111FF2">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運動會活動</w:t>
            </w:r>
          </w:p>
        </w:tc>
        <w:tc>
          <w:tcPr>
            <w:tcW w:w="612" w:type="dxa"/>
            <w:vAlign w:val="center"/>
          </w:tcPr>
          <w:p w:rsidR="00111FF2" w:rsidRPr="00A76923" w:rsidRDefault="00111FF2" w:rsidP="00111FF2">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E-A1</w:t>
            </w:r>
          </w:p>
          <w:p w:rsidR="00111FF2" w:rsidRPr="00A76923" w:rsidRDefault="00111FF2" w:rsidP="00111FF2">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E-C2</w:t>
            </w:r>
          </w:p>
        </w:tc>
        <w:tc>
          <w:tcPr>
            <w:tcW w:w="2365" w:type="dxa"/>
            <w:vAlign w:val="center"/>
          </w:tcPr>
          <w:p w:rsidR="00111FF2" w:rsidRPr="00A76923" w:rsidRDefault="00111FF2" w:rsidP="00111FF2">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1.能培養運動習慣，發展健康促進。</w:t>
            </w:r>
          </w:p>
          <w:p w:rsidR="00111FF2" w:rsidRPr="00A76923" w:rsidRDefault="00111FF2" w:rsidP="00111FF2">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能與別人</w:t>
            </w:r>
            <w:r w:rsidRPr="00A76923">
              <w:rPr>
                <w:rFonts w:ascii="標楷體" w:eastAsia="標楷體" w:hAnsi="標楷體" w:hint="eastAsia"/>
                <w:color w:val="000000" w:themeColor="text1"/>
              </w:rPr>
              <w:t xml:space="preserve">合作，展現 </w:t>
            </w:r>
          </w:p>
          <w:p w:rsidR="00111FF2" w:rsidRPr="00A76923" w:rsidRDefault="00111FF2" w:rsidP="00111FF2">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團隊精神。</w:t>
            </w:r>
          </w:p>
          <w:p w:rsidR="00111FF2" w:rsidRPr="00A76923" w:rsidRDefault="00111FF2" w:rsidP="00111FF2">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3.因應疫情</w:t>
            </w:r>
            <w:r w:rsidRPr="00A76923">
              <w:rPr>
                <w:rFonts w:ascii="標楷體" w:eastAsia="標楷體" w:hAnsi="標楷體" w:hint="eastAsia"/>
                <w:color w:val="000000" w:themeColor="text1"/>
                <w:spacing w:val="-8"/>
              </w:rPr>
              <w:t>配套措施，</w:t>
            </w:r>
            <w:r w:rsidRPr="00A76923">
              <w:rPr>
                <w:rFonts w:ascii="標楷體" w:eastAsia="標楷體" w:hAnsi="標楷體" w:hint="eastAsia"/>
                <w:color w:val="000000" w:themeColor="text1"/>
              </w:rPr>
              <w:t xml:space="preserve">  兼顧運動與防疫。</w:t>
            </w:r>
          </w:p>
        </w:tc>
        <w:tc>
          <w:tcPr>
            <w:tcW w:w="3922" w:type="dxa"/>
          </w:tcPr>
          <w:p w:rsidR="00111FF2" w:rsidRPr="00A76923" w:rsidRDefault="00111FF2" w:rsidP="00111FF2">
            <w:pPr>
              <w:snapToGrid w:val="0"/>
              <w:spacing w:line="312" w:lineRule="auto"/>
              <w:ind w:left="240" w:hangingChars="100" w:hanging="240"/>
              <w:rPr>
                <w:rFonts w:ascii="標楷體" w:eastAsia="標楷體" w:hAnsi="標楷體"/>
                <w:color w:val="000000" w:themeColor="text1"/>
              </w:rPr>
            </w:pPr>
            <w:r w:rsidRPr="00A76923">
              <w:rPr>
                <w:rFonts w:ascii="標楷體" w:eastAsia="標楷體" w:hAnsi="標楷體" w:hint="eastAsia"/>
                <w:color w:val="000000" w:themeColor="text1"/>
              </w:rPr>
              <w:t>1.跳繩規則說明及個人衛生與防疫宣導</w:t>
            </w:r>
          </w:p>
          <w:p w:rsidR="00111FF2" w:rsidRPr="00A76923" w:rsidRDefault="00111FF2" w:rsidP="00111FF2">
            <w:pPr>
              <w:snapToGrid w:val="0"/>
              <w:spacing w:line="312" w:lineRule="auto"/>
              <w:ind w:left="240" w:hangingChars="100" w:hanging="240"/>
              <w:rPr>
                <w:rFonts w:ascii="標楷體" w:eastAsia="標楷體" w:hAnsi="標楷體"/>
                <w:color w:val="000000" w:themeColor="text1"/>
              </w:rPr>
            </w:pPr>
            <w:r w:rsidRPr="00A76923">
              <w:rPr>
                <w:rFonts w:ascii="標楷體" w:eastAsia="標楷體" w:hAnsi="標楷體" w:hint="eastAsia"/>
                <w:color w:val="000000" w:themeColor="text1"/>
              </w:rPr>
              <w:t>2.一到四年級30秒一迴旋跳繩(不分男女)</w:t>
            </w:r>
          </w:p>
          <w:p w:rsidR="00111FF2" w:rsidRPr="00A76923" w:rsidRDefault="00111FF2" w:rsidP="00111FF2">
            <w:pPr>
              <w:snapToGrid w:val="0"/>
              <w:spacing w:line="312" w:lineRule="auto"/>
              <w:ind w:left="240" w:hangingChars="100" w:hanging="240"/>
              <w:rPr>
                <w:rFonts w:ascii="標楷體" w:eastAsia="標楷體" w:hAnsi="標楷體"/>
                <w:color w:val="000000" w:themeColor="text1"/>
              </w:rPr>
            </w:pPr>
            <w:r w:rsidRPr="00A76923">
              <w:rPr>
                <w:rFonts w:ascii="標楷體" w:eastAsia="標楷體" w:hAnsi="標楷體" w:hint="eastAsia"/>
                <w:color w:val="000000" w:themeColor="text1"/>
              </w:rPr>
              <w:t>3.五到六年級30秒跑步跳、二迴  旋跳(分男女)學生自選一項</w:t>
            </w:r>
          </w:p>
          <w:p w:rsidR="00111FF2" w:rsidRPr="00A76923" w:rsidRDefault="00111FF2" w:rsidP="00111FF2">
            <w:pPr>
              <w:snapToGrid w:val="0"/>
              <w:spacing w:line="312" w:lineRule="auto"/>
              <w:ind w:left="240" w:hangingChars="100" w:hanging="240"/>
              <w:rPr>
                <w:rFonts w:ascii="標楷體" w:eastAsia="標楷體" w:hAnsi="標楷體"/>
                <w:color w:val="000000" w:themeColor="text1"/>
              </w:rPr>
            </w:pPr>
            <w:r w:rsidRPr="00A76923">
              <w:rPr>
                <w:rFonts w:ascii="標楷體" w:eastAsia="標楷體" w:hAnsi="標楷體" w:hint="eastAsia"/>
                <w:color w:val="000000" w:themeColor="text1"/>
              </w:rPr>
              <w:t>4.跳繩健康促進宣導</w:t>
            </w:r>
          </w:p>
          <w:p w:rsidR="00111FF2" w:rsidRPr="00A76923" w:rsidRDefault="00111FF2" w:rsidP="00111FF2">
            <w:pPr>
              <w:snapToGrid w:val="0"/>
              <w:spacing w:line="312" w:lineRule="auto"/>
              <w:rPr>
                <w:rFonts w:ascii="標楷體" w:eastAsia="標楷體" w:hAnsi="標楷體"/>
                <w:color w:val="000000" w:themeColor="text1"/>
              </w:rPr>
            </w:pPr>
          </w:p>
        </w:tc>
        <w:tc>
          <w:tcPr>
            <w:tcW w:w="614" w:type="dxa"/>
            <w:vAlign w:val="center"/>
          </w:tcPr>
          <w:p w:rsidR="00111FF2" w:rsidRPr="00A76923" w:rsidRDefault="00111FF2" w:rsidP="00111FF2">
            <w:pPr>
              <w:widowControl/>
              <w:snapToGrid w:val="0"/>
              <w:spacing w:line="288" w:lineRule="auto"/>
              <w:ind w:left="317" w:hanging="317"/>
              <w:jc w:val="center"/>
              <w:rPr>
                <w:rFonts w:ascii="標楷體" w:eastAsia="標楷體" w:hAnsi="標楷體"/>
                <w:color w:val="000000" w:themeColor="text1"/>
              </w:rPr>
            </w:pPr>
            <w:r w:rsidRPr="00A76923">
              <w:rPr>
                <w:rFonts w:ascii="標楷體" w:eastAsia="標楷體" w:hAnsi="標楷體" w:hint="eastAsia"/>
                <w:color w:val="000000" w:themeColor="text1"/>
              </w:rPr>
              <w:t>4節</w:t>
            </w:r>
          </w:p>
        </w:tc>
        <w:tc>
          <w:tcPr>
            <w:tcW w:w="1701" w:type="dxa"/>
            <w:vAlign w:val="center"/>
          </w:tcPr>
          <w:p w:rsidR="00111FF2" w:rsidRPr="00A76923" w:rsidRDefault="00111FF2" w:rsidP="00111FF2">
            <w:pPr>
              <w:snapToGrid w:val="0"/>
              <w:spacing w:line="288" w:lineRule="auto"/>
              <w:jc w:val="both"/>
              <w:rPr>
                <w:rFonts w:ascii="標楷體" w:eastAsia="標楷體" w:hAnsi="標楷體"/>
                <w:color w:val="000000" w:themeColor="text1"/>
              </w:rPr>
            </w:pPr>
            <w:r w:rsidRPr="00A76923">
              <w:rPr>
                <w:rFonts w:ascii="標楷體" w:eastAsia="標楷體" w:hAnsi="標楷體" w:hint="eastAsia"/>
                <w:color w:val="000000" w:themeColor="text1"/>
              </w:rPr>
              <w:t>競賽實作評量</w:t>
            </w:r>
          </w:p>
          <w:p w:rsidR="00111FF2" w:rsidRPr="00A76923" w:rsidRDefault="00111FF2" w:rsidP="00111FF2">
            <w:pPr>
              <w:snapToGrid w:val="0"/>
              <w:spacing w:line="288"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2320" w:type="dxa"/>
            <w:vAlign w:val="center"/>
          </w:tcPr>
          <w:p w:rsidR="00111FF2" w:rsidRPr="00A76923" w:rsidRDefault="00111FF2" w:rsidP="00111FF2">
            <w:pPr>
              <w:snapToGrid w:val="0"/>
              <w:spacing w:line="288" w:lineRule="auto"/>
              <w:jc w:val="both"/>
              <w:rPr>
                <w:rFonts w:ascii="標楷體" w:eastAsia="標楷體" w:hAnsi="標楷體"/>
                <w:color w:val="000000" w:themeColor="text1"/>
              </w:rPr>
            </w:pPr>
            <w:r w:rsidRPr="00A76923">
              <w:rPr>
                <w:rFonts w:ascii="標楷體" w:eastAsia="標楷體" w:hAnsi="標楷體" w:hint="eastAsia"/>
                <w:color w:val="000000" w:themeColor="text1"/>
              </w:rPr>
              <w:t>基隆市立田徑場</w:t>
            </w:r>
          </w:p>
          <w:p w:rsidR="00111FF2" w:rsidRPr="00A76923" w:rsidRDefault="00111FF2" w:rsidP="00111FF2">
            <w:pPr>
              <w:snapToGrid w:val="0"/>
              <w:spacing w:line="288" w:lineRule="auto"/>
              <w:jc w:val="both"/>
              <w:rPr>
                <w:rFonts w:ascii="標楷體" w:eastAsia="標楷體" w:hAnsi="標楷體"/>
                <w:color w:val="000000" w:themeColor="text1"/>
              </w:rPr>
            </w:pPr>
            <w:r w:rsidRPr="00A76923">
              <w:rPr>
                <w:rFonts w:ascii="標楷體" w:eastAsia="標楷體" w:hAnsi="標楷體" w:hint="eastAsia"/>
                <w:color w:val="000000" w:themeColor="text1"/>
              </w:rPr>
              <w:t>競賽設備及文具</w:t>
            </w:r>
          </w:p>
          <w:p w:rsidR="00111FF2" w:rsidRPr="00A76923" w:rsidRDefault="00111FF2" w:rsidP="00111FF2">
            <w:pPr>
              <w:snapToGrid w:val="0"/>
              <w:spacing w:line="288" w:lineRule="auto"/>
              <w:jc w:val="both"/>
              <w:rPr>
                <w:rFonts w:ascii="標楷體" w:eastAsia="標楷體" w:hAnsi="標楷體"/>
                <w:color w:val="000000" w:themeColor="text1"/>
              </w:rPr>
            </w:pPr>
            <w:r w:rsidRPr="00A76923">
              <w:rPr>
                <w:rFonts w:ascii="標楷體" w:eastAsia="標楷體" w:hAnsi="標楷體" w:hint="eastAsia"/>
                <w:color w:val="000000" w:themeColor="text1"/>
              </w:rPr>
              <w:t>獎狀及獎品</w:t>
            </w:r>
          </w:p>
        </w:tc>
        <w:tc>
          <w:tcPr>
            <w:tcW w:w="1274" w:type="dxa"/>
            <w:vMerge/>
          </w:tcPr>
          <w:p w:rsidR="00111FF2" w:rsidRPr="00A76923" w:rsidRDefault="00111FF2" w:rsidP="00111FF2">
            <w:pPr>
              <w:rPr>
                <w:rFonts w:eastAsia="標楷體"/>
                <w:color w:val="000000" w:themeColor="text1"/>
              </w:rPr>
            </w:pPr>
          </w:p>
        </w:tc>
      </w:tr>
      <w:tr w:rsidR="00A76923" w:rsidRPr="00A76923" w:rsidTr="00F54D16">
        <w:trPr>
          <w:trHeight w:val="327"/>
          <w:jc w:val="center"/>
        </w:trPr>
        <w:tc>
          <w:tcPr>
            <w:tcW w:w="988" w:type="dxa"/>
            <w:vAlign w:val="center"/>
          </w:tcPr>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110年</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5月8日</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(暫訂)</w:t>
            </w:r>
          </w:p>
        </w:tc>
        <w:tc>
          <w:tcPr>
            <w:tcW w:w="992" w:type="dxa"/>
            <w:vAlign w:val="center"/>
          </w:tcPr>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校慶暨多元活動園遊會</w:t>
            </w:r>
          </w:p>
        </w:tc>
        <w:tc>
          <w:tcPr>
            <w:tcW w:w="612" w:type="dxa"/>
            <w:vAlign w:val="center"/>
          </w:tcPr>
          <w:p w:rsidR="00F54D16" w:rsidRPr="00A76923" w:rsidRDefault="00F54D16" w:rsidP="00F54D16">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F54D16" w:rsidRPr="00A76923" w:rsidRDefault="00F54D16" w:rsidP="00F54D1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E-B</w:t>
            </w:r>
            <w:r w:rsidRPr="00A76923">
              <w:rPr>
                <w:rFonts w:ascii="標楷體" w:eastAsia="標楷體" w:hAnsi="標楷體" w:hint="eastAsia"/>
                <w:color w:val="000000" w:themeColor="text1"/>
              </w:rPr>
              <w:t>3</w:t>
            </w:r>
          </w:p>
          <w:p w:rsidR="00F54D16" w:rsidRPr="00A76923" w:rsidRDefault="00F54D16" w:rsidP="00F54D16">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w:t>
            </w:r>
            <w:r w:rsidRPr="00A76923">
              <w:rPr>
                <w:rFonts w:ascii="標楷體" w:eastAsia="標楷體" w:hAnsi="標楷體" w:hint="eastAsia"/>
                <w:color w:val="000000" w:themeColor="text1"/>
              </w:rPr>
              <w:t>C2</w:t>
            </w:r>
          </w:p>
        </w:tc>
        <w:tc>
          <w:tcPr>
            <w:tcW w:w="2365" w:type="dxa"/>
          </w:tcPr>
          <w:p w:rsidR="00F54D16" w:rsidRPr="00A76923" w:rsidRDefault="00F54D16" w:rsidP="00F54D1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1.能參與闖關認證，嘗試解決生活問題。 </w:t>
            </w:r>
          </w:p>
          <w:p w:rsidR="00F54D16" w:rsidRPr="00A76923" w:rsidRDefault="00F54D16" w:rsidP="00F54D1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r w:rsidRPr="00A76923">
              <w:rPr>
                <w:rFonts w:ascii="標楷體" w:eastAsia="標楷體" w:hAnsi="標楷體" w:hint="eastAsia"/>
                <w:color w:val="000000" w:themeColor="text1"/>
              </w:rPr>
              <w:t>術表演，促進多元感官發展。</w:t>
            </w:r>
          </w:p>
          <w:p w:rsidR="00F54D16" w:rsidRPr="00A76923" w:rsidRDefault="00F54D16" w:rsidP="00F54D16">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3.能藉由觀摩學習活動，樂於與人分享。</w:t>
            </w:r>
          </w:p>
        </w:tc>
        <w:tc>
          <w:tcPr>
            <w:tcW w:w="3922" w:type="dxa"/>
          </w:tcPr>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1.各學年表演</w:t>
            </w:r>
          </w:p>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2.推動校務有功單位及志工表揚</w:t>
            </w:r>
          </w:p>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3.多元學習闖關活動：</w:t>
            </w:r>
          </w:p>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 xml:space="preserve">  基隆市環保局、基隆市消防局、</w:t>
            </w:r>
          </w:p>
          <w:p w:rsidR="00F54D16" w:rsidRPr="00A76923" w:rsidRDefault="00F54D16" w:rsidP="00F54D16">
            <w:pPr>
              <w:snapToGrid w:val="0"/>
              <w:spacing w:line="324" w:lineRule="auto"/>
              <w:ind w:left="113" w:hangingChars="47" w:hanging="113"/>
              <w:rPr>
                <w:rFonts w:ascii="標楷體" w:eastAsia="標楷體" w:hAnsi="標楷體"/>
                <w:color w:val="000000" w:themeColor="text1"/>
                <w:spacing w:val="-4"/>
              </w:rPr>
            </w:pPr>
            <w:r w:rsidRPr="00A76923">
              <w:rPr>
                <w:rFonts w:ascii="標楷體" w:eastAsia="標楷體" w:hAnsi="標楷體" w:hint="eastAsia"/>
                <w:color w:val="000000" w:themeColor="text1"/>
              </w:rPr>
              <w:t xml:space="preserve">  </w:t>
            </w:r>
            <w:r w:rsidRPr="00A76923">
              <w:rPr>
                <w:rFonts w:ascii="標楷體" w:eastAsia="標楷體" w:hAnsi="標楷體" w:hint="eastAsia"/>
                <w:color w:val="000000" w:themeColor="text1"/>
                <w:spacing w:val="-4"/>
              </w:rPr>
              <w:t>信義區衛生所、保健室口腔宣導、</w:t>
            </w:r>
          </w:p>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 xml:space="preserve">  博閱屋圖書館、科技小創客</w:t>
            </w:r>
          </w:p>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4.校慶音樂會</w:t>
            </w:r>
          </w:p>
          <w:p w:rsidR="00F54D16" w:rsidRPr="00A76923" w:rsidRDefault="00F54D16" w:rsidP="00F54D16">
            <w:pPr>
              <w:snapToGrid w:val="0"/>
              <w:spacing w:line="324" w:lineRule="auto"/>
              <w:ind w:left="113" w:hangingChars="47" w:hanging="113"/>
              <w:rPr>
                <w:rFonts w:ascii="標楷體" w:eastAsia="標楷體" w:hAnsi="標楷體"/>
                <w:color w:val="000000" w:themeColor="text1"/>
              </w:rPr>
            </w:pPr>
            <w:r w:rsidRPr="00A76923">
              <w:rPr>
                <w:rFonts w:ascii="標楷體" w:eastAsia="標楷體" w:hAnsi="標楷體" w:hint="eastAsia"/>
                <w:color w:val="000000" w:themeColor="text1"/>
              </w:rPr>
              <w:t>5.學生各領域學習成果展覽觀摩</w:t>
            </w:r>
          </w:p>
        </w:tc>
        <w:tc>
          <w:tcPr>
            <w:tcW w:w="614" w:type="dxa"/>
            <w:vAlign w:val="center"/>
          </w:tcPr>
          <w:p w:rsidR="00F54D16" w:rsidRPr="00A76923" w:rsidRDefault="00F54D16" w:rsidP="00F54D16">
            <w:pPr>
              <w:widowControl/>
              <w:snapToGrid w:val="0"/>
              <w:spacing w:line="300" w:lineRule="auto"/>
              <w:ind w:left="317" w:hangingChars="132" w:hanging="317"/>
              <w:jc w:val="center"/>
              <w:rPr>
                <w:rFonts w:ascii="標楷體" w:eastAsia="標楷體" w:hAnsi="標楷體"/>
                <w:color w:val="000000" w:themeColor="text1"/>
              </w:rPr>
            </w:pPr>
            <w:r w:rsidRPr="00A76923">
              <w:rPr>
                <w:rFonts w:ascii="標楷體" w:eastAsia="標楷體" w:hAnsi="標楷體" w:hint="eastAsia"/>
                <w:color w:val="000000" w:themeColor="text1"/>
              </w:rPr>
              <w:t>7節</w:t>
            </w:r>
          </w:p>
        </w:tc>
        <w:tc>
          <w:tcPr>
            <w:tcW w:w="1701" w:type="dxa"/>
            <w:vAlign w:val="center"/>
          </w:tcPr>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F54D16" w:rsidRPr="00A76923" w:rsidRDefault="00F54D16" w:rsidP="00F54D16">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靜態作品觀摩</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2320" w:type="dxa"/>
            <w:vAlign w:val="center"/>
          </w:tcPr>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獎狀與感謝狀</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F54D16" w:rsidRPr="00A76923" w:rsidRDefault="00F54D16" w:rsidP="00F54D1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學習成果</w:t>
            </w:r>
          </w:p>
        </w:tc>
        <w:tc>
          <w:tcPr>
            <w:tcW w:w="1274" w:type="dxa"/>
          </w:tcPr>
          <w:p w:rsidR="00F54D16" w:rsidRPr="00A76923" w:rsidRDefault="00F54D16" w:rsidP="00F54D16">
            <w:pPr>
              <w:rPr>
                <w:rFonts w:eastAsia="標楷體"/>
                <w:color w:val="000000" w:themeColor="text1"/>
              </w:rPr>
            </w:pPr>
          </w:p>
        </w:tc>
      </w:tr>
    </w:tbl>
    <w:p w:rsidR="007942D3" w:rsidRDefault="007942D3"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956"/>
        <w:gridCol w:w="620"/>
        <w:gridCol w:w="1617"/>
        <w:gridCol w:w="2548"/>
        <w:gridCol w:w="702"/>
        <w:gridCol w:w="1731"/>
        <w:gridCol w:w="3830"/>
        <w:gridCol w:w="2011"/>
      </w:tblGrid>
      <w:tr w:rsidR="00A76923" w:rsidRPr="00A76923" w:rsidTr="008C0AF5">
        <w:trPr>
          <w:trHeight w:val="519"/>
          <w:jc w:val="center"/>
        </w:trPr>
        <w:tc>
          <w:tcPr>
            <w:tcW w:w="14788" w:type="dxa"/>
            <w:gridSpan w:val="9"/>
            <w:tcBorders>
              <w:bottom w:val="single" w:sz="4" w:space="0" w:color="auto"/>
            </w:tcBorders>
            <w:vAlign w:val="center"/>
          </w:tcPr>
          <w:p w:rsidR="00A33888" w:rsidRPr="00A76923" w:rsidRDefault="00A33888" w:rsidP="008C0AF5">
            <w:pPr>
              <w:ind w:leftChars="-12" w:left="-22" w:hangingChars="3" w:hanging="7"/>
              <w:rPr>
                <w:rFonts w:eastAsia="標楷體"/>
                <w:color w:val="FF0000"/>
              </w:rPr>
            </w:pPr>
            <w:r w:rsidRPr="00A76923">
              <w:rPr>
                <w:rFonts w:eastAsia="標楷體" w:hint="eastAsia"/>
                <w:color w:val="FF0000"/>
              </w:rPr>
              <w:t>項目：班級</w:t>
            </w:r>
            <w:r w:rsidRPr="00A76923">
              <w:rPr>
                <w:rFonts w:eastAsia="標楷體"/>
                <w:color w:val="FF0000"/>
              </w:rPr>
              <w:t>活動</w:t>
            </w:r>
          </w:p>
        </w:tc>
      </w:tr>
      <w:tr w:rsidR="00A76923" w:rsidRPr="00A76923" w:rsidTr="008C0AF5">
        <w:trPr>
          <w:trHeight w:val="580"/>
          <w:jc w:val="center"/>
        </w:trPr>
        <w:tc>
          <w:tcPr>
            <w:tcW w:w="773" w:type="dxa"/>
            <w:vAlign w:val="center"/>
          </w:tcPr>
          <w:p w:rsidR="00A33888" w:rsidRPr="00A76923" w:rsidRDefault="00A33888" w:rsidP="008C0AF5">
            <w:pPr>
              <w:spacing w:line="240" w:lineRule="exact"/>
              <w:jc w:val="center"/>
              <w:rPr>
                <w:rFonts w:eastAsia="標楷體"/>
                <w:color w:val="FF0000"/>
              </w:rPr>
            </w:pPr>
            <w:r w:rsidRPr="00A76923">
              <w:rPr>
                <w:rFonts w:eastAsia="標楷體"/>
                <w:color w:val="FF0000"/>
              </w:rPr>
              <w:lastRenderedPageBreak/>
              <w:t>教學期程</w:t>
            </w:r>
          </w:p>
        </w:tc>
        <w:tc>
          <w:tcPr>
            <w:tcW w:w="956" w:type="dxa"/>
            <w:vAlign w:val="center"/>
          </w:tcPr>
          <w:p w:rsidR="00A33888" w:rsidRPr="00A76923" w:rsidRDefault="00A33888" w:rsidP="008C0AF5">
            <w:pPr>
              <w:spacing w:line="240" w:lineRule="exact"/>
              <w:jc w:val="center"/>
              <w:rPr>
                <w:rFonts w:eastAsia="標楷體"/>
                <w:color w:val="FF0000"/>
              </w:rPr>
            </w:pPr>
            <w:r w:rsidRPr="00A76923">
              <w:rPr>
                <w:rFonts w:eastAsia="標楷體" w:hint="eastAsia"/>
                <w:color w:val="FF0000"/>
              </w:rPr>
              <w:t>主題</w:t>
            </w:r>
            <w:r w:rsidRPr="00A76923">
              <w:rPr>
                <w:rFonts w:eastAsia="標楷體" w:hint="eastAsia"/>
                <w:color w:val="FF0000"/>
              </w:rPr>
              <w:t>/</w:t>
            </w:r>
            <w:r w:rsidRPr="00A76923">
              <w:rPr>
                <w:rFonts w:eastAsia="標楷體" w:hint="eastAsia"/>
                <w:color w:val="FF0000"/>
              </w:rPr>
              <w:t>單元名稱</w:t>
            </w:r>
          </w:p>
        </w:tc>
        <w:tc>
          <w:tcPr>
            <w:tcW w:w="620" w:type="dxa"/>
            <w:vAlign w:val="center"/>
          </w:tcPr>
          <w:p w:rsidR="00A33888" w:rsidRPr="00A76923" w:rsidRDefault="00A33888" w:rsidP="008C0AF5">
            <w:pPr>
              <w:spacing w:line="240" w:lineRule="exact"/>
              <w:jc w:val="center"/>
              <w:rPr>
                <w:rFonts w:eastAsia="標楷體"/>
                <w:color w:val="FF0000"/>
              </w:rPr>
            </w:pPr>
            <w:r w:rsidRPr="00A76923">
              <w:rPr>
                <w:rFonts w:eastAsia="標楷體" w:hint="eastAsia"/>
                <w:color w:val="FF0000"/>
              </w:rPr>
              <w:t>核心素養</w:t>
            </w:r>
          </w:p>
        </w:tc>
        <w:tc>
          <w:tcPr>
            <w:tcW w:w="1617" w:type="dxa"/>
            <w:vAlign w:val="center"/>
          </w:tcPr>
          <w:p w:rsidR="00A33888" w:rsidRPr="00A76923" w:rsidRDefault="00A33888" w:rsidP="008C0AF5">
            <w:pPr>
              <w:jc w:val="center"/>
              <w:rPr>
                <w:rFonts w:eastAsia="標楷體"/>
                <w:color w:val="FF0000"/>
              </w:rPr>
            </w:pPr>
            <w:r w:rsidRPr="00A76923">
              <w:rPr>
                <w:rFonts w:eastAsia="標楷體" w:hint="eastAsia"/>
                <w:color w:val="FF0000"/>
              </w:rPr>
              <w:t>學習目標</w:t>
            </w:r>
          </w:p>
        </w:tc>
        <w:tc>
          <w:tcPr>
            <w:tcW w:w="2548" w:type="dxa"/>
            <w:vAlign w:val="center"/>
          </w:tcPr>
          <w:p w:rsidR="00A33888" w:rsidRPr="00A76923" w:rsidRDefault="00A33888" w:rsidP="008C0AF5">
            <w:pPr>
              <w:spacing w:line="240" w:lineRule="exact"/>
              <w:jc w:val="center"/>
              <w:rPr>
                <w:rFonts w:eastAsia="標楷體"/>
                <w:color w:val="FF0000"/>
              </w:rPr>
            </w:pPr>
            <w:r w:rsidRPr="00A76923">
              <w:rPr>
                <w:rFonts w:eastAsia="標楷體" w:hint="eastAsia"/>
                <w:color w:val="FF0000"/>
                <w:spacing w:val="-10"/>
              </w:rPr>
              <w:t>教學重點</w:t>
            </w:r>
          </w:p>
        </w:tc>
        <w:tc>
          <w:tcPr>
            <w:tcW w:w="702" w:type="dxa"/>
            <w:vAlign w:val="center"/>
          </w:tcPr>
          <w:p w:rsidR="00A33888" w:rsidRPr="00A76923" w:rsidRDefault="00A33888" w:rsidP="008C0AF5">
            <w:pPr>
              <w:spacing w:line="240" w:lineRule="exact"/>
              <w:jc w:val="center"/>
              <w:rPr>
                <w:rFonts w:eastAsia="標楷體"/>
                <w:color w:val="FF0000"/>
              </w:rPr>
            </w:pPr>
            <w:r w:rsidRPr="00A76923">
              <w:rPr>
                <w:rFonts w:eastAsia="標楷體"/>
                <w:color w:val="FF0000"/>
              </w:rPr>
              <w:t>節數</w:t>
            </w:r>
          </w:p>
        </w:tc>
        <w:tc>
          <w:tcPr>
            <w:tcW w:w="1731" w:type="dxa"/>
            <w:vAlign w:val="center"/>
          </w:tcPr>
          <w:p w:rsidR="00A33888" w:rsidRPr="00A76923" w:rsidRDefault="00A33888" w:rsidP="008C0AF5">
            <w:pPr>
              <w:spacing w:line="240" w:lineRule="exact"/>
              <w:jc w:val="center"/>
              <w:rPr>
                <w:rFonts w:eastAsia="標楷體"/>
                <w:color w:val="FF0000"/>
              </w:rPr>
            </w:pPr>
            <w:r w:rsidRPr="00A76923">
              <w:rPr>
                <w:rFonts w:eastAsia="標楷體"/>
                <w:color w:val="FF0000"/>
              </w:rPr>
              <w:t>評量方式</w:t>
            </w:r>
          </w:p>
        </w:tc>
        <w:tc>
          <w:tcPr>
            <w:tcW w:w="3830" w:type="dxa"/>
            <w:vAlign w:val="center"/>
          </w:tcPr>
          <w:p w:rsidR="00A33888" w:rsidRPr="00A76923" w:rsidRDefault="00A33888" w:rsidP="008C0AF5">
            <w:pPr>
              <w:spacing w:line="240" w:lineRule="exact"/>
              <w:jc w:val="center"/>
              <w:rPr>
                <w:rFonts w:eastAsia="標楷體"/>
                <w:color w:val="FF0000"/>
              </w:rPr>
            </w:pPr>
            <w:r w:rsidRPr="00A76923">
              <w:rPr>
                <w:rFonts w:eastAsia="標楷體" w:hint="eastAsia"/>
                <w:color w:val="FF0000"/>
              </w:rPr>
              <w:t>教學資源</w:t>
            </w:r>
          </w:p>
        </w:tc>
        <w:tc>
          <w:tcPr>
            <w:tcW w:w="2011" w:type="dxa"/>
            <w:vAlign w:val="center"/>
          </w:tcPr>
          <w:p w:rsidR="00A33888" w:rsidRPr="00A76923" w:rsidRDefault="00A33888" w:rsidP="008C0AF5">
            <w:pPr>
              <w:spacing w:line="240" w:lineRule="exact"/>
              <w:jc w:val="center"/>
              <w:rPr>
                <w:rFonts w:eastAsia="標楷體"/>
                <w:color w:val="FF0000"/>
              </w:rPr>
            </w:pPr>
            <w:r w:rsidRPr="00A76923">
              <w:rPr>
                <w:rFonts w:eastAsia="標楷體"/>
                <w:color w:val="FF0000"/>
              </w:rPr>
              <w:t>備註</w:t>
            </w:r>
          </w:p>
        </w:tc>
      </w:tr>
      <w:tr w:rsidR="00A76923" w:rsidRPr="00A76923" w:rsidTr="008C0AF5">
        <w:trPr>
          <w:trHeight w:val="327"/>
          <w:jc w:val="center"/>
        </w:trPr>
        <w:tc>
          <w:tcPr>
            <w:tcW w:w="773" w:type="dxa"/>
            <w:vAlign w:val="center"/>
          </w:tcPr>
          <w:p w:rsidR="00A33888" w:rsidRPr="00A76923" w:rsidRDefault="00A33888" w:rsidP="008C0AF5">
            <w:pPr>
              <w:spacing w:line="240" w:lineRule="exact"/>
              <w:jc w:val="center"/>
              <w:rPr>
                <w:rFonts w:ascii="標楷體" w:eastAsia="標楷體" w:hAnsi="標楷體"/>
                <w:color w:val="FF0000"/>
              </w:rPr>
            </w:pPr>
            <w:r w:rsidRPr="00A76923">
              <w:rPr>
                <w:rFonts w:ascii="標楷體" w:eastAsia="標楷體" w:hAnsi="標楷體" w:hint="eastAsia"/>
                <w:color w:val="FF0000"/>
              </w:rPr>
              <w:t>第1週</w:t>
            </w:r>
          </w:p>
        </w:tc>
        <w:tc>
          <w:tcPr>
            <w:tcW w:w="956" w:type="dxa"/>
            <w:vAlign w:val="center"/>
          </w:tcPr>
          <w:p w:rsidR="00A33888" w:rsidRPr="00A76923" w:rsidRDefault="00A33888" w:rsidP="008C0AF5">
            <w:pPr>
              <w:spacing w:line="240" w:lineRule="exact"/>
              <w:rPr>
                <w:rFonts w:ascii="標楷體" w:eastAsia="標楷體" w:hAnsi="標楷體"/>
                <w:color w:val="FF0000"/>
              </w:rPr>
            </w:pPr>
            <w:r w:rsidRPr="00A76923">
              <w:rPr>
                <w:rFonts w:ascii="標楷體" w:eastAsia="標楷體" w:hAnsi="標楷體" w:hint="eastAsia"/>
                <w:color w:val="FF0000"/>
              </w:rPr>
              <w:t>領用分發書籍</w:t>
            </w:r>
          </w:p>
        </w:tc>
        <w:tc>
          <w:tcPr>
            <w:tcW w:w="620" w:type="dxa"/>
            <w:vAlign w:val="center"/>
          </w:tcPr>
          <w:p w:rsidR="00A33888" w:rsidRPr="00A76923" w:rsidRDefault="00A33888" w:rsidP="008C0AF5">
            <w:pPr>
              <w:spacing w:line="240" w:lineRule="exact"/>
              <w:jc w:val="center"/>
              <w:rPr>
                <w:rFonts w:ascii="標楷體" w:eastAsia="標楷體" w:hAnsi="標楷體"/>
                <w:color w:val="FF0000"/>
              </w:rPr>
            </w:pPr>
            <w:r w:rsidRPr="00A76923">
              <w:rPr>
                <w:rFonts w:ascii="標楷體" w:eastAsia="標楷體" w:hAnsi="標楷體"/>
                <w:color w:val="FF0000"/>
              </w:rPr>
              <w:t>E-C2</w:t>
            </w:r>
          </w:p>
        </w:tc>
        <w:tc>
          <w:tcPr>
            <w:tcW w:w="1617" w:type="dxa"/>
            <w:vAlign w:val="center"/>
          </w:tcPr>
          <w:p w:rsidR="00A33888" w:rsidRPr="00A76923" w:rsidRDefault="00A33888" w:rsidP="008C0AF5">
            <w:pPr>
              <w:rPr>
                <w:rFonts w:ascii="標楷體" w:eastAsia="標楷體" w:hAnsi="標楷體"/>
                <w:color w:val="FF0000"/>
              </w:rPr>
            </w:pPr>
            <w:r w:rsidRPr="00A76923">
              <w:rPr>
                <w:rFonts w:ascii="標楷體" w:eastAsia="標楷體" w:hAnsi="標楷體" w:hint="eastAsia"/>
                <w:color w:val="FF0000"/>
              </w:rPr>
              <w:t>1.</w:t>
            </w:r>
            <w:r w:rsidRPr="00A76923">
              <w:rPr>
                <w:rFonts w:ascii="標楷體" w:eastAsia="標楷體" w:hAnsi="標楷體"/>
                <w:color w:val="FF0000"/>
              </w:rPr>
              <w:t>樂於與</w:t>
            </w:r>
            <w:r w:rsidRPr="00A76923">
              <w:rPr>
                <w:rFonts w:ascii="標楷體" w:eastAsia="標楷體" w:hAnsi="標楷體" w:hint="eastAsia"/>
                <w:color w:val="FF0000"/>
              </w:rPr>
              <w:t>同學並</w:t>
            </w:r>
            <w:r w:rsidRPr="00A76923">
              <w:rPr>
                <w:rFonts w:ascii="標楷體" w:eastAsia="標楷體" w:hAnsi="標楷體"/>
                <w:color w:val="FF0000"/>
              </w:rPr>
              <w:t>合作</w:t>
            </w:r>
            <w:r w:rsidRPr="00A76923">
              <w:rPr>
                <w:rFonts w:ascii="標楷體" w:eastAsia="標楷體" w:hAnsi="標楷體" w:hint="eastAsia"/>
                <w:color w:val="FF0000"/>
              </w:rPr>
              <w:t>完成班級事務</w:t>
            </w:r>
          </w:p>
        </w:tc>
        <w:tc>
          <w:tcPr>
            <w:tcW w:w="2548" w:type="dxa"/>
            <w:vAlign w:val="center"/>
          </w:tcPr>
          <w:p w:rsidR="00A33888" w:rsidRPr="00A76923" w:rsidRDefault="00A33888" w:rsidP="008C0AF5">
            <w:pPr>
              <w:spacing w:line="240" w:lineRule="exact"/>
              <w:rPr>
                <w:rFonts w:ascii="標楷體" w:eastAsia="標楷體" w:hAnsi="標楷體"/>
                <w:color w:val="FF0000"/>
                <w:spacing w:val="-10"/>
              </w:rPr>
            </w:pPr>
            <w:r w:rsidRPr="00A76923">
              <w:rPr>
                <w:rFonts w:ascii="標楷體" w:eastAsia="標楷體" w:hAnsi="標楷體" w:hint="eastAsia"/>
                <w:color w:val="FF0000"/>
              </w:rPr>
              <w:t>盡職與同學</w:t>
            </w:r>
            <w:r w:rsidRPr="00A76923">
              <w:rPr>
                <w:rFonts w:ascii="標楷體" w:eastAsia="標楷體" w:hAnsi="標楷體"/>
                <w:color w:val="FF0000"/>
              </w:rPr>
              <w:t>合作</w:t>
            </w:r>
            <w:r w:rsidRPr="00A76923">
              <w:rPr>
                <w:rFonts w:ascii="標楷體" w:eastAsia="標楷體" w:hAnsi="標楷體" w:hint="eastAsia"/>
                <w:color w:val="FF0000"/>
              </w:rPr>
              <w:t>完成領用分發書籍</w:t>
            </w:r>
          </w:p>
        </w:tc>
        <w:tc>
          <w:tcPr>
            <w:tcW w:w="702" w:type="dxa"/>
            <w:vAlign w:val="center"/>
          </w:tcPr>
          <w:p w:rsidR="00A33888" w:rsidRPr="00A76923" w:rsidRDefault="00A33888" w:rsidP="008C0AF5">
            <w:pPr>
              <w:spacing w:line="240" w:lineRule="exact"/>
              <w:jc w:val="center"/>
              <w:rPr>
                <w:rFonts w:ascii="標楷體" w:eastAsia="標楷體" w:hAnsi="標楷體"/>
                <w:color w:val="FF0000"/>
              </w:rPr>
            </w:pPr>
            <w:r w:rsidRPr="00A76923">
              <w:rPr>
                <w:rFonts w:ascii="標楷體" w:eastAsia="標楷體" w:hAnsi="標楷體" w:hint="eastAsia"/>
                <w:color w:val="FF0000"/>
              </w:rPr>
              <w:t>1</w:t>
            </w:r>
          </w:p>
        </w:tc>
        <w:tc>
          <w:tcPr>
            <w:tcW w:w="1731" w:type="dxa"/>
            <w:vAlign w:val="center"/>
          </w:tcPr>
          <w:p w:rsidR="00A33888" w:rsidRPr="00A76923" w:rsidRDefault="00A33888" w:rsidP="008C0AF5">
            <w:pPr>
              <w:spacing w:line="240" w:lineRule="exact"/>
              <w:rPr>
                <w:rFonts w:ascii="標楷體" w:eastAsia="標楷體" w:hAnsi="標楷體"/>
                <w:color w:val="FF0000"/>
              </w:rPr>
            </w:pPr>
            <w:r w:rsidRPr="00A76923">
              <w:rPr>
                <w:rFonts w:ascii="標楷體" w:eastAsia="標楷體" w:hAnsi="標楷體" w:hint="eastAsia"/>
                <w:color w:val="FF0000"/>
              </w:rPr>
              <w:t>實作</w:t>
            </w:r>
          </w:p>
        </w:tc>
        <w:tc>
          <w:tcPr>
            <w:tcW w:w="3830" w:type="dxa"/>
            <w:vAlign w:val="center"/>
          </w:tcPr>
          <w:p w:rsidR="00A33888" w:rsidRPr="00A76923" w:rsidRDefault="00A33888" w:rsidP="008C0AF5">
            <w:pPr>
              <w:spacing w:line="240" w:lineRule="exact"/>
              <w:rPr>
                <w:rFonts w:ascii="標楷體" w:eastAsia="標楷體" w:hAnsi="標楷體"/>
                <w:color w:val="FF0000"/>
              </w:rPr>
            </w:pPr>
          </w:p>
        </w:tc>
        <w:tc>
          <w:tcPr>
            <w:tcW w:w="2011" w:type="dxa"/>
            <w:vAlign w:val="center"/>
          </w:tcPr>
          <w:p w:rsidR="00A33888" w:rsidRPr="00A76923" w:rsidRDefault="00A33888" w:rsidP="008C0AF5">
            <w:pPr>
              <w:spacing w:line="240" w:lineRule="exact"/>
              <w:rPr>
                <w:rFonts w:ascii="標楷體" w:eastAsia="標楷體" w:hAnsi="標楷體"/>
                <w:color w:val="FF0000"/>
              </w:rPr>
            </w:pPr>
          </w:p>
        </w:tc>
      </w:tr>
      <w:tr w:rsidR="00A76923" w:rsidRPr="00A76923" w:rsidTr="008C0AF5">
        <w:trPr>
          <w:trHeight w:val="327"/>
          <w:jc w:val="center"/>
        </w:trPr>
        <w:tc>
          <w:tcPr>
            <w:tcW w:w="773"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第4週</w:t>
            </w:r>
          </w:p>
        </w:tc>
        <w:tc>
          <w:tcPr>
            <w:tcW w:w="956"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身高體重量測</w:t>
            </w:r>
          </w:p>
        </w:tc>
        <w:tc>
          <w:tcPr>
            <w:tcW w:w="620"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color w:val="FF0000"/>
              </w:rPr>
              <w:t>E-A1</w:t>
            </w:r>
          </w:p>
        </w:tc>
        <w:tc>
          <w:tcPr>
            <w:tcW w:w="1617" w:type="dxa"/>
            <w:vAlign w:val="center"/>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覺察自身</w:t>
            </w:r>
            <w:r w:rsidRPr="00A76923">
              <w:rPr>
                <w:rFonts w:ascii="標楷體" w:eastAsia="標楷體" w:hAnsi="標楷體"/>
                <w:color w:val="FF0000"/>
              </w:rPr>
              <w:t>健康問題</w:t>
            </w:r>
          </w:p>
        </w:tc>
        <w:tc>
          <w:tcPr>
            <w:tcW w:w="2548" w:type="dxa"/>
          </w:tcPr>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身高體重成長的情形</w:t>
            </w:r>
          </w:p>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了解視力狀況及保健方式</w:t>
            </w:r>
          </w:p>
        </w:tc>
        <w:tc>
          <w:tcPr>
            <w:tcW w:w="702" w:type="dxa"/>
            <w:vAlign w:val="center"/>
          </w:tcPr>
          <w:p w:rsidR="00A33888" w:rsidRPr="00A76923" w:rsidRDefault="00A33888"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1</w:t>
            </w:r>
          </w:p>
        </w:tc>
        <w:tc>
          <w:tcPr>
            <w:tcW w:w="1731"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守規態度</w:t>
            </w:r>
          </w:p>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就醫回條</w:t>
            </w:r>
          </w:p>
        </w:tc>
        <w:tc>
          <w:tcPr>
            <w:tcW w:w="3830"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量測結果通知</w:t>
            </w:r>
          </w:p>
        </w:tc>
        <w:tc>
          <w:tcPr>
            <w:tcW w:w="2011" w:type="dxa"/>
          </w:tcPr>
          <w:p w:rsidR="00A33888" w:rsidRPr="00A76923" w:rsidRDefault="00A33888" w:rsidP="008C0AF5">
            <w:pPr>
              <w:rPr>
                <w:rFonts w:eastAsia="標楷體"/>
                <w:color w:val="FF0000"/>
              </w:rPr>
            </w:pPr>
          </w:p>
        </w:tc>
      </w:tr>
      <w:tr w:rsidR="00A76923" w:rsidRPr="00A76923" w:rsidTr="008C0AF5">
        <w:trPr>
          <w:trHeight w:val="327"/>
          <w:jc w:val="center"/>
        </w:trPr>
        <w:tc>
          <w:tcPr>
            <w:tcW w:w="773"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第8週</w:t>
            </w:r>
          </w:p>
        </w:tc>
        <w:tc>
          <w:tcPr>
            <w:tcW w:w="956"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兒童節翻轉活動</w:t>
            </w:r>
          </w:p>
        </w:tc>
        <w:tc>
          <w:tcPr>
            <w:tcW w:w="620"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color w:val="FF0000"/>
              </w:rPr>
              <w:t>E-A1</w:t>
            </w:r>
          </w:p>
        </w:tc>
        <w:tc>
          <w:tcPr>
            <w:tcW w:w="1617" w:type="dxa"/>
            <w:vAlign w:val="center"/>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主動</w:t>
            </w:r>
            <w:r w:rsidRPr="00A76923">
              <w:rPr>
                <w:rFonts w:ascii="標楷體" w:eastAsia="標楷體" w:hAnsi="標楷體"/>
                <w:color w:val="FF0000"/>
              </w:rPr>
              <w:t>參與</w:t>
            </w:r>
            <w:r w:rsidRPr="00A76923">
              <w:rPr>
                <w:rFonts w:ascii="標楷體" w:eastAsia="標楷體" w:hAnsi="標楷體" w:hint="eastAsia"/>
                <w:color w:val="FF0000"/>
              </w:rPr>
              <w:t>兒童節</w:t>
            </w:r>
            <w:r w:rsidRPr="00A76923">
              <w:rPr>
                <w:rFonts w:ascii="標楷體" w:eastAsia="標楷體" w:hAnsi="標楷體"/>
                <w:color w:val="FF0000"/>
              </w:rPr>
              <w:t>活動</w:t>
            </w:r>
          </w:p>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color w:val="FF0000"/>
              </w:rPr>
              <w:t>體會</w:t>
            </w:r>
            <w:r w:rsidRPr="00A76923">
              <w:rPr>
                <w:rFonts w:ascii="標楷體" w:eastAsia="標楷體" w:hAnsi="標楷體" w:hint="eastAsia"/>
                <w:color w:val="FF0000"/>
              </w:rPr>
              <w:t>節日</w:t>
            </w:r>
            <w:r w:rsidRPr="00A76923">
              <w:rPr>
                <w:rFonts w:ascii="標楷體" w:eastAsia="標楷體" w:hAnsi="標楷體"/>
                <w:color w:val="FF0000"/>
              </w:rPr>
              <w:t>與生活的</w:t>
            </w:r>
          </w:p>
        </w:tc>
        <w:tc>
          <w:tcPr>
            <w:tcW w:w="2548" w:type="dxa"/>
          </w:tcPr>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依照規劃</w:t>
            </w:r>
            <w:r w:rsidRPr="00A76923">
              <w:rPr>
                <w:rFonts w:ascii="標楷體" w:eastAsia="標楷體" w:hAnsi="標楷體"/>
                <w:color w:val="FF0000"/>
              </w:rPr>
              <w:t>參與</w:t>
            </w:r>
            <w:r w:rsidRPr="00A76923">
              <w:rPr>
                <w:rFonts w:ascii="標楷體" w:eastAsia="標楷體" w:hAnsi="標楷體" w:hint="eastAsia"/>
                <w:color w:val="FF0000"/>
              </w:rPr>
              <w:t>兒童節</w:t>
            </w:r>
            <w:r w:rsidRPr="00A76923">
              <w:rPr>
                <w:rFonts w:ascii="標楷體" w:eastAsia="標楷體" w:hAnsi="標楷體"/>
                <w:color w:val="FF0000"/>
              </w:rPr>
              <w:t>活動</w:t>
            </w:r>
          </w:p>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呈現節日</w:t>
            </w:r>
            <w:r w:rsidRPr="00A76923">
              <w:rPr>
                <w:rFonts w:ascii="標楷體" w:eastAsia="標楷體" w:hAnsi="標楷體"/>
                <w:color w:val="FF0000"/>
              </w:rPr>
              <w:t>與生活的關係</w:t>
            </w:r>
          </w:p>
        </w:tc>
        <w:tc>
          <w:tcPr>
            <w:tcW w:w="702" w:type="dxa"/>
            <w:vAlign w:val="center"/>
          </w:tcPr>
          <w:p w:rsidR="00A33888" w:rsidRPr="00A76923" w:rsidRDefault="00A33888"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1</w:t>
            </w:r>
          </w:p>
        </w:tc>
        <w:tc>
          <w:tcPr>
            <w:tcW w:w="1731"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守規態度</w:t>
            </w:r>
          </w:p>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活動參與情形觀察</w:t>
            </w:r>
          </w:p>
        </w:tc>
        <w:tc>
          <w:tcPr>
            <w:tcW w:w="3830" w:type="dxa"/>
            <w:vAlign w:val="center"/>
          </w:tcPr>
          <w:p w:rsidR="00A33888" w:rsidRPr="00A76923" w:rsidRDefault="00A33888" w:rsidP="008C0AF5">
            <w:pPr>
              <w:snapToGrid w:val="0"/>
              <w:spacing w:line="300" w:lineRule="auto"/>
              <w:jc w:val="both"/>
              <w:rPr>
                <w:rFonts w:ascii="標楷體" w:eastAsia="標楷體" w:hAnsi="標楷體"/>
                <w:color w:val="FF0000"/>
              </w:rPr>
            </w:pPr>
          </w:p>
        </w:tc>
        <w:tc>
          <w:tcPr>
            <w:tcW w:w="2011" w:type="dxa"/>
          </w:tcPr>
          <w:p w:rsidR="00A33888" w:rsidRPr="00A76923" w:rsidRDefault="00A33888" w:rsidP="008C0AF5">
            <w:pPr>
              <w:rPr>
                <w:rFonts w:ascii="標楷體" w:eastAsia="標楷體" w:hAnsi="標楷體"/>
                <w:color w:val="FF0000"/>
              </w:rPr>
            </w:pPr>
          </w:p>
        </w:tc>
      </w:tr>
      <w:tr w:rsidR="00A76923" w:rsidRPr="00A76923" w:rsidTr="008C0AF5">
        <w:trPr>
          <w:trHeight w:val="327"/>
          <w:jc w:val="center"/>
        </w:trPr>
        <w:tc>
          <w:tcPr>
            <w:tcW w:w="773"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第9週</w:t>
            </w:r>
          </w:p>
        </w:tc>
        <w:tc>
          <w:tcPr>
            <w:tcW w:w="956"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運動會跑步練習</w:t>
            </w:r>
          </w:p>
        </w:tc>
        <w:tc>
          <w:tcPr>
            <w:tcW w:w="620"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E-A1</w:t>
            </w:r>
          </w:p>
          <w:p w:rsidR="00A33888" w:rsidRPr="00A76923" w:rsidRDefault="00A33888" w:rsidP="008C0AF5">
            <w:pPr>
              <w:snapToGrid w:val="0"/>
              <w:spacing w:line="300" w:lineRule="auto"/>
              <w:jc w:val="center"/>
              <w:rPr>
                <w:color w:val="FF0000"/>
              </w:rPr>
            </w:pPr>
          </w:p>
        </w:tc>
        <w:tc>
          <w:tcPr>
            <w:tcW w:w="1617" w:type="dxa"/>
            <w:vAlign w:val="center"/>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能培養運動習慣，發展健康身心</w:t>
            </w:r>
          </w:p>
        </w:tc>
        <w:tc>
          <w:tcPr>
            <w:tcW w:w="2548" w:type="dxa"/>
          </w:tcPr>
          <w:p w:rsidR="00A33888" w:rsidRPr="00A76923" w:rsidRDefault="00A33888" w:rsidP="008C0AF5">
            <w:pPr>
              <w:snapToGrid w:val="0"/>
              <w:spacing w:line="288" w:lineRule="auto"/>
              <w:rPr>
                <w:rFonts w:ascii="標楷體" w:eastAsia="標楷體" w:hAnsi="標楷體"/>
                <w:color w:val="FF0000"/>
              </w:rPr>
            </w:pPr>
            <w:r w:rsidRPr="00A76923">
              <w:rPr>
                <w:rFonts w:ascii="標楷體" w:eastAsia="標楷體" w:hAnsi="標楷體" w:hint="eastAsia"/>
                <w:color w:val="FF0000"/>
              </w:rPr>
              <w:t>1.比賽規則說明及運動家的精神</w:t>
            </w:r>
          </w:p>
          <w:p w:rsidR="00A33888" w:rsidRPr="00A76923" w:rsidRDefault="00A33888" w:rsidP="008C0AF5">
            <w:pPr>
              <w:snapToGrid w:val="0"/>
              <w:spacing w:line="288" w:lineRule="auto"/>
              <w:rPr>
                <w:rFonts w:ascii="標楷體" w:eastAsia="標楷體" w:hAnsi="標楷體"/>
                <w:color w:val="FF0000"/>
              </w:rPr>
            </w:pPr>
            <w:r w:rsidRPr="00A76923">
              <w:rPr>
                <w:rFonts w:ascii="標楷體" w:eastAsia="標楷體" w:hAnsi="標楷體" w:hint="eastAsia"/>
                <w:color w:val="FF0000"/>
              </w:rPr>
              <w:t>2.全校大家跑(個人)</w:t>
            </w:r>
          </w:p>
        </w:tc>
        <w:tc>
          <w:tcPr>
            <w:tcW w:w="702" w:type="dxa"/>
            <w:vAlign w:val="center"/>
          </w:tcPr>
          <w:p w:rsidR="00A33888" w:rsidRPr="00A76923" w:rsidRDefault="00A33888"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1</w:t>
            </w:r>
          </w:p>
        </w:tc>
        <w:tc>
          <w:tcPr>
            <w:tcW w:w="1731"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守規態度</w:t>
            </w:r>
          </w:p>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跑步表現</w:t>
            </w:r>
          </w:p>
        </w:tc>
        <w:tc>
          <w:tcPr>
            <w:tcW w:w="3830" w:type="dxa"/>
            <w:vAlign w:val="center"/>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基隆市立田徑場競賽設備</w:t>
            </w:r>
          </w:p>
          <w:p w:rsidR="00A33888" w:rsidRPr="00A76923" w:rsidRDefault="00A33888" w:rsidP="008C0AF5">
            <w:pPr>
              <w:snapToGrid w:val="0"/>
              <w:spacing w:line="300" w:lineRule="auto"/>
              <w:jc w:val="both"/>
              <w:rPr>
                <w:rFonts w:ascii="標楷體" w:eastAsia="標楷體" w:hAnsi="標楷體"/>
                <w:color w:val="FF0000"/>
              </w:rPr>
            </w:pPr>
          </w:p>
        </w:tc>
        <w:tc>
          <w:tcPr>
            <w:tcW w:w="2011" w:type="dxa"/>
          </w:tcPr>
          <w:p w:rsidR="00A33888" w:rsidRPr="00A76923" w:rsidRDefault="00A33888" w:rsidP="008C0AF5">
            <w:pPr>
              <w:rPr>
                <w:rFonts w:eastAsia="標楷體"/>
                <w:color w:val="FF0000"/>
              </w:rPr>
            </w:pPr>
          </w:p>
        </w:tc>
      </w:tr>
      <w:tr w:rsidR="00A76923" w:rsidRPr="00A76923" w:rsidTr="008C0AF5">
        <w:trPr>
          <w:trHeight w:val="327"/>
          <w:jc w:val="center"/>
        </w:trPr>
        <w:tc>
          <w:tcPr>
            <w:tcW w:w="773"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第10-13週</w:t>
            </w:r>
          </w:p>
        </w:tc>
        <w:tc>
          <w:tcPr>
            <w:tcW w:w="956"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校慶練習及預演</w:t>
            </w:r>
          </w:p>
        </w:tc>
        <w:tc>
          <w:tcPr>
            <w:tcW w:w="620" w:type="dxa"/>
            <w:vAlign w:val="center"/>
          </w:tcPr>
          <w:p w:rsidR="00A33888" w:rsidRPr="00A76923" w:rsidRDefault="00A33888" w:rsidP="008C0AF5">
            <w:pPr>
              <w:snapToGrid w:val="0"/>
              <w:spacing w:line="300" w:lineRule="auto"/>
              <w:jc w:val="center"/>
              <w:rPr>
                <w:color w:val="FF0000"/>
              </w:rPr>
            </w:pPr>
            <w:r w:rsidRPr="00A76923">
              <w:rPr>
                <w:color w:val="FF0000"/>
              </w:rPr>
              <w:t>E-A2</w:t>
            </w:r>
          </w:p>
        </w:tc>
        <w:tc>
          <w:tcPr>
            <w:tcW w:w="1617" w:type="dxa"/>
            <w:vAlign w:val="center"/>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認真</w:t>
            </w:r>
            <w:r w:rsidRPr="00A76923">
              <w:rPr>
                <w:rFonts w:ascii="標楷體" w:eastAsia="標楷體" w:hAnsi="標楷體"/>
                <w:color w:val="FF0000"/>
              </w:rPr>
              <w:t>參與</w:t>
            </w:r>
            <w:r w:rsidRPr="00A76923">
              <w:rPr>
                <w:rFonts w:ascii="標楷體" w:eastAsia="標楷體" w:hAnsi="標楷體" w:hint="eastAsia"/>
                <w:color w:val="FF0000"/>
              </w:rPr>
              <w:t>校慶預演</w:t>
            </w:r>
            <w:r w:rsidRPr="00A76923">
              <w:rPr>
                <w:rFonts w:ascii="標楷體" w:eastAsia="標楷體" w:hAnsi="標楷體"/>
                <w:color w:val="FF0000"/>
              </w:rPr>
              <w:t>活動</w:t>
            </w:r>
          </w:p>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color w:val="FF0000"/>
              </w:rPr>
              <w:t>體會生活</w:t>
            </w:r>
            <w:r w:rsidRPr="00A76923">
              <w:rPr>
                <w:rFonts w:ascii="標楷體" w:eastAsia="標楷體" w:hAnsi="標楷體" w:hint="eastAsia"/>
                <w:color w:val="FF0000"/>
              </w:rPr>
              <w:t>中慶典活動進行</w:t>
            </w:r>
          </w:p>
        </w:tc>
        <w:tc>
          <w:tcPr>
            <w:tcW w:w="2548" w:type="dxa"/>
          </w:tcPr>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表演節目練習</w:t>
            </w:r>
          </w:p>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依照規劃流程進行校慶預演</w:t>
            </w:r>
            <w:r w:rsidRPr="00A76923">
              <w:rPr>
                <w:rFonts w:ascii="標楷體" w:eastAsia="標楷體" w:hAnsi="標楷體"/>
                <w:color w:val="FF0000"/>
              </w:rPr>
              <w:t>活動</w:t>
            </w:r>
          </w:p>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color w:val="FF0000"/>
              </w:rPr>
              <w:t>生活</w:t>
            </w:r>
            <w:r w:rsidRPr="00A76923">
              <w:rPr>
                <w:rFonts w:ascii="標楷體" w:eastAsia="標楷體" w:hAnsi="標楷體" w:hint="eastAsia"/>
                <w:color w:val="FF0000"/>
              </w:rPr>
              <w:t>中慶典活動安排內容</w:t>
            </w:r>
          </w:p>
        </w:tc>
        <w:tc>
          <w:tcPr>
            <w:tcW w:w="702" w:type="dxa"/>
            <w:vAlign w:val="center"/>
          </w:tcPr>
          <w:p w:rsidR="00A33888" w:rsidRPr="00A76923" w:rsidRDefault="00A33888"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4</w:t>
            </w:r>
          </w:p>
        </w:tc>
        <w:tc>
          <w:tcPr>
            <w:tcW w:w="1731"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守規態度</w:t>
            </w:r>
          </w:p>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預演表演</w:t>
            </w:r>
          </w:p>
        </w:tc>
        <w:tc>
          <w:tcPr>
            <w:tcW w:w="3830" w:type="dxa"/>
            <w:vAlign w:val="center"/>
          </w:tcPr>
          <w:p w:rsidR="00A33888" w:rsidRPr="00A76923" w:rsidRDefault="00A33888" w:rsidP="008C0AF5">
            <w:pPr>
              <w:snapToGrid w:val="0"/>
              <w:spacing w:line="300" w:lineRule="auto"/>
              <w:jc w:val="both"/>
              <w:rPr>
                <w:rFonts w:ascii="標楷體" w:eastAsia="標楷體" w:hAnsi="標楷體"/>
                <w:color w:val="FF0000"/>
              </w:rPr>
            </w:pPr>
          </w:p>
        </w:tc>
        <w:tc>
          <w:tcPr>
            <w:tcW w:w="2011" w:type="dxa"/>
          </w:tcPr>
          <w:p w:rsidR="00A33888" w:rsidRPr="00A76923" w:rsidRDefault="00A33888" w:rsidP="008C0AF5">
            <w:pPr>
              <w:rPr>
                <w:rFonts w:eastAsia="標楷體"/>
                <w:color w:val="FF0000"/>
              </w:rPr>
            </w:pPr>
          </w:p>
        </w:tc>
      </w:tr>
      <w:tr w:rsidR="00A76923" w:rsidRPr="00A76923" w:rsidTr="008C0AF5">
        <w:trPr>
          <w:trHeight w:val="327"/>
          <w:jc w:val="center"/>
        </w:trPr>
        <w:tc>
          <w:tcPr>
            <w:tcW w:w="773" w:type="dxa"/>
            <w:vAlign w:val="center"/>
          </w:tcPr>
          <w:p w:rsidR="00A33888" w:rsidRPr="00A76923" w:rsidRDefault="00A33888" w:rsidP="008C0AF5">
            <w:pPr>
              <w:snapToGrid w:val="0"/>
              <w:spacing w:line="300" w:lineRule="auto"/>
              <w:jc w:val="center"/>
              <w:rPr>
                <w:rFonts w:ascii="標楷體" w:eastAsia="標楷體" w:hAnsi="標楷體"/>
                <w:color w:val="FF0000"/>
              </w:rPr>
            </w:pPr>
            <w:r w:rsidRPr="00A76923">
              <w:rPr>
                <w:rFonts w:ascii="標楷體" w:eastAsia="標楷體" w:hAnsi="標楷體" w:hint="eastAsia"/>
                <w:color w:val="FF0000"/>
              </w:rPr>
              <w:t>第21週</w:t>
            </w:r>
          </w:p>
        </w:tc>
        <w:tc>
          <w:tcPr>
            <w:tcW w:w="956"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學習檔案整理資源回收</w:t>
            </w:r>
          </w:p>
        </w:tc>
        <w:tc>
          <w:tcPr>
            <w:tcW w:w="620" w:type="dxa"/>
            <w:vAlign w:val="center"/>
          </w:tcPr>
          <w:p w:rsidR="00A33888" w:rsidRPr="00A76923" w:rsidRDefault="00A33888" w:rsidP="008C0AF5">
            <w:pPr>
              <w:snapToGrid w:val="0"/>
              <w:spacing w:line="300" w:lineRule="auto"/>
              <w:jc w:val="center"/>
              <w:rPr>
                <w:color w:val="FF0000"/>
              </w:rPr>
            </w:pPr>
            <w:r w:rsidRPr="00A76923">
              <w:rPr>
                <w:rFonts w:ascii="標楷體" w:eastAsia="標楷體" w:hAnsi="標楷體"/>
                <w:color w:val="FF0000"/>
              </w:rPr>
              <w:t>E-C2</w:t>
            </w:r>
          </w:p>
        </w:tc>
        <w:tc>
          <w:tcPr>
            <w:tcW w:w="1617" w:type="dxa"/>
            <w:vAlign w:val="center"/>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檔案依序分類收納</w:t>
            </w:r>
          </w:p>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正確回收分類</w:t>
            </w:r>
          </w:p>
        </w:tc>
        <w:tc>
          <w:tcPr>
            <w:tcW w:w="2548" w:type="dxa"/>
          </w:tcPr>
          <w:p w:rsidR="00A33888" w:rsidRPr="00A76923" w:rsidRDefault="00A33888" w:rsidP="008C0AF5">
            <w:pPr>
              <w:snapToGrid w:val="0"/>
              <w:spacing w:line="288" w:lineRule="auto"/>
              <w:jc w:val="both"/>
              <w:rPr>
                <w:rFonts w:ascii="標楷體" w:eastAsia="標楷體" w:hAnsi="標楷體"/>
                <w:color w:val="FF0000"/>
              </w:rPr>
            </w:pPr>
            <w:r w:rsidRPr="00A76923">
              <w:rPr>
                <w:rFonts w:ascii="標楷體" w:eastAsia="標楷體" w:hAnsi="標楷體" w:hint="eastAsia"/>
                <w:color w:val="FF0000"/>
              </w:rPr>
              <w:t>依序分類歸檔收入資料夾</w:t>
            </w:r>
          </w:p>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回收作業簿去除書套</w:t>
            </w:r>
          </w:p>
          <w:p w:rsidR="00A33888" w:rsidRPr="00A76923" w:rsidRDefault="00A33888" w:rsidP="008C0AF5">
            <w:pPr>
              <w:snapToGrid w:val="0"/>
              <w:spacing w:line="288" w:lineRule="auto"/>
              <w:ind w:left="113" w:hanging="113"/>
              <w:rPr>
                <w:rFonts w:ascii="標楷體" w:eastAsia="標楷體" w:hAnsi="標楷體"/>
                <w:color w:val="FF0000"/>
              </w:rPr>
            </w:pPr>
            <w:r w:rsidRPr="00A76923">
              <w:rPr>
                <w:rFonts w:ascii="標楷體" w:eastAsia="標楷體" w:hAnsi="標楷體" w:hint="eastAsia"/>
                <w:color w:val="FF0000"/>
              </w:rPr>
              <w:t>撕下空白頁再利用</w:t>
            </w:r>
          </w:p>
        </w:tc>
        <w:tc>
          <w:tcPr>
            <w:tcW w:w="702" w:type="dxa"/>
            <w:vAlign w:val="center"/>
          </w:tcPr>
          <w:p w:rsidR="00A33888" w:rsidRPr="00A76923" w:rsidRDefault="00A33888" w:rsidP="008C0AF5">
            <w:pPr>
              <w:widowControl/>
              <w:snapToGrid w:val="0"/>
              <w:spacing w:line="288" w:lineRule="auto"/>
              <w:jc w:val="center"/>
              <w:rPr>
                <w:rFonts w:ascii="標楷體" w:eastAsia="標楷體" w:hAnsi="標楷體"/>
                <w:color w:val="FF0000"/>
              </w:rPr>
            </w:pPr>
            <w:r w:rsidRPr="00A76923">
              <w:rPr>
                <w:rFonts w:ascii="標楷體" w:eastAsia="標楷體" w:hAnsi="標楷體" w:hint="eastAsia"/>
                <w:color w:val="FF0000"/>
              </w:rPr>
              <w:t>1</w:t>
            </w:r>
          </w:p>
        </w:tc>
        <w:tc>
          <w:tcPr>
            <w:tcW w:w="1731"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守規態度</w:t>
            </w:r>
          </w:p>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回收實作</w:t>
            </w:r>
          </w:p>
        </w:tc>
        <w:tc>
          <w:tcPr>
            <w:tcW w:w="3830" w:type="dxa"/>
            <w:vAlign w:val="center"/>
          </w:tcPr>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回收箱</w:t>
            </w:r>
          </w:p>
          <w:p w:rsidR="00A33888" w:rsidRPr="00A76923" w:rsidRDefault="00A33888" w:rsidP="008C0AF5">
            <w:pPr>
              <w:snapToGrid w:val="0"/>
              <w:spacing w:line="300" w:lineRule="auto"/>
              <w:jc w:val="both"/>
              <w:rPr>
                <w:rFonts w:ascii="標楷體" w:eastAsia="標楷體" w:hAnsi="標楷體"/>
                <w:color w:val="FF0000"/>
              </w:rPr>
            </w:pPr>
            <w:r w:rsidRPr="00A76923">
              <w:rPr>
                <w:rFonts w:ascii="標楷體" w:eastAsia="標楷體" w:hAnsi="標楷體" w:hint="eastAsia"/>
                <w:color w:val="FF0000"/>
              </w:rPr>
              <w:t>資料夾</w:t>
            </w:r>
          </w:p>
        </w:tc>
        <w:tc>
          <w:tcPr>
            <w:tcW w:w="2011" w:type="dxa"/>
          </w:tcPr>
          <w:p w:rsidR="00A33888" w:rsidRPr="00A76923" w:rsidRDefault="00A33888" w:rsidP="008C0AF5">
            <w:pPr>
              <w:rPr>
                <w:rFonts w:eastAsia="標楷體"/>
                <w:color w:val="FF0000"/>
              </w:rPr>
            </w:pPr>
          </w:p>
        </w:tc>
      </w:tr>
    </w:tbl>
    <w:p w:rsidR="00A33888" w:rsidRDefault="00A33888"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275"/>
        <w:gridCol w:w="2268"/>
        <w:gridCol w:w="2410"/>
        <w:gridCol w:w="3119"/>
        <w:gridCol w:w="708"/>
        <w:gridCol w:w="1701"/>
        <w:gridCol w:w="1276"/>
        <w:gridCol w:w="1043"/>
      </w:tblGrid>
      <w:tr w:rsidR="007942D3" w:rsidRPr="006E472C" w:rsidTr="00C33CDF">
        <w:trPr>
          <w:trHeight w:val="519"/>
          <w:jc w:val="center"/>
        </w:trPr>
        <w:tc>
          <w:tcPr>
            <w:tcW w:w="14788" w:type="dxa"/>
            <w:gridSpan w:val="9"/>
            <w:tcBorders>
              <w:bottom w:val="single" w:sz="4" w:space="0" w:color="auto"/>
            </w:tcBorders>
          </w:tcPr>
          <w:p w:rsidR="007942D3" w:rsidRPr="006E472C" w:rsidRDefault="007942D3" w:rsidP="00C33CDF">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7942D3" w:rsidRPr="006E472C" w:rsidTr="005664BE">
        <w:trPr>
          <w:trHeight w:val="580"/>
          <w:jc w:val="center"/>
        </w:trPr>
        <w:tc>
          <w:tcPr>
            <w:tcW w:w="988" w:type="dxa"/>
            <w:vAlign w:val="center"/>
          </w:tcPr>
          <w:p w:rsidR="007942D3" w:rsidRPr="006E472C" w:rsidRDefault="007942D3" w:rsidP="00C33CDF">
            <w:pPr>
              <w:spacing w:line="240" w:lineRule="exact"/>
              <w:jc w:val="center"/>
              <w:rPr>
                <w:rFonts w:eastAsia="標楷體"/>
              </w:rPr>
            </w:pPr>
            <w:r w:rsidRPr="006E472C">
              <w:rPr>
                <w:rFonts w:eastAsia="標楷體"/>
              </w:rPr>
              <w:t>教學期程</w:t>
            </w:r>
          </w:p>
        </w:tc>
        <w:tc>
          <w:tcPr>
            <w:tcW w:w="1275" w:type="dxa"/>
            <w:vAlign w:val="center"/>
          </w:tcPr>
          <w:p w:rsidR="007942D3" w:rsidRPr="006E472C" w:rsidRDefault="007942D3" w:rsidP="00C33CDF">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268" w:type="dxa"/>
            <w:vAlign w:val="center"/>
          </w:tcPr>
          <w:p w:rsidR="007942D3" w:rsidRPr="00A76923" w:rsidRDefault="007942D3" w:rsidP="00C33CDF">
            <w:pPr>
              <w:spacing w:line="240" w:lineRule="exact"/>
              <w:jc w:val="center"/>
              <w:rPr>
                <w:rFonts w:eastAsia="標楷體"/>
                <w:color w:val="FF0000"/>
              </w:rPr>
            </w:pPr>
            <w:r w:rsidRPr="00A76923">
              <w:rPr>
                <w:rFonts w:eastAsia="標楷體" w:hint="eastAsia"/>
                <w:color w:val="FF0000"/>
              </w:rPr>
              <w:t>核心素養</w:t>
            </w:r>
          </w:p>
        </w:tc>
        <w:tc>
          <w:tcPr>
            <w:tcW w:w="2410" w:type="dxa"/>
            <w:vAlign w:val="center"/>
          </w:tcPr>
          <w:p w:rsidR="007942D3" w:rsidRPr="00A76923" w:rsidRDefault="007942D3" w:rsidP="00C33CDF">
            <w:pPr>
              <w:jc w:val="center"/>
              <w:rPr>
                <w:rFonts w:eastAsia="標楷體"/>
                <w:color w:val="FF0000"/>
              </w:rPr>
            </w:pPr>
            <w:r w:rsidRPr="00A76923">
              <w:rPr>
                <w:rFonts w:eastAsia="標楷體" w:hint="eastAsia"/>
                <w:color w:val="FF0000"/>
              </w:rPr>
              <w:t>學習目標</w:t>
            </w:r>
          </w:p>
        </w:tc>
        <w:tc>
          <w:tcPr>
            <w:tcW w:w="3119" w:type="dxa"/>
            <w:vAlign w:val="center"/>
          </w:tcPr>
          <w:p w:rsidR="007942D3" w:rsidRPr="006E472C" w:rsidRDefault="007942D3" w:rsidP="00C33CDF">
            <w:pPr>
              <w:spacing w:line="240" w:lineRule="exact"/>
              <w:jc w:val="center"/>
              <w:rPr>
                <w:rFonts w:eastAsia="標楷體"/>
              </w:rPr>
            </w:pPr>
            <w:r w:rsidRPr="006E472C">
              <w:rPr>
                <w:rFonts w:eastAsia="標楷體" w:hint="eastAsia"/>
                <w:spacing w:val="-10"/>
              </w:rPr>
              <w:t>教學重點</w:t>
            </w:r>
          </w:p>
        </w:tc>
        <w:tc>
          <w:tcPr>
            <w:tcW w:w="708" w:type="dxa"/>
            <w:vAlign w:val="center"/>
          </w:tcPr>
          <w:p w:rsidR="007942D3" w:rsidRPr="006E472C" w:rsidRDefault="007942D3" w:rsidP="00C33CDF">
            <w:pPr>
              <w:spacing w:line="240" w:lineRule="exact"/>
              <w:jc w:val="center"/>
              <w:rPr>
                <w:rFonts w:eastAsia="標楷體"/>
              </w:rPr>
            </w:pPr>
            <w:r w:rsidRPr="006E472C">
              <w:rPr>
                <w:rFonts w:eastAsia="標楷體"/>
              </w:rPr>
              <w:t>節數</w:t>
            </w:r>
          </w:p>
        </w:tc>
        <w:tc>
          <w:tcPr>
            <w:tcW w:w="1701" w:type="dxa"/>
            <w:vAlign w:val="center"/>
          </w:tcPr>
          <w:p w:rsidR="007942D3" w:rsidRPr="006E472C" w:rsidRDefault="007942D3" w:rsidP="00C33CDF">
            <w:pPr>
              <w:spacing w:line="240" w:lineRule="exact"/>
              <w:jc w:val="center"/>
              <w:rPr>
                <w:rFonts w:eastAsia="標楷體"/>
              </w:rPr>
            </w:pPr>
            <w:r w:rsidRPr="006E472C">
              <w:rPr>
                <w:rFonts w:eastAsia="標楷體"/>
              </w:rPr>
              <w:t>評量方式</w:t>
            </w:r>
          </w:p>
        </w:tc>
        <w:tc>
          <w:tcPr>
            <w:tcW w:w="1276" w:type="dxa"/>
            <w:vAlign w:val="center"/>
          </w:tcPr>
          <w:p w:rsidR="007942D3" w:rsidRPr="006E472C" w:rsidRDefault="007942D3" w:rsidP="00C33CDF">
            <w:pPr>
              <w:spacing w:line="240" w:lineRule="exact"/>
              <w:jc w:val="center"/>
              <w:rPr>
                <w:rFonts w:eastAsia="標楷體"/>
              </w:rPr>
            </w:pPr>
            <w:r w:rsidRPr="006E472C">
              <w:rPr>
                <w:rFonts w:eastAsia="標楷體" w:hint="eastAsia"/>
              </w:rPr>
              <w:t>教學資源</w:t>
            </w:r>
          </w:p>
        </w:tc>
        <w:tc>
          <w:tcPr>
            <w:tcW w:w="1043" w:type="dxa"/>
            <w:vAlign w:val="center"/>
          </w:tcPr>
          <w:p w:rsidR="007942D3" w:rsidRPr="006E472C" w:rsidRDefault="007942D3" w:rsidP="00C33CDF">
            <w:pPr>
              <w:spacing w:line="240" w:lineRule="exact"/>
              <w:jc w:val="center"/>
              <w:rPr>
                <w:rFonts w:eastAsia="標楷體"/>
              </w:rPr>
            </w:pPr>
            <w:r w:rsidRPr="006E472C">
              <w:rPr>
                <w:rFonts w:eastAsia="標楷體"/>
              </w:rPr>
              <w:t>備註</w:t>
            </w:r>
          </w:p>
        </w:tc>
      </w:tr>
      <w:tr w:rsidR="005664BE" w:rsidRPr="006E472C" w:rsidTr="005664BE">
        <w:trPr>
          <w:trHeight w:val="1667"/>
          <w:jc w:val="center"/>
        </w:trPr>
        <w:tc>
          <w:tcPr>
            <w:tcW w:w="988" w:type="dxa"/>
          </w:tcPr>
          <w:p w:rsidR="005664BE" w:rsidRPr="006E472C" w:rsidRDefault="005664BE" w:rsidP="005664BE">
            <w:pPr>
              <w:rPr>
                <w:rFonts w:eastAsia="標楷體"/>
              </w:rPr>
            </w:pPr>
            <w:r>
              <w:rPr>
                <w:rFonts w:eastAsia="標楷體" w:hint="eastAsia"/>
              </w:rPr>
              <w:t>下學期</w:t>
            </w:r>
          </w:p>
        </w:tc>
        <w:tc>
          <w:tcPr>
            <w:tcW w:w="1275" w:type="dxa"/>
          </w:tcPr>
          <w:p w:rsidR="005664BE" w:rsidRDefault="005664BE" w:rsidP="005664BE">
            <w:pPr>
              <w:ind w:left="120" w:hangingChars="50" w:hanging="120"/>
              <w:rPr>
                <w:rFonts w:ascii="標楷體" w:eastAsia="標楷體" w:hAnsi="標楷體"/>
              </w:rPr>
            </w:pPr>
            <w:r>
              <w:rPr>
                <w:rFonts w:eastAsia="標楷體" w:hint="eastAsia"/>
              </w:rPr>
              <w:t>1.</w:t>
            </w:r>
            <w:r w:rsidRPr="006E472C">
              <w:rPr>
                <w:rFonts w:ascii="標楷體" w:eastAsia="標楷體" w:hAnsi="標楷體" w:hint="eastAsia"/>
              </w:rPr>
              <w:t>我變成一隻噴火龍了</w:t>
            </w:r>
          </w:p>
          <w:p w:rsidR="005664BE" w:rsidRPr="006E472C" w:rsidRDefault="005664BE" w:rsidP="005664BE">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tc>
        <w:tc>
          <w:tcPr>
            <w:tcW w:w="2268" w:type="dxa"/>
          </w:tcPr>
          <w:p w:rsidR="005664BE" w:rsidRPr="006E472C" w:rsidRDefault="005664BE" w:rsidP="005664BE">
            <w:pPr>
              <w:rPr>
                <w:rFonts w:eastAsia="標楷體"/>
              </w:rPr>
            </w:pPr>
          </w:p>
        </w:tc>
        <w:tc>
          <w:tcPr>
            <w:tcW w:w="2410" w:type="dxa"/>
          </w:tcPr>
          <w:p w:rsidR="005664BE" w:rsidRPr="006E472C" w:rsidRDefault="005664BE" w:rsidP="005664BE">
            <w:pPr>
              <w:rPr>
                <w:rFonts w:eastAsia="標楷體"/>
              </w:rPr>
            </w:pPr>
          </w:p>
        </w:tc>
        <w:tc>
          <w:tcPr>
            <w:tcW w:w="3119" w:type="dxa"/>
          </w:tcPr>
          <w:p w:rsidR="005664BE" w:rsidRPr="006E472C" w:rsidRDefault="005664BE" w:rsidP="005664BE">
            <w:pPr>
              <w:rPr>
                <w:rFonts w:eastAsia="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我變成一隻噴火龍了</w:t>
            </w:r>
          </w:p>
          <w:p w:rsidR="005664BE" w:rsidRPr="006E472C" w:rsidRDefault="005664BE" w:rsidP="005664BE">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5664BE" w:rsidRPr="006E472C" w:rsidRDefault="005664BE" w:rsidP="005664BE">
            <w:pPr>
              <w:ind w:left="240" w:hangingChars="100" w:hanging="240"/>
              <w:jc w:val="both"/>
              <w:rPr>
                <w:rFonts w:ascii="標楷體" w:eastAsia="標楷體" w:hAnsi="標楷體"/>
              </w:rPr>
            </w:pPr>
            <w:r w:rsidRPr="006E472C">
              <w:rPr>
                <w:rFonts w:ascii="標楷體" w:eastAsia="標楷體" w:hAnsi="標楷體" w:hint="eastAsia"/>
              </w:rPr>
              <w:t>2.孩子們能讀懂文章並擷取文章中的大意</w:t>
            </w:r>
          </w:p>
          <w:p w:rsidR="005664BE" w:rsidRPr="006E472C" w:rsidRDefault="005664BE" w:rsidP="005664BE">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5664BE" w:rsidRPr="006E472C" w:rsidRDefault="005664BE" w:rsidP="005664BE">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5664BE" w:rsidRPr="006E472C" w:rsidRDefault="005664BE" w:rsidP="005664BE">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5664BE" w:rsidRPr="006E472C" w:rsidRDefault="005664BE" w:rsidP="005664BE">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5664BE" w:rsidRPr="009C7485" w:rsidRDefault="005664BE" w:rsidP="005664BE">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708" w:type="dxa"/>
          </w:tcPr>
          <w:p w:rsidR="005664BE" w:rsidRPr="006E472C" w:rsidRDefault="005664BE" w:rsidP="005664BE">
            <w:pPr>
              <w:widowControl/>
              <w:ind w:left="317" w:hangingChars="132" w:hanging="317"/>
              <w:jc w:val="center"/>
              <w:rPr>
                <w:rFonts w:eastAsia="標楷體"/>
              </w:rPr>
            </w:pPr>
            <w:r>
              <w:rPr>
                <w:rFonts w:eastAsia="標楷體" w:hint="eastAsia"/>
              </w:rPr>
              <w:t>10</w:t>
            </w:r>
          </w:p>
        </w:tc>
        <w:tc>
          <w:tcPr>
            <w:tcW w:w="1701" w:type="dxa"/>
          </w:tcPr>
          <w:p w:rsidR="005664BE" w:rsidRPr="006E472C" w:rsidRDefault="005664BE" w:rsidP="005664BE">
            <w:pPr>
              <w:rPr>
                <w:rFonts w:eastAsia="標楷體"/>
              </w:rPr>
            </w:pPr>
            <w:r w:rsidRPr="006E472C">
              <w:rPr>
                <w:rFonts w:eastAsia="標楷體" w:hint="eastAsia"/>
              </w:rPr>
              <w:t>討論、分享、實作收氣筒</w:t>
            </w:r>
          </w:p>
          <w:p w:rsidR="005664BE" w:rsidRPr="006E472C" w:rsidRDefault="005664BE" w:rsidP="005664BE">
            <w:pPr>
              <w:rPr>
                <w:rFonts w:eastAsia="標楷體"/>
              </w:rPr>
            </w:pPr>
          </w:p>
          <w:p w:rsidR="005664BE" w:rsidRPr="006E472C" w:rsidRDefault="005664BE" w:rsidP="005664BE">
            <w:pPr>
              <w:rPr>
                <w:rFonts w:eastAsia="標楷體"/>
                <w:szCs w:val="20"/>
              </w:rPr>
            </w:pPr>
            <w:r w:rsidRPr="006E472C">
              <w:rPr>
                <w:rFonts w:eastAsia="標楷體" w:hint="eastAsia"/>
              </w:rPr>
              <w:t>作業單、討論</w:t>
            </w:r>
          </w:p>
        </w:tc>
        <w:tc>
          <w:tcPr>
            <w:tcW w:w="1276" w:type="dxa"/>
          </w:tcPr>
          <w:p w:rsidR="005664BE" w:rsidRPr="006E472C" w:rsidRDefault="005664BE" w:rsidP="005664BE">
            <w:pPr>
              <w:rPr>
                <w:rFonts w:ascii="標楷體" w:eastAsia="標楷體" w:hAnsi="標楷體" w:cs="Helvetica"/>
                <w:bCs/>
                <w:shd w:val="clear" w:color="auto" w:fill="FFFFFF"/>
              </w:rPr>
            </w:pPr>
          </w:p>
        </w:tc>
        <w:tc>
          <w:tcPr>
            <w:tcW w:w="1043" w:type="dxa"/>
          </w:tcPr>
          <w:p w:rsidR="005664BE" w:rsidRPr="006E472C" w:rsidRDefault="005664BE" w:rsidP="005664BE">
            <w:pPr>
              <w:rPr>
                <w:rFonts w:eastAsia="標楷體"/>
              </w:rPr>
            </w:pPr>
          </w:p>
        </w:tc>
      </w:tr>
    </w:tbl>
    <w:p w:rsidR="007942D3" w:rsidRPr="007942D3" w:rsidRDefault="007942D3" w:rsidP="008C248D">
      <w:pPr>
        <w:spacing w:beforeLines="50" w:before="180" w:afterLines="50" w:after="180"/>
        <w:ind w:left="834"/>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276"/>
        <w:gridCol w:w="2409"/>
        <w:gridCol w:w="2410"/>
        <w:gridCol w:w="3119"/>
        <w:gridCol w:w="708"/>
        <w:gridCol w:w="1134"/>
        <w:gridCol w:w="2127"/>
        <w:gridCol w:w="708"/>
      </w:tblGrid>
      <w:tr w:rsidR="007942D3" w:rsidRPr="006E472C" w:rsidTr="007942D3">
        <w:trPr>
          <w:trHeight w:val="519"/>
          <w:jc w:val="center"/>
        </w:trPr>
        <w:tc>
          <w:tcPr>
            <w:tcW w:w="14737" w:type="dxa"/>
            <w:gridSpan w:val="9"/>
            <w:tcBorders>
              <w:bottom w:val="single" w:sz="4" w:space="0" w:color="auto"/>
            </w:tcBorders>
          </w:tcPr>
          <w:p w:rsidR="007942D3" w:rsidRPr="006E472C" w:rsidRDefault="007942D3" w:rsidP="00C33CDF">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942D3" w:rsidRPr="006E472C" w:rsidTr="007942D3">
        <w:trPr>
          <w:trHeight w:val="580"/>
          <w:jc w:val="center"/>
        </w:trPr>
        <w:tc>
          <w:tcPr>
            <w:tcW w:w="846" w:type="dxa"/>
            <w:vAlign w:val="center"/>
          </w:tcPr>
          <w:p w:rsidR="007942D3" w:rsidRPr="006E472C" w:rsidRDefault="007942D3" w:rsidP="007942D3">
            <w:pPr>
              <w:spacing w:line="240" w:lineRule="exact"/>
              <w:jc w:val="center"/>
              <w:rPr>
                <w:rFonts w:eastAsia="標楷體"/>
              </w:rPr>
            </w:pPr>
            <w:r w:rsidRPr="006E472C">
              <w:rPr>
                <w:rFonts w:eastAsia="標楷體"/>
              </w:rPr>
              <w:t>教學期程</w:t>
            </w:r>
          </w:p>
        </w:tc>
        <w:tc>
          <w:tcPr>
            <w:tcW w:w="1276" w:type="dxa"/>
            <w:vAlign w:val="center"/>
          </w:tcPr>
          <w:p w:rsidR="007942D3" w:rsidRPr="006E472C" w:rsidRDefault="007942D3" w:rsidP="007942D3">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409" w:type="dxa"/>
            <w:vAlign w:val="center"/>
          </w:tcPr>
          <w:p w:rsidR="007942D3" w:rsidRPr="006E472C" w:rsidRDefault="007942D3" w:rsidP="007942D3">
            <w:pPr>
              <w:spacing w:line="240" w:lineRule="exact"/>
              <w:jc w:val="center"/>
              <w:rPr>
                <w:rFonts w:eastAsia="標楷體"/>
              </w:rPr>
            </w:pPr>
            <w:r w:rsidRPr="006E472C">
              <w:rPr>
                <w:rFonts w:eastAsia="標楷體" w:hint="eastAsia"/>
              </w:rPr>
              <w:t>核心素養</w:t>
            </w:r>
          </w:p>
        </w:tc>
        <w:tc>
          <w:tcPr>
            <w:tcW w:w="2410" w:type="dxa"/>
            <w:vAlign w:val="center"/>
          </w:tcPr>
          <w:p w:rsidR="007942D3" w:rsidRPr="006E472C" w:rsidRDefault="007942D3" w:rsidP="007942D3">
            <w:pPr>
              <w:jc w:val="center"/>
              <w:rPr>
                <w:rFonts w:eastAsia="標楷體"/>
              </w:rPr>
            </w:pPr>
            <w:r w:rsidRPr="006E472C">
              <w:rPr>
                <w:rFonts w:eastAsia="標楷體" w:hint="eastAsia"/>
              </w:rPr>
              <w:t>學習目標</w:t>
            </w:r>
          </w:p>
        </w:tc>
        <w:tc>
          <w:tcPr>
            <w:tcW w:w="3119" w:type="dxa"/>
            <w:vAlign w:val="center"/>
          </w:tcPr>
          <w:p w:rsidR="007942D3" w:rsidRPr="006E472C" w:rsidRDefault="007942D3" w:rsidP="007942D3">
            <w:pPr>
              <w:spacing w:line="240" w:lineRule="exact"/>
              <w:jc w:val="center"/>
              <w:rPr>
                <w:rFonts w:eastAsia="標楷體"/>
              </w:rPr>
            </w:pPr>
            <w:r w:rsidRPr="006E472C">
              <w:rPr>
                <w:rFonts w:eastAsia="標楷體" w:hint="eastAsia"/>
                <w:spacing w:val="-10"/>
              </w:rPr>
              <w:t>教學重點</w:t>
            </w:r>
          </w:p>
        </w:tc>
        <w:tc>
          <w:tcPr>
            <w:tcW w:w="708" w:type="dxa"/>
            <w:vAlign w:val="center"/>
          </w:tcPr>
          <w:p w:rsidR="007942D3" w:rsidRPr="006E472C" w:rsidRDefault="007942D3" w:rsidP="007942D3">
            <w:pPr>
              <w:spacing w:line="240" w:lineRule="exact"/>
              <w:jc w:val="center"/>
              <w:rPr>
                <w:rFonts w:eastAsia="標楷體"/>
              </w:rPr>
            </w:pPr>
            <w:r w:rsidRPr="006E472C">
              <w:rPr>
                <w:rFonts w:eastAsia="標楷體"/>
              </w:rPr>
              <w:t>節數</w:t>
            </w:r>
          </w:p>
        </w:tc>
        <w:tc>
          <w:tcPr>
            <w:tcW w:w="1134" w:type="dxa"/>
            <w:vAlign w:val="center"/>
          </w:tcPr>
          <w:p w:rsidR="007942D3" w:rsidRPr="006E472C" w:rsidRDefault="007942D3" w:rsidP="007942D3">
            <w:pPr>
              <w:spacing w:line="240" w:lineRule="exact"/>
              <w:jc w:val="center"/>
              <w:rPr>
                <w:rFonts w:eastAsia="標楷體"/>
              </w:rPr>
            </w:pPr>
            <w:r w:rsidRPr="006E472C">
              <w:rPr>
                <w:rFonts w:eastAsia="標楷體"/>
              </w:rPr>
              <w:t>評量方式</w:t>
            </w:r>
          </w:p>
        </w:tc>
        <w:tc>
          <w:tcPr>
            <w:tcW w:w="2127" w:type="dxa"/>
            <w:vAlign w:val="center"/>
          </w:tcPr>
          <w:p w:rsidR="007942D3" w:rsidRPr="006E472C" w:rsidRDefault="007942D3" w:rsidP="007942D3">
            <w:pPr>
              <w:spacing w:line="240" w:lineRule="exact"/>
              <w:jc w:val="center"/>
              <w:rPr>
                <w:rFonts w:eastAsia="標楷體"/>
              </w:rPr>
            </w:pPr>
            <w:r w:rsidRPr="006E472C">
              <w:rPr>
                <w:rFonts w:eastAsia="標楷體" w:hint="eastAsia"/>
              </w:rPr>
              <w:t>教學資源</w:t>
            </w:r>
          </w:p>
        </w:tc>
        <w:tc>
          <w:tcPr>
            <w:tcW w:w="708" w:type="dxa"/>
            <w:vAlign w:val="center"/>
          </w:tcPr>
          <w:p w:rsidR="007942D3" w:rsidRPr="006E472C" w:rsidRDefault="007942D3" w:rsidP="007942D3">
            <w:pPr>
              <w:spacing w:line="240" w:lineRule="exact"/>
              <w:jc w:val="center"/>
              <w:rPr>
                <w:rFonts w:eastAsia="標楷體"/>
              </w:rPr>
            </w:pPr>
            <w:r w:rsidRPr="006E472C">
              <w:rPr>
                <w:rFonts w:eastAsia="標楷體"/>
              </w:rPr>
              <w:t>備註</w:t>
            </w:r>
          </w:p>
        </w:tc>
      </w:tr>
      <w:tr w:rsidR="007942D3" w:rsidRPr="006E472C" w:rsidTr="007942D3">
        <w:trPr>
          <w:trHeight w:val="327"/>
          <w:jc w:val="center"/>
        </w:trPr>
        <w:tc>
          <w:tcPr>
            <w:tcW w:w="846" w:type="dxa"/>
          </w:tcPr>
          <w:p w:rsidR="007942D3" w:rsidRPr="006E472C" w:rsidRDefault="007942D3" w:rsidP="007942D3">
            <w:pPr>
              <w:rPr>
                <w:rFonts w:eastAsia="標楷體"/>
              </w:rPr>
            </w:pPr>
            <w:r>
              <w:rPr>
                <w:rFonts w:eastAsia="標楷體" w:hint="eastAsia"/>
              </w:rPr>
              <w:t>下學期</w:t>
            </w:r>
          </w:p>
        </w:tc>
        <w:tc>
          <w:tcPr>
            <w:tcW w:w="1276" w:type="dxa"/>
          </w:tcPr>
          <w:p w:rsidR="007942D3" w:rsidRPr="006E472C" w:rsidRDefault="007942D3" w:rsidP="007942D3">
            <w:pPr>
              <w:rPr>
                <w:rFonts w:eastAsia="標楷體"/>
              </w:rPr>
            </w:pPr>
            <w:r w:rsidRPr="006E772B">
              <w:rPr>
                <w:rFonts w:ascii="標楷體" w:eastAsia="標楷體" w:hAnsi="標楷體"/>
              </w:rPr>
              <w:t>雙手開叉前迴旋</w:t>
            </w:r>
            <w:r>
              <w:rPr>
                <w:rFonts w:eastAsia="標楷體" w:hint="eastAsia"/>
              </w:rPr>
              <w:t>技巧自主練習</w:t>
            </w:r>
          </w:p>
        </w:tc>
        <w:tc>
          <w:tcPr>
            <w:tcW w:w="2409" w:type="dxa"/>
          </w:tcPr>
          <w:p w:rsidR="007942D3" w:rsidRPr="00204DFF" w:rsidRDefault="007942D3" w:rsidP="007942D3">
            <w:pPr>
              <w:rPr>
                <w:rFonts w:ascii="標楷體" w:eastAsia="標楷體" w:hAnsi="標楷體"/>
              </w:rPr>
            </w:pPr>
            <w:r w:rsidRPr="00204DFF">
              <w:rPr>
                <w:rFonts w:ascii="標楷體" w:eastAsia="標楷體" w:hAnsi="標楷體"/>
              </w:rPr>
              <w:t>健體-E-A3</w:t>
            </w:r>
          </w:p>
          <w:p w:rsidR="007942D3" w:rsidRPr="006E472C" w:rsidRDefault="007942D3" w:rsidP="007942D3">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7942D3" w:rsidRPr="006E472C" w:rsidRDefault="007942D3" w:rsidP="007942D3">
            <w:pPr>
              <w:rPr>
                <w:rFonts w:eastAsia="標楷體"/>
              </w:rPr>
            </w:pPr>
            <w:r>
              <w:rPr>
                <w:rFonts w:eastAsia="標楷體" w:hint="eastAsia"/>
              </w:rPr>
              <w:t>擬定</w:t>
            </w:r>
            <w:r w:rsidRPr="006E772B">
              <w:rPr>
                <w:rFonts w:ascii="標楷體" w:eastAsia="標楷體" w:hAnsi="標楷體"/>
              </w:rPr>
              <w:t>雙手開叉前迴旋</w:t>
            </w:r>
            <w:r>
              <w:rPr>
                <w:rFonts w:eastAsia="標楷體" w:hint="eastAsia"/>
              </w:rPr>
              <w:t>跳繩技能自主練習計畫，並確實執行。</w:t>
            </w:r>
          </w:p>
        </w:tc>
        <w:tc>
          <w:tcPr>
            <w:tcW w:w="3119" w:type="dxa"/>
          </w:tcPr>
          <w:p w:rsidR="007942D3" w:rsidRPr="006E472C" w:rsidRDefault="007942D3" w:rsidP="007942D3">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7942D3" w:rsidRPr="006E472C" w:rsidRDefault="00957431" w:rsidP="007942D3">
            <w:pPr>
              <w:widowControl/>
              <w:ind w:left="317" w:hangingChars="132" w:hanging="317"/>
              <w:jc w:val="center"/>
              <w:rPr>
                <w:rFonts w:eastAsia="標楷體"/>
              </w:rPr>
            </w:pPr>
            <w:r>
              <w:rPr>
                <w:rFonts w:eastAsia="標楷體" w:hint="eastAsia"/>
              </w:rPr>
              <w:t>9</w:t>
            </w:r>
          </w:p>
        </w:tc>
        <w:tc>
          <w:tcPr>
            <w:tcW w:w="1134" w:type="dxa"/>
          </w:tcPr>
          <w:p w:rsidR="007942D3" w:rsidRPr="006E472C" w:rsidRDefault="007942D3" w:rsidP="007942D3">
            <w:pPr>
              <w:rPr>
                <w:rFonts w:eastAsia="標楷體"/>
                <w:szCs w:val="20"/>
              </w:rPr>
            </w:pPr>
            <w:r>
              <w:rPr>
                <w:rFonts w:eastAsia="標楷體" w:hint="eastAsia"/>
              </w:rPr>
              <w:t>實作評量</w:t>
            </w:r>
          </w:p>
        </w:tc>
        <w:tc>
          <w:tcPr>
            <w:tcW w:w="2127" w:type="dxa"/>
          </w:tcPr>
          <w:p w:rsidR="007942D3" w:rsidRPr="006E472C" w:rsidRDefault="002904F3" w:rsidP="007942D3">
            <w:pPr>
              <w:rPr>
                <w:rFonts w:ascii="標楷體" w:eastAsia="標楷體" w:hAnsi="標楷體" w:cs="Helvetica"/>
                <w:bCs/>
                <w:shd w:val="clear" w:color="auto" w:fill="FFFFFF"/>
              </w:rPr>
            </w:pPr>
            <w:hyperlink r:id="rId15" w:history="1">
              <w:r w:rsidR="007942D3">
                <w:rPr>
                  <w:rStyle w:val="a9"/>
                </w:rPr>
                <w:t>http://custom.nutn.edu.tw/upload/resource/2010072617231432.pdf</w:t>
              </w:r>
            </w:hyperlink>
          </w:p>
        </w:tc>
        <w:tc>
          <w:tcPr>
            <w:tcW w:w="708" w:type="dxa"/>
          </w:tcPr>
          <w:p w:rsidR="007942D3" w:rsidRPr="006E472C" w:rsidRDefault="007942D3" w:rsidP="007942D3">
            <w:pPr>
              <w:rPr>
                <w:rFonts w:eastAsia="標楷體"/>
              </w:rPr>
            </w:pPr>
          </w:p>
        </w:tc>
      </w:tr>
    </w:tbl>
    <w:p w:rsidR="008C248D" w:rsidRDefault="008C248D" w:rsidP="008C248D">
      <w:pPr>
        <w:widowControl/>
        <w:rPr>
          <w:rFonts w:ascii="標楷體" w:eastAsia="標楷體" w:hAnsi="標楷體"/>
        </w:rPr>
      </w:pPr>
      <w:r>
        <w:rPr>
          <w:rFonts w:ascii="標楷體" w:eastAsia="標楷體" w:hAnsi="標楷體"/>
        </w:rPr>
        <w:br w:type="page"/>
      </w:r>
    </w:p>
    <w:p w:rsidR="002E3795" w:rsidRPr="002E3795" w:rsidRDefault="008C248D" w:rsidP="00A76923">
      <w:pPr>
        <w:pStyle w:val="affd"/>
        <w:spacing w:before="36" w:after="48"/>
        <w:ind w:left="720"/>
        <w:rPr>
          <w:color w:val="FF0000"/>
          <w:sz w:val="28"/>
          <w:u w:val="single"/>
        </w:rPr>
      </w:pPr>
      <w:bookmarkStart w:id="26" w:name="_Toc35421206"/>
      <w:r>
        <w:rPr>
          <w:rFonts w:hint="eastAsia"/>
        </w:rPr>
        <w:lastRenderedPageBreak/>
        <w:t>（七）</w:t>
      </w:r>
      <w:bookmarkEnd w:id="26"/>
    </w:p>
    <w:p w:rsidR="00711A0B" w:rsidRDefault="00B648EA" w:rsidP="00C73A78">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7" w:name="_Toc35421212"/>
      <w:r>
        <w:rPr>
          <w:rFonts w:hint="eastAsia"/>
        </w:rPr>
        <w:lastRenderedPageBreak/>
        <w:t>六、</w:t>
      </w:r>
      <w:bookmarkEnd w:id="27"/>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2697D" w:rsidRPr="00197EEC" w:rsidRDefault="00FD4EB7" w:rsidP="00A76923">
      <w:pPr>
        <w:widowControl/>
        <w:rPr>
          <w:rFonts w:ascii="標楷體" w:eastAsia="標楷體" w:hAnsi="標楷體"/>
        </w:rPr>
      </w:pPr>
      <w:r>
        <w:br w:type="page"/>
      </w:r>
    </w:p>
    <w:p w:rsidR="00DE007E" w:rsidRPr="0007624A" w:rsidRDefault="00DE007E">
      <w:pPr>
        <w:widowControl/>
        <w:rPr>
          <w:rFonts w:ascii="標楷體" w:eastAsia="標楷體" w:hAnsi="標楷體"/>
        </w:rPr>
      </w:pPr>
    </w:p>
    <w:sectPr w:rsidR="00DE007E" w:rsidRPr="0007624A" w:rsidSect="00A76923">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F3" w:rsidRDefault="002904F3" w:rsidP="004D4306">
      <w:r>
        <w:separator/>
      </w:r>
    </w:p>
  </w:endnote>
  <w:endnote w:type="continuationSeparator" w:id="0">
    <w:p w:rsidR="002904F3" w:rsidRDefault="002904F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7C382A" w:rsidRDefault="007C382A">
        <w:pPr>
          <w:pStyle w:val="a6"/>
          <w:jc w:val="right"/>
        </w:pPr>
        <w:r>
          <w:fldChar w:fldCharType="begin"/>
        </w:r>
        <w:r>
          <w:instrText>PAGE   \* MERGEFORMAT</w:instrText>
        </w:r>
        <w:r>
          <w:fldChar w:fldCharType="separate"/>
        </w:r>
        <w:r w:rsidR="00433028" w:rsidRPr="00433028">
          <w:rPr>
            <w:noProof/>
            <w:lang w:val="zh-TW"/>
          </w:rPr>
          <w:t>26</w:t>
        </w:r>
        <w:r>
          <w:fldChar w:fldCharType="end"/>
        </w:r>
      </w:p>
    </w:sdtContent>
  </w:sdt>
  <w:p w:rsidR="007C382A" w:rsidRDefault="007C3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F3" w:rsidRDefault="002904F3" w:rsidP="004D4306">
      <w:r>
        <w:separator/>
      </w:r>
    </w:p>
  </w:footnote>
  <w:footnote w:type="continuationSeparator" w:id="0">
    <w:p w:rsidR="002904F3" w:rsidRDefault="002904F3"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9"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7"/>
  </w:num>
  <w:num w:numId="4">
    <w:abstractNumId w:val="3"/>
  </w:num>
  <w:num w:numId="5">
    <w:abstractNumId w:val="69"/>
  </w:num>
  <w:num w:numId="6">
    <w:abstractNumId w:val="66"/>
  </w:num>
  <w:num w:numId="7">
    <w:abstractNumId w:val="100"/>
  </w:num>
  <w:num w:numId="8">
    <w:abstractNumId w:val="42"/>
  </w:num>
  <w:num w:numId="9">
    <w:abstractNumId w:val="110"/>
  </w:num>
  <w:num w:numId="10">
    <w:abstractNumId w:val="116"/>
  </w:num>
  <w:num w:numId="11">
    <w:abstractNumId w:val="4"/>
  </w:num>
  <w:num w:numId="12">
    <w:abstractNumId w:val="39"/>
  </w:num>
  <w:num w:numId="13">
    <w:abstractNumId w:val="118"/>
  </w:num>
  <w:num w:numId="14">
    <w:abstractNumId w:val="115"/>
  </w:num>
  <w:num w:numId="15">
    <w:abstractNumId w:val="26"/>
  </w:num>
  <w:num w:numId="16">
    <w:abstractNumId w:val="58"/>
  </w:num>
  <w:num w:numId="17">
    <w:abstractNumId w:val="88"/>
  </w:num>
  <w:num w:numId="18">
    <w:abstractNumId w:val="65"/>
  </w:num>
  <w:num w:numId="19">
    <w:abstractNumId w:val="55"/>
  </w:num>
  <w:num w:numId="20">
    <w:abstractNumId w:val="60"/>
  </w:num>
  <w:num w:numId="21">
    <w:abstractNumId w:val="84"/>
  </w:num>
  <w:num w:numId="22">
    <w:abstractNumId w:val="22"/>
  </w:num>
  <w:num w:numId="23">
    <w:abstractNumId w:val="105"/>
  </w:num>
  <w:num w:numId="24">
    <w:abstractNumId w:val="90"/>
  </w:num>
  <w:num w:numId="25">
    <w:abstractNumId w:val="72"/>
  </w:num>
  <w:num w:numId="26">
    <w:abstractNumId w:val="114"/>
  </w:num>
  <w:num w:numId="27">
    <w:abstractNumId w:val="28"/>
  </w:num>
  <w:num w:numId="28">
    <w:abstractNumId w:val="21"/>
  </w:num>
  <w:num w:numId="29">
    <w:abstractNumId w:val="73"/>
  </w:num>
  <w:num w:numId="30">
    <w:abstractNumId w:val="27"/>
  </w:num>
  <w:num w:numId="31">
    <w:abstractNumId w:val="15"/>
  </w:num>
  <w:num w:numId="32">
    <w:abstractNumId w:val="109"/>
  </w:num>
  <w:num w:numId="33">
    <w:abstractNumId w:val="82"/>
  </w:num>
  <w:num w:numId="34">
    <w:abstractNumId w:val="57"/>
  </w:num>
  <w:num w:numId="35">
    <w:abstractNumId w:val="18"/>
  </w:num>
  <w:num w:numId="36">
    <w:abstractNumId w:val="86"/>
  </w:num>
  <w:num w:numId="37">
    <w:abstractNumId w:val="80"/>
  </w:num>
  <w:num w:numId="38">
    <w:abstractNumId w:val="120"/>
  </w:num>
  <w:num w:numId="39">
    <w:abstractNumId w:val="35"/>
  </w:num>
  <w:num w:numId="40">
    <w:abstractNumId w:val="112"/>
  </w:num>
  <w:num w:numId="41">
    <w:abstractNumId w:val="14"/>
  </w:num>
  <w:num w:numId="42">
    <w:abstractNumId w:val="45"/>
  </w:num>
  <w:num w:numId="43">
    <w:abstractNumId w:val="70"/>
  </w:num>
  <w:num w:numId="44">
    <w:abstractNumId w:val="47"/>
  </w:num>
  <w:num w:numId="45">
    <w:abstractNumId w:val="111"/>
  </w:num>
  <w:num w:numId="46">
    <w:abstractNumId w:val="99"/>
  </w:num>
  <w:num w:numId="47">
    <w:abstractNumId w:val="92"/>
  </w:num>
  <w:num w:numId="48">
    <w:abstractNumId w:val="89"/>
  </w:num>
  <w:num w:numId="49">
    <w:abstractNumId w:val="50"/>
  </w:num>
  <w:num w:numId="50">
    <w:abstractNumId w:val="0"/>
  </w:num>
  <w:num w:numId="51">
    <w:abstractNumId w:val="41"/>
  </w:num>
  <w:num w:numId="52">
    <w:abstractNumId w:val="76"/>
  </w:num>
  <w:num w:numId="53">
    <w:abstractNumId w:val="34"/>
  </w:num>
  <w:num w:numId="54">
    <w:abstractNumId w:val="113"/>
  </w:num>
  <w:num w:numId="55">
    <w:abstractNumId w:val="24"/>
  </w:num>
  <w:num w:numId="56">
    <w:abstractNumId w:val="101"/>
  </w:num>
  <w:num w:numId="57">
    <w:abstractNumId w:val="74"/>
  </w:num>
  <w:num w:numId="58">
    <w:abstractNumId w:val="68"/>
  </w:num>
  <w:num w:numId="59">
    <w:abstractNumId w:val="46"/>
  </w:num>
  <w:num w:numId="60">
    <w:abstractNumId w:val="10"/>
  </w:num>
  <w:num w:numId="61">
    <w:abstractNumId w:val="117"/>
  </w:num>
  <w:num w:numId="62">
    <w:abstractNumId w:val="49"/>
  </w:num>
  <w:num w:numId="63">
    <w:abstractNumId w:val="52"/>
  </w:num>
  <w:num w:numId="64">
    <w:abstractNumId w:val="94"/>
  </w:num>
  <w:num w:numId="65">
    <w:abstractNumId w:val="16"/>
  </w:num>
  <w:num w:numId="66">
    <w:abstractNumId w:val="108"/>
  </w:num>
  <w:num w:numId="67">
    <w:abstractNumId w:val="63"/>
  </w:num>
  <w:num w:numId="68">
    <w:abstractNumId w:val="37"/>
  </w:num>
  <w:num w:numId="69">
    <w:abstractNumId w:val="38"/>
  </w:num>
  <w:num w:numId="70">
    <w:abstractNumId w:val="17"/>
  </w:num>
  <w:num w:numId="71">
    <w:abstractNumId w:val="83"/>
  </w:num>
  <w:num w:numId="72">
    <w:abstractNumId w:val="61"/>
  </w:num>
  <w:num w:numId="73">
    <w:abstractNumId w:val="103"/>
  </w:num>
  <w:num w:numId="74">
    <w:abstractNumId w:val="33"/>
  </w:num>
  <w:num w:numId="75">
    <w:abstractNumId w:val="56"/>
  </w:num>
  <w:num w:numId="76">
    <w:abstractNumId w:val="102"/>
  </w:num>
  <w:num w:numId="77">
    <w:abstractNumId w:val="29"/>
  </w:num>
  <w:num w:numId="78">
    <w:abstractNumId w:val="97"/>
  </w:num>
  <w:num w:numId="79">
    <w:abstractNumId w:val="81"/>
  </w:num>
  <w:num w:numId="80">
    <w:abstractNumId w:val="43"/>
  </w:num>
  <w:num w:numId="81">
    <w:abstractNumId w:val="106"/>
  </w:num>
  <w:num w:numId="82">
    <w:abstractNumId w:val="64"/>
  </w:num>
  <w:num w:numId="83">
    <w:abstractNumId w:val="31"/>
  </w:num>
  <w:num w:numId="84">
    <w:abstractNumId w:val="5"/>
  </w:num>
  <w:num w:numId="85">
    <w:abstractNumId w:val="95"/>
  </w:num>
  <w:num w:numId="86">
    <w:abstractNumId w:val="6"/>
  </w:num>
  <w:num w:numId="87">
    <w:abstractNumId w:val="32"/>
  </w:num>
  <w:num w:numId="88">
    <w:abstractNumId w:val="51"/>
  </w:num>
  <w:num w:numId="89">
    <w:abstractNumId w:val="119"/>
  </w:num>
  <w:num w:numId="90">
    <w:abstractNumId w:val="87"/>
  </w:num>
  <w:num w:numId="91">
    <w:abstractNumId w:val="53"/>
  </w:num>
  <w:num w:numId="92">
    <w:abstractNumId w:val="71"/>
  </w:num>
  <w:num w:numId="93">
    <w:abstractNumId w:val="77"/>
  </w:num>
  <w:num w:numId="94">
    <w:abstractNumId w:val="48"/>
  </w:num>
  <w:num w:numId="95">
    <w:abstractNumId w:val="93"/>
  </w:num>
  <w:num w:numId="96">
    <w:abstractNumId w:val="7"/>
  </w:num>
  <w:num w:numId="97">
    <w:abstractNumId w:val="40"/>
  </w:num>
  <w:num w:numId="98">
    <w:abstractNumId w:val="36"/>
  </w:num>
  <w:num w:numId="99">
    <w:abstractNumId w:val="8"/>
  </w:num>
  <w:num w:numId="100">
    <w:abstractNumId w:val="62"/>
  </w:num>
  <w:num w:numId="101">
    <w:abstractNumId w:val="79"/>
  </w:num>
  <w:num w:numId="102">
    <w:abstractNumId w:val="54"/>
  </w:num>
  <w:num w:numId="103">
    <w:abstractNumId w:val="23"/>
  </w:num>
  <w:num w:numId="104">
    <w:abstractNumId w:val="30"/>
  </w:num>
  <w:num w:numId="105">
    <w:abstractNumId w:val="78"/>
  </w:num>
  <w:num w:numId="106">
    <w:abstractNumId w:val="59"/>
  </w:num>
  <w:num w:numId="107">
    <w:abstractNumId w:val="12"/>
  </w:num>
  <w:num w:numId="108">
    <w:abstractNumId w:val="25"/>
  </w:num>
  <w:num w:numId="109">
    <w:abstractNumId w:val="2"/>
  </w:num>
  <w:num w:numId="110">
    <w:abstractNumId w:val="1"/>
  </w:num>
  <w:num w:numId="111">
    <w:abstractNumId w:val="19"/>
  </w:num>
  <w:num w:numId="112">
    <w:abstractNumId w:val="104"/>
  </w:num>
  <w:num w:numId="113">
    <w:abstractNumId w:val="98"/>
  </w:num>
  <w:num w:numId="114">
    <w:abstractNumId w:val="44"/>
  </w:num>
  <w:num w:numId="115">
    <w:abstractNumId w:val="75"/>
  </w:num>
  <w:num w:numId="116">
    <w:abstractNumId w:val="85"/>
  </w:num>
  <w:num w:numId="117">
    <w:abstractNumId w:val="91"/>
  </w:num>
  <w:num w:numId="118">
    <w:abstractNumId w:val="9"/>
  </w:num>
  <w:num w:numId="119">
    <w:abstractNumId w:val="20"/>
  </w:num>
  <w:num w:numId="120">
    <w:abstractNumId w:val="107"/>
  </w:num>
  <w:num w:numId="121">
    <w:abstractNumId w:val="9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34A4"/>
    <w:rsid w:val="000162F7"/>
    <w:rsid w:val="00017F32"/>
    <w:rsid w:val="000213E9"/>
    <w:rsid w:val="0002445B"/>
    <w:rsid w:val="0002504A"/>
    <w:rsid w:val="00025C00"/>
    <w:rsid w:val="00027B30"/>
    <w:rsid w:val="000304B4"/>
    <w:rsid w:val="00030662"/>
    <w:rsid w:val="00031A45"/>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779D"/>
    <w:rsid w:val="000F1220"/>
    <w:rsid w:val="000F62F2"/>
    <w:rsid w:val="000F6CB5"/>
    <w:rsid w:val="00101630"/>
    <w:rsid w:val="00101B4F"/>
    <w:rsid w:val="00103AAD"/>
    <w:rsid w:val="00111FF2"/>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B0D06"/>
    <w:rsid w:val="001B0E4E"/>
    <w:rsid w:val="001B1244"/>
    <w:rsid w:val="001B202A"/>
    <w:rsid w:val="001B2950"/>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78CC"/>
    <w:rsid w:val="002904F3"/>
    <w:rsid w:val="002912C9"/>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254B"/>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33028"/>
    <w:rsid w:val="00445062"/>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511F"/>
    <w:rsid w:val="00650305"/>
    <w:rsid w:val="006503A4"/>
    <w:rsid w:val="00651370"/>
    <w:rsid w:val="0065268B"/>
    <w:rsid w:val="00653B68"/>
    <w:rsid w:val="00663BF5"/>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923"/>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603B"/>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ildren.moc.gov.tw/book/218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ren.moc.gov.tw/book/2149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custom.nutn.edu.tw/upload/resource/2010072617231432.pdf" TargetMode="External"/><Relationship Id="rId10" Type="http://schemas.openxmlformats.org/officeDocument/2006/relationships/hyperlink" Target="https://www.youtube.com/watch?v=jYHCzwvTKJA" TargetMode="External"/><Relationship Id="rId4" Type="http://schemas.openxmlformats.org/officeDocument/2006/relationships/settings" Target="settings.xml"/><Relationship Id="rId9" Type="http://schemas.openxmlformats.org/officeDocument/2006/relationships/hyperlink" Target="https://www.youtube.com/watch?v=roTGYZIP92c" TargetMode="External"/><Relationship Id="rId14"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D7072-2BAF-495F-8B5B-1FDBF04F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48</Pages>
  <Words>2920</Words>
  <Characters>16650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271</cp:revision>
  <cp:lastPrinted>2019-11-26T00:35:00Z</cp:lastPrinted>
  <dcterms:created xsi:type="dcterms:W3CDTF">2020-06-04T00:24:00Z</dcterms:created>
  <dcterms:modified xsi:type="dcterms:W3CDTF">2020-06-11T05:54:00Z</dcterms:modified>
</cp:coreProperties>
</file>