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W w:w="1133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81"/>
      </w:tblGrid>
      <w:tr w:rsidR="00CA4D15" w:rsidRPr="00FB5489" w:rsidTr="00CA4D15">
        <w:trPr>
          <w:cantSplit/>
          <w:trHeight w:hRule="exact" w:val="5499"/>
        </w:trPr>
        <w:tc>
          <w:tcPr>
            <w:tcW w:w="10262" w:type="dxa"/>
            <w:shd w:val="clear" w:color="auto" w:fill="auto"/>
            <w:textDirection w:val="tbRlV"/>
            <w:vAlign w:val="bottom"/>
          </w:tcPr>
          <w:p w:rsidR="00CA4D15" w:rsidRPr="00FD3567" w:rsidRDefault="00256C11" w:rsidP="00CA4D15">
            <w:pPr>
              <w:ind w:left="113" w:right="113"/>
              <w:jc w:val="both"/>
              <w:rPr>
                <w:rFonts w:asciiTheme="minorEastAsia" w:hAnsiTheme="minorEastAsia"/>
                <w:szCs w:val="24"/>
              </w:rPr>
            </w:pPr>
            <w:bookmarkStart w:id="0" w:name="_GoBack"/>
            <w:bookmarkEnd w:id="0"/>
            <w:r w:rsidRPr="00FD3567">
              <w:rPr>
                <w:rFonts w:asciiTheme="minorEastAsia" w:hAnsiTheme="minorEastAsia" w:hint="eastAsia"/>
                <w:szCs w:val="24"/>
              </w:rPr>
              <w:t>基隆市東信國小一0一 學年度第一學期三年級</w:t>
            </w:r>
          </w:p>
          <w:p w:rsidR="00CA4D15" w:rsidRPr="00FB5489" w:rsidRDefault="00CA4D15" w:rsidP="00CA4D15">
            <w:pPr>
              <w:ind w:left="113" w:right="113"/>
              <w:jc w:val="both"/>
              <w:rPr>
                <w:rFonts w:asciiTheme="minorEastAsia" w:hAnsiTheme="minorEastAsia"/>
                <w:szCs w:val="24"/>
              </w:rPr>
            </w:pPr>
            <w:r w:rsidRPr="00FB5489">
              <w:rPr>
                <w:rFonts w:asciiTheme="minorEastAsia" w:hAnsiTheme="minorEastAsia" w:hint="eastAsia"/>
                <w:szCs w:val="24"/>
              </w:rPr>
              <w:t>____年___班 座號_____  姓名：_____</w:t>
            </w:r>
          </w:p>
        </w:tc>
      </w:tr>
      <w:tr w:rsidR="00CA4D15" w:rsidRPr="00FB5489" w:rsidTr="00CA4D15">
        <w:trPr>
          <w:cantSplit/>
          <w:trHeight w:hRule="exact" w:val="2948"/>
        </w:trPr>
        <w:tc>
          <w:tcPr>
            <w:tcW w:w="10262" w:type="dxa"/>
            <w:shd w:val="clear" w:color="auto" w:fill="auto"/>
            <w:textDirection w:val="tbRlV"/>
            <w:vAlign w:val="bottom"/>
          </w:tcPr>
          <w:p w:rsidR="00CA4D15" w:rsidRPr="00FB5489" w:rsidRDefault="00CA4D15" w:rsidP="00CA4D15">
            <w:pPr>
              <w:ind w:left="113" w:right="113"/>
              <w:jc w:val="both"/>
              <w:rPr>
                <w:rFonts w:asciiTheme="minorEastAsia" w:hAnsiTheme="minorEastAsia"/>
                <w:szCs w:val="24"/>
              </w:rPr>
            </w:pPr>
            <w:r w:rsidRPr="00FB5489">
              <w:rPr>
                <w:rFonts w:asciiTheme="minorEastAsia" w:hAnsiTheme="minorEastAsia" w:hint="eastAsia"/>
                <w:szCs w:val="24"/>
              </w:rPr>
              <w:t>國語科第三次評量</w:t>
            </w:r>
          </w:p>
          <w:p w:rsidR="00CA4D15" w:rsidRPr="00FB5489" w:rsidRDefault="00CA4D15" w:rsidP="00E11915">
            <w:pPr>
              <w:ind w:left="113" w:right="113"/>
              <w:jc w:val="both"/>
              <w:rPr>
                <w:rFonts w:asciiTheme="minorEastAsia" w:hAnsiTheme="minorEastAsia"/>
                <w:szCs w:val="24"/>
              </w:rPr>
            </w:pPr>
            <w:r w:rsidRPr="00FB5489">
              <w:rPr>
                <w:rFonts w:asciiTheme="minorEastAsia" w:hAnsiTheme="minorEastAsia" w:hint="eastAsia"/>
                <w:szCs w:val="24"/>
              </w:rPr>
              <w:t>家長簽章_______</w:t>
            </w:r>
          </w:p>
        </w:tc>
      </w:tr>
      <w:tr w:rsidR="00CA4D15" w:rsidRPr="00FB5489" w:rsidTr="00CA4D15">
        <w:trPr>
          <w:cantSplit/>
          <w:trHeight w:hRule="exact" w:val="1701"/>
        </w:trPr>
        <w:tc>
          <w:tcPr>
            <w:tcW w:w="10262" w:type="dxa"/>
            <w:shd w:val="clear" w:color="auto" w:fill="auto"/>
            <w:textDirection w:val="tbRlV"/>
            <w:vAlign w:val="center"/>
          </w:tcPr>
          <w:tbl>
            <w:tblPr>
              <w:tblStyle w:val="a3"/>
              <w:tblpPr w:leftFromText="180" w:rightFromText="180" w:vertAnchor="text" w:tblpY="1"/>
              <w:tblW w:w="0" w:type="auto"/>
              <w:tblInd w:w="113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42"/>
            </w:tblGrid>
            <w:tr w:rsidR="00CA4D15" w:rsidRPr="00FB5489" w:rsidTr="00CA4D15">
              <w:trPr>
                <w:cantSplit/>
                <w:trHeight w:val="1134"/>
              </w:trPr>
              <w:tc>
                <w:tcPr>
                  <w:tcW w:w="1431" w:type="dxa"/>
                  <w:shd w:val="clear" w:color="auto" w:fill="auto"/>
                  <w:textDirection w:val="tbRlV"/>
                </w:tcPr>
                <w:p w:rsidR="00CA4D15" w:rsidRPr="00FB5489" w:rsidRDefault="00CA4D15" w:rsidP="00CA4D15">
                  <w:pPr>
                    <w:ind w:left="113" w:right="113"/>
                    <w:jc w:val="center"/>
                    <w:rPr>
                      <w:rFonts w:ascii="文鼎標楷注音" w:eastAsia="文鼎標楷注音"/>
                    </w:rPr>
                  </w:pPr>
                  <w:r w:rsidRPr="00FB5489">
                    <w:rPr>
                      <w:rFonts w:ascii="文鼎標楷注音" w:eastAsia="文鼎標楷注音" w:hint="eastAsia"/>
                    </w:rPr>
                    <w:t>得分：</w:t>
                  </w:r>
                </w:p>
              </w:tc>
            </w:tr>
          </w:tbl>
          <w:p w:rsidR="00CA4D15" w:rsidRPr="00FB5489" w:rsidRDefault="00CA4D15" w:rsidP="00CA4D15">
            <w:pPr>
              <w:ind w:left="113" w:right="113"/>
              <w:jc w:val="center"/>
            </w:pPr>
          </w:p>
        </w:tc>
      </w:tr>
    </w:tbl>
    <w:p w:rsidR="00CA4D15" w:rsidRPr="002A2E9E" w:rsidRDefault="00CA4D15" w:rsidP="00CA4D15">
      <w:pPr>
        <w:rPr>
          <w:sz w:val="28"/>
          <w:szCs w:val="28"/>
        </w:rPr>
        <w:sectPr w:rsidR="00CA4D15" w:rsidRPr="002A2E9E" w:rsidSect="00CA4D15">
          <w:footerReference w:type="even" r:id="rId7"/>
          <w:footerReference w:type="default" r:id="rId8"/>
          <w:pgSz w:w="16838" w:h="11906" w:orient="landscape"/>
          <w:pgMar w:top="850" w:right="850" w:bottom="850" w:left="850" w:header="850" w:footer="567" w:gutter="0"/>
          <w:cols w:space="425"/>
          <w:textDirection w:val="tbRl"/>
          <w:docGrid w:type="lines" w:linePitch="360"/>
        </w:sectPr>
      </w:pPr>
    </w:p>
    <w:p w:rsidR="002A2E9E" w:rsidRPr="002A2E9E" w:rsidRDefault="00CA4D15" w:rsidP="00683DA2">
      <w:pPr>
        <w:pStyle w:val="a9"/>
        <w:numPr>
          <w:ilvl w:val="0"/>
          <w:numId w:val="1"/>
        </w:numPr>
        <w:ind w:leftChars="0"/>
        <w:rPr>
          <w:rFonts w:ascii="文鼎標楷注音" w:eastAsia="文鼎標楷注音" w:hAnsi="Times New Roman" w:cs="Times New Roman"/>
          <w:sz w:val="28"/>
          <w:szCs w:val="28"/>
        </w:rPr>
      </w:pPr>
      <w:r w:rsidRPr="002A2E9E">
        <w:rPr>
          <w:rFonts w:ascii="文鼎標楷注音" w:eastAsia="文鼎標楷注音" w:hAnsi="Times New Roman" w:cs="Times New Roman" w:hint="eastAsia"/>
          <w:b/>
          <w:sz w:val="28"/>
          <w:szCs w:val="28"/>
        </w:rPr>
        <w:lastRenderedPageBreak/>
        <w:t>寫國字或注音：</w:t>
      </w:r>
      <w:r w:rsidR="005261DF" w:rsidRPr="002A2E9E">
        <w:rPr>
          <w:rFonts w:ascii="文鼎標楷注音" w:eastAsia="文鼎標楷注音" w:hAnsi="Times New Roman" w:cs="Times New Roman" w:hint="eastAsia"/>
          <w:b/>
          <w:sz w:val="28"/>
          <w:szCs w:val="28"/>
        </w:rPr>
        <w:t>每格一分、共十</w:t>
      </w:r>
      <w:r w:rsidR="002A2E9E">
        <w:rPr>
          <w:rFonts w:ascii="文鼎標楷注音" w:eastAsia="文鼎標楷注音" w:hAnsi="Times New Roman" w:cs="Times New Roman" w:hint="eastAsia"/>
          <w:b/>
          <w:sz w:val="28"/>
          <w:szCs w:val="28"/>
        </w:rPr>
        <w:t xml:space="preserve"> </w:t>
      </w:r>
    </w:p>
    <w:p w:rsidR="00CA4D15" w:rsidRPr="002A2E9E" w:rsidRDefault="005261DF" w:rsidP="002A2E9E">
      <w:pPr>
        <w:pStyle w:val="a9"/>
        <w:ind w:leftChars="0" w:firstLineChars="100" w:firstLine="420"/>
        <w:rPr>
          <w:rFonts w:ascii="文鼎標楷注音" w:eastAsia="文鼎標楷注音" w:hAnsi="Times New Roman" w:cs="Times New Roman"/>
          <w:sz w:val="28"/>
          <w:szCs w:val="28"/>
        </w:rPr>
      </w:pPr>
      <w:r w:rsidRPr="002A2E9E">
        <w:rPr>
          <w:rFonts w:ascii="文鼎標楷注音" w:eastAsia="文鼎標楷注音" w:hAnsi="Times New Roman" w:cs="Times New Roman" w:hint="eastAsia"/>
          <w:b/>
          <w:sz w:val="28"/>
          <w:szCs w:val="28"/>
        </w:rPr>
        <w:t>八分</w:t>
      </w:r>
    </w:p>
    <w:tbl>
      <w:tblPr>
        <w:tblpPr w:leftFromText="180" w:rightFromText="180" w:tblpX="629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340"/>
        <w:gridCol w:w="794"/>
        <w:gridCol w:w="333"/>
        <w:gridCol w:w="794"/>
        <w:gridCol w:w="340"/>
      </w:tblGrid>
      <w:tr w:rsidR="00080332" w:rsidRPr="00FB5489" w:rsidTr="005261DF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D626CA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>交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64A91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金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eastAsia="標楷體"/>
                <w:sz w:val="44"/>
                <w:szCs w:val="4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D626CA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>做</w:t>
            </w:r>
          </w:p>
        </w:tc>
      </w:tr>
      <w:tr w:rsidR="00080332" w:rsidRPr="00FB5489" w:rsidTr="005261DF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80332" w:rsidP="00683DA2">
            <w:pPr>
              <w:spacing w:line="640" w:lineRule="exact"/>
              <w:jc w:val="center"/>
              <w:rPr>
                <w:rFonts w:eastAsia="標楷體"/>
                <w:sz w:val="36"/>
                <w:szCs w:val="36"/>
              </w:rPr>
            </w:pPr>
            <w:r w:rsidRPr="00FB5489">
              <w:rPr>
                <w:rFonts w:eastAsia="標楷體" w:hint="eastAsia"/>
                <w:sz w:val="44"/>
              </w:rPr>
              <w:t>換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ascii="文鼎標楷注音" w:eastAsia="文鼎標楷注音"/>
                <w:sz w:val="44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64A91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>
              <w:rPr>
                <w:rFonts w:eastAsia="文鼎注音窄字" w:hint="eastAsia"/>
                <w:position w:val="12"/>
                <w:sz w:val="44"/>
              </w:rPr>
              <w:t>前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51556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 w:rsidRPr="00FB5489">
              <w:rPr>
                <w:rFonts w:eastAsia="標楷體" w:hint="eastAsia"/>
                <w:sz w:val="44"/>
              </w:rPr>
              <w:t>業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</w:tr>
      <w:tr w:rsidR="00080332" w:rsidRPr="00FB5489" w:rsidTr="005261DF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C84024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right"/>
              <w:rPr>
                <w:rFonts w:eastAsia="標楷體"/>
                <w:sz w:val="44"/>
              </w:rPr>
            </w:pPr>
            <w:r w:rsidRPr="00FB5489">
              <w:rPr>
                <w:rFonts w:eastAsia="標楷體" w:hint="eastAsia"/>
                <w:spacing w:val="-80"/>
                <w:position w:val="26"/>
                <w:sz w:val="26"/>
              </w:rPr>
              <w:t>。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64A91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>
              <w:rPr>
                <w:rFonts w:eastAsia="文鼎注音窄字" w:hint="eastAsia"/>
                <w:position w:val="12"/>
                <w:sz w:val="44"/>
              </w:rPr>
              <w:t>免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D626CA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>豆</w:t>
            </w:r>
          </w:p>
        </w:tc>
      </w:tr>
      <w:tr w:rsidR="00080332" w:rsidRPr="00FB5489" w:rsidTr="005261DF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right"/>
              <w:rPr>
                <w:rFonts w:eastAsia="標楷體"/>
                <w:sz w:val="44"/>
              </w:rPr>
            </w:pPr>
            <w:r w:rsidRPr="00FB5489">
              <w:rPr>
                <w:rFonts w:eastAsia="標楷體" w:hint="eastAsia"/>
                <w:spacing w:val="-80"/>
                <w:position w:val="26"/>
                <w:sz w:val="26"/>
              </w:rPr>
              <w:t>。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C84024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>
              <w:rPr>
                <w:rFonts w:eastAsia="文鼎注音窄字" w:hint="eastAsia"/>
                <w:position w:val="12"/>
                <w:sz w:val="44"/>
              </w:rPr>
              <w:t>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64A91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費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51556" w:rsidP="00683DA2">
            <w:pPr>
              <w:spacing w:line="640" w:lineRule="exact"/>
              <w:jc w:val="center"/>
              <w:rPr>
                <w:rFonts w:eastAsia="標楷體"/>
                <w:sz w:val="44"/>
                <w:szCs w:val="44"/>
              </w:rPr>
            </w:pPr>
            <w:r w:rsidRPr="00FB5489">
              <w:rPr>
                <w:rFonts w:eastAsia="標楷體" w:hint="eastAsia"/>
                <w:sz w:val="44"/>
                <w:szCs w:val="44"/>
              </w:rPr>
              <w:t>留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</w:tr>
      <w:tr w:rsidR="00080332" w:rsidRPr="00FB5489" w:rsidTr="005261DF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D626CA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>副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D626CA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>條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640" w:lineRule="exact"/>
              <w:jc w:val="center"/>
              <w:rPr>
                <w:rFonts w:eastAsia="標楷體"/>
                <w:sz w:val="44"/>
                <w:szCs w:val="4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D626CA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>懸</w:t>
            </w:r>
          </w:p>
        </w:tc>
      </w:tr>
      <w:tr w:rsidR="00080332" w:rsidRPr="00FB5489" w:rsidTr="001D3E1F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1D3E1F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出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80332" w:rsidP="001D3E1F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 w:rsidRPr="00FB5489">
              <w:rPr>
                <w:rFonts w:eastAsia="標楷體" w:hint="eastAsia"/>
                <w:sz w:val="44"/>
              </w:rPr>
              <w:t>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051556" w:rsidP="00683DA2">
            <w:pPr>
              <w:spacing w:line="640" w:lineRule="exact"/>
              <w:jc w:val="center"/>
              <w:rPr>
                <w:rFonts w:eastAsia="標楷體"/>
                <w:sz w:val="44"/>
              </w:rPr>
            </w:pPr>
            <w:r w:rsidRPr="00FB5489">
              <w:rPr>
                <w:rFonts w:eastAsia="標楷體" w:hint="eastAsia"/>
                <w:sz w:val="44"/>
              </w:rPr>
              <w:t>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DA2" w:rsidRPr="00FB5489" w:rsidRDefault="00683DA2" w:rsidP="00683DA2">
            <w:pPr>
              <w:spacing w:line="240" w:lineRule="exact"/>
              <w:jc w:val="center"/>
              <w:rPr>
                <w:rFonts w:eastAsia="文鼎注音窄字"/>
                <w:position w:val="12"/>
                <w:sz w:val="44"/>
              </w:rPr>
            </w:pPr>
            <w:r w:rsidRPr="00FB5489">
              <w:rPr>
                <w:rFonts w:eastAsia="文鼎注音窄字" w:hint="eastAsia"/>
                <w:position w:val="12"/>
                <w:sz w:val="44"/>
              </w:rPr>
              <w:t xml:space="preserve"> </w:t>
            </w:r>
          </w:p>
        </w:tc>
      </w:tr>
    </w:tbl>
    <w:p w:rsidR="005261DF" w:rsidRPr="00FB5489" w:rsidRDefault="005261DF" w:rsidP="00256C11">
      <w:pPr>
        <w:tabs>
          <w:tab w:val="left" w:pos="1020"/>
        </w:tabs>
        <w:rPr>
          <w:rFonts w:ascii="文鼎標楷注音" w:eastAsia="文鼎標楷注音" w:hAnsi="Times New Roman" w:cs="Times New Roman"/>
          <w:b/>
          <w:szCs w:val="24"/>
        </w:rPr>
      </w:pPr>
    </w:p>
    <w:p w:rsidR="005261DF" w:rsidRPr="00FB5489" w:rsidRDefault="005261DF" w:rsidP="00256C11">
      <w:pPr>
        <w:tabs>
          <w:tab w:val="left" w:pos="1020"/>
        </w:tabs>
        <w:rPr>
          <w:rFonts w:ascii="文鼎標楷注音" w:eastAsia="文鼎標楷注音" w:hAnsi="Times New Roman" w:cs="Times New Roman"/>
          <w:b/>
          <w:szCs w:val="24"/>
        </w:rPr>
      </w:pPr>
    </w:p>
    <w:p w:rsidR="005261DF" w:rsidRPr="00FB5489" w:rsidRDefault="005261DF" w:rsidP="00256C11">
      <w:pPr>
        <w:tabs>
          <w:tab w:val="left" w:pos="1020"/>
        </w:tabs>
        <w:rPr>
          <w:rFonts w:ascii="文鼎標楷注音" w:eastAsia="文鼎標楷注音" w:hAnsi="Times New Roman" w:cs="Times New Roman"/>
          <w:b/>
          <w:szCs w:val="24"/>
        </w:rPr>
      </w:pPr>
    </w:p>
    <w:p w:rsidR="005261DF" w:rsidRPr="00FB5489" w:rsidRDefault="005261DF" w:rsidP="00256C11">
      <w:pPr>
        <w:tabs>
          <w:tab w:val="left" w:pos="1020"/>
        </w:tabs>
        <w:rPr>
          <w:rFonts w:ascii="文鼎標楷注音" w:eastAsia="文鼎標楷注音" w:hAnsi="Times New Roman" w:cs="Times New Roman"/>
          <w:b/>
          <w:szCs w:val="24"/>
        </w:rPr>
      </w:pPr>
    </w:p>
    <w:p w:rsidR="005261DF" w:rsidRPr="00FB5489" w:rsidRDefault="005261DF" w:rsidP="00256C11">
      <w:pPr>
        <w:tabs>
          <w:tab w:val="left" w:pos="1020"/>
        </w:tabs>
        <w:rPr>
          <w:rFonts w:ascii="文鼎標楷注音" w:eastAsia="文鼎標楷注音" w:hAnsi="Times New Roman" w:cs="Times New Roman"/>
          <w:b/>
          <w:szCs w:val="24"/>
        </w:rPr>
      </w:pPr>
    </w:p>
    <w:p w:rsidR="005261DF" w:rsidRPr="00FB5489" w:rsidRDefault="005261DF" w:rsidP="00256C11">
      <w:pPr>
        <w:tabs>
          <w:tab w:val="left" w:pos="1020"/>
        </w:tabs>
        <w:rPr>
          <w:rFonts w:ascii="文鼎標楷注音" w:eastAsia="文鼎標楷注音" w:hAnsi="Times New Roman" w:cs="Times New Roman"/>
          <w:b/>
          <w:szCs w:val="24"/>
        </w:rPr>
      </w:pPr>
    </w:p>
    <w:p w:rsidR="00CA4D15" w:rsidRPr="002A2E9E" w:rsidRDefault="00CA4D15" w:rsidP="00256C11">
      <w:pPr>
        <w:tabs>
          <w:tab w:val="left" w:pos="1020"/>
        </w:tabs>
        <w:rPr>
          <w:rFonts w:ascii="文鼎標楷注音" w:eastAsia="文鼎標楷注音" w:hAnsi="Times New Roman" w:cs="Times New Roman"/>
          <w:sz w:val="28"/>
          <w:szCs w:val="24"/>
        </w:rPr>
      </w:pPr>
      <w:r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二、</w:t>
      </w:r>
      <w:r w:rsidRPr="002A2E9E">
        <w:rPr>
          <w:rFonts w:ascii="文鼎標楷注音" w:eastAsia="文鼎標楷注音" w:hAnsi="標楷體" w:cs="Times New Roman" w:hint="eastAsia"/>
          <w:b/>
          <w:sz w:val="28"/>
          <w:szCs w:val="24"/>
        </w:rPr>
        <w:t>改錯字</w:t>
      </w:r>
      <w:r w:rsidRPr="002A2E9E">
        <w:rPr>
          <w:rFonts w:ascii="標楷體" w:eastAsia="文鼎標楷注音" w:hAnsi="標楷體" w:cs="Times New Roman" w:hint="eastAsia"/>
          <w:b/>
          <w:sz w:val="28"/>
          <w:szCs w:val="24"/>
        </w:rPr>
        <w:t>：</w:t>
      </w:r>
      <w:r w:rsidR="005D5043"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每題一分、共</w:t>
      </w:r>
      <w:r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十分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3F780E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3F780E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3F780E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１</w:instrText>
      </w:r>
      <w:r w:rsidR="003F780E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3F780E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1F5680" w:rsidRPr="002A2E9E">
        <w:rPr>
          <w:rFonts w:ascii="標楷體" w:eastAsia="文鼎標楷注音" w:hAnsi="標楷體" w:cs="Times New Roman" w:hint="eastAsia"/>
          <w:sz w:val="28"/>
        </w:rPr>
        <w:t>從爸爸輕快的步</w:t>
      </w:r>
      <w:r w:rsidR="001D3E1F" w:rsidRPr="002A2E9E">
        <w:rPr>
          <w:rFonts w:ascii="標楷體" w:eastAsia="文鼎標楷注音" w:hAnsi="標楷體" w:cs="Times New Roman" w:hint="eastAsia"/>
          <w:sz w:val="28"/>
        </w:rPr>
        <w:t>發</w:t>
      </w:r>
      <w:r w:rsidR="00A9702C" w:rsidRPr="002A2E9E">
        <w:rPr>
          <w:rFonts w:ascii="標楷體" w:eastAsia="文鼎標楷注音" w:hAnsi="標楷體" w:cs="Times New Roman" w:hint="eastAsia"/>
          <w:sz w:val="28"/>
        </w:rPr>
        <w:t>就知道他今天的心情一定很好</w:t>
      </w:r>
      <w:r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２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8C5EB2" w:rsidRPr="002A2E9E">
        <w:rPr>
          <w:rFonts w:ascii="Times New Roman" w:eastAsia="文鼎標楷注音" w:hAnsi="Times New Roman" w:cs="Times New Roman" w:hint="eastAsia"/>
          <w:sz w:val="28"/>
          <w:szCs w:val="24"/>
        </w:rPr>
        <w:t>媽媽</w:t>
      </w:r>
      <w:r w:rsidR="00CA5B30" w:rsidRPr="002A2E9E">
        <w:rPr>
          <w:rFonts w:ascii="Times New Roman" w:eastAsia="文鼎標楷注音" w:hAnsi="Times New Roman" w:cs="Times New Roman" w:hint="eastAsia"/>
          <w:sz w:val="28"/>
          <w:szCs w:val="24"/>
        </w:rPr>
        <w:t>戴著這一串碼瑙項鍊</w:t>
      </w:r>
      <w:r w:rsidR="00CA5B30" w:rsidRPr="002A2E9E">
        <w:rPr>
          <w:rFonts w:ascii="文鼎標楷注音" w:eastAsia="文鼎標楷注音" w:hAnsi="Times New Roman" w:cs="Times New Roman" w:hint="eastAsia"/>
          <w:sz w:val="28"/>
          <w:szCs w:val="24"/>
        </w:rPr>
        <w:t>，</w:t>
      </w:r>
      <w:r w:rsidR="00CA5B30" w:rsidRPr="002A2E9E">
        <w:rPr>
          <w:rFonts w:ascii="Times New Roman" w:eastAsia="文鼎標楷注音" w:hAnsi="Times New Roman" w:cs="Times New Roman" w:hint="eastAsia"/>
          <w:sz w:val="28"/>
          <w:szCs w:val="24"/>
        </w:rPr>
        <w:t>看起來真是明豔動人</w:t>
      </w:r>
      <w:r w:rsidRPr="002A2E9E">
        <w:rPr>
          <w:rFonts w:ascii="文鼎標楷注音" w:eastAsia="文鼎標楷注音" w:hint="eastAsia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３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2752D1" w:rsidRPr="002A2E9E">
        <w:rPr>
          <w:rFonts w:ascii="Times New Roman" w:eastAsia="文鼎標楷注音" w:hAnsi="Times New Roman" w:cs="Times New Roman" w:hint="eastAsia"/>
          <w:sz w:val="28"/>
          <w:szCs w:val="24"/>
        </w:rPr>
        <w:t>這顆水梨又翠又甜</w:t>
      </w:r>
      <w:r w:rsidR="002752D1" w:rsidRPr="002A2E9E">
        <w:rPr>
          <w:rFonts w:ascii="文鼎標楷注音" w:eastAsia="文鼎標楷注音" w:hAnsi="Times New Roman" w:cs="Times New Roman" w:hint="eastAsia"/>
          <w:sz w:val="28"/>
          <w:szCs w:val="24"/>
        </w:rPr>
        <w:t>，</w:t>
      </w:r>
      <w:r w:rsidR="002752D1" w:rsidRPr="002A2E9E">
        <w:rPr>
          <w:rFonts w:ascii="Times New Roman" w:eastAsia="文鼎標楷注音" w:hAnsi="Times New Roman" w:cs="Times New Roman" w:hint="eastAsia"/>
          <w:sz w:val="28"/>
          <w:szCs w:val="24"/>
        </w:rPr>
        <w:t>真是好吃</w:t>
      </w:r>
      <w:r w:rsidR="002752D1" w:rsidRPr="002A2E9E">
        <w:rPr>
          <w:rFonts w:ascii="文鼎標楷注音" w:eastAsia="文鼎標楷注音" w:hAnsi="Times New Roman" w:cs="Times New Roman" w:hint="eastAsia"/>
          <w:sz w:val="28"/>
          <w:szCs w:val="24"/>
        </w:rPr>
        <w:t>！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４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2752D1" w:rsidRPr="002A2E9E">
        <w:rPr>
          <w:rFonts w:ascii="Times New Roman" w:eastAsia="文鼎標楷注音" w:hAnsi="Times New Roman" w:cs="Times New Roman" w:hint="eastAsia"/>
          <w:sz w:val="28"/>
          <w:szCs w:val="24"/>
        </w:rPr>
        <w:t>經過他的解釋我才知道這件事的來隆去脈</w:t>
      </w:r>
      <w:r w:rsidR="002752D1" w:rsidRPr="002A2E9E">
        <w:rPr>
          <w:rFonts w:ascii="新細明體" w:eastAsia="文鼎標楷注音" w:hAnsi="新細明體" w:cs="Times New Roman" w:hint="eastAsia"/>
          <w:sz w:val="28"/>
          <w:szCs w:val="24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５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2752D1" w:rsidRPr="002A2E9E">
        <w:rPr>
          <w:rFonts w:ascii="文鼎標楷注音" w:eastAsia="文鼎標楷注音" w:hAnsi="Calibri" w:cs="Times New Roman" w:hint="eastAsia"/>
          <w:sz w:val="28"/>
        </w:rPr>
        <w:t>在</w:t>
      </w:r>
      <w:r w:rsidR="00A759D1" w:rsidRPr="002A2E9E">
        <w:rPr>
          <w:rFonts w:ascii="文鼎標楷注音" w:eastAsia="文鼎標楷注音" w:hAnsi="Calibri" w:cs="Times New Roman" w:hint="eastAsia"/>
          <w:sz w:val="28"/>
        </w:rPr>
        <w:t>這場籃球比賽中，教練指示要全程採取緊迫叮人的戰術</w:t>
      </w:r>
      <w:r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color w:val="000000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lastRenderedPageBreak/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６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D00496" w:rsidRPr="002A2E9E">
        <w:rPr>
          <w:rFonts w:ascii="文鼎標楷注音" w:eastAsia="文鼎標楷注音" w:hint="eastAsia"/>
          <w:sz w:val="28"/>
        </w:rPr>
        <w:t>警方在案發現場循找歹徒遺下的痕</w:t>
      </w:r>
      <w:r w:rsidR="00D00496" w:rsidRPr="002A2E9E">
        <w:rPr>
          <w:rFonts w:ascii="文鼎標楷注音" w:eastAsia="文鼎標楷注音" w:hint="eastAsia"/>
          <w:color w:val="000000"/>
          <w:sz w:val="28"/>
        </w:rPr>
        <w:t>跡</w:t>
      </w:r>
      <w:r w:rsidRPr="002A2E9E">
        <w:rPr>
          <w:rFonts w:ascii="文鼎標楷注音" w:eastAsia="文鼎標楷注音" w:hint="eastAsia"/>
          <w:color w:val="000000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７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5148B4" w:rsidRPr="002A2E9E">
        <w:rPr>
          <w:rFonts w:ascii="文鼎標楷注音" w:eastAsia="文鼎標楷注音" w:hAnsi="Calibri" w:cs="Times New Roman" w:hint="eastAsia"/>
          <w:sz w:val="28"/>
        </w:rPr>
        <w:t>那對老夫婦每天都會仟著手在公園裡散步</w:t>
      </w:r>
      <w:r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８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CA5B30" w:rsidRPr="002A2E9E">
        <w:rPr>
          <w:rFonts w:ascii="文鼎標楷注音" w:eastAsia="文鼎標楷注音" w:hAnsi="Calibri" w:cs="Times New Roman" w:hint="eastAsia"/>
          <w:sz w:val="28"/>
        </w:rPr>
        <w:t>這部影片的劇情十分感人，觀眾都感動</w:t>
      </w:r>
      <w:r w:rsidR="00EE74F5" w:rsidRPr="002A2E9E">
        <w:rPr>
          <w:rFonts w:ascii="文鼎標楷注音破音一" w:eastAsia="文鼎標楷注音" w:hAnsi="Calibri" w:cs="Times New Roman" w:hint="eastAsia"/>
          <w:sz w:val="28"/>
        </w:rPr>
        <w:t>得</w:t>
      </w:r>
      <w:r w:rsidR="00CA5B30" w:rsidRPr="002A2E9E">
        <w:rPr>
          <w:rFonts w:ascii="文鼎標楷注音" w:eastAsia="文鼎標楷注音" w:hAnsi="Calibri" w:cs="Times New Roman" w:hint="eastAsia"/>
          <w:sz w:val="28"/>
        </w:rPr>
        <w:t>熱淚迎眶</w:t>
      </w:r>
      <w:r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b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b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b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９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5148B4" w:rsidRPr="002A2E9E">
        <w:rPr>
          <w:rFonts w:ascii="Times New Roman" w:eastAsia="文鼎標楷注音" w:hAnsi="Times New Roman" w:cs="Times New Roman" w:hint="eastAsia"/>
          <w:sz w:val="28"/>
          <w:szCs w:val="24"/>
        </w:rPr>
        <w:t>這場球賽兩隊勢均力</w:t>
      </w:r>
      <w:r w:rsidR="003F7214" w:rsidRPr="002A2E9E">
        <w:rPr>
          <w:rFonts w:ascii="Times New Roman" w:eastAsia="文鼎標楷注音" w:hAnsi="Times New Roman" w:cs="Times New Roman" w:hint="eastAsia"/>
          <w:sz w:val="28"/>
          <w:szCs w:val="24"/>
        </w:rPr>
        <w:t>嫡</w:t>
      </w:r>
      <w:r w:rsidR="005148B4" w:rsidRPr="002A2E9E">
        <w:rPr>
          <w:rFonts w:ascii="新細明體" w:eastAsia="文鼎標楷注音" w:hAnsi="新細明體" w:cs="Times New Roman" w:hint="eastAsia"/>
          <w:sz w:val="28"/>
          <w:szCs w:val="24"/>
        </w:rPr>
        <w:t>，</w:t>
      </w:r>
      <w:r w:rsidR="005148B4" w:rsidRPr="002A2E9E">
        <w:rPr>
          <w:rFonts w:ascii="Times New Roman" w:eastAsia="文鼎標楷注音" w:hAnsi="Times New Roman" w:cs="Times New Roman" w:hint="eastAsia"/>
          <w:sz w:val="28"/>
          <w:szCs w:val="24"/>
        </w:rPr>
        <w:t>難分高下</w:t>
      </w:r>
      <w:r w:rsidRPr="002A2E9E">
        <w:rPr>
          <w:rFonts w:ascii="文鼎標楷注音" w:eastAsia="文鼎標楷注音" w:hAnsi="Calibri" w:cs="Times New Roman" w:hint="eastAsia"/>
          <w:b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1020" w:hanging="1020"/>
        <w:rPr>
          <w:rFonts w:ascii="文鼎標楷注音" w:eastAsia="文鼎標楷注音" w:hAnsi="Calibri" w:cs="Times New Roman"/>
          <w:sz w:val="28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(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)</w: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3(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１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),\s\do -3(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０</w:instrTex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403671"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5148B4" w:rsidRPr="002A2E9E">
        <w:rPr>
          <w:rFonts w:ascii="文鼎標楷注音" w:eastAsia="文鼎標楷注音" w:hAnsi="Calibri" w:cs="Times New Roman" w:hint="eastAsia"/>
          <w:sz w:val="28"/>
        </w:rPr>
        <w:t>瓦</w:t>
      </w:r>
      <w:r w:rsidR="003F7214" w:rsidRPr="002A2E9E">
        <w:rPr>
          <w:rFonts w:ascii="文鼎標楷注音" w:eastAsia="文鼎標楷注音" w:hAnsi="Calibri" w:cs="Times New Roman" w:hint="eastAsia"/>
          <w:sz w:val="28"/>
        </w:rPr>
        <w:t>司</w:t>
      </w:r>
      <w:r w:rsidR="005148B4" w:rsidRPr="002A2E9E">
        <w:rPr>
          <w:rFonts w:ascii="文鼎標楷注音" w:eastAsia="文鼎標楷注音" w:hAnsi="Calibri" w:cs="Times New Roman" w:hint="eastAsia"/>
          <w:sz w:val="28"/>
        </w:rPr>
        <w:t>是大</w:t>
      </w:r>
      <w:r w:rsidR="003F7214" w:rsidRPr="002A2E9E">
        <w:rPr>
          <w:rFonts w:ascii="文鼎標楷注音" w:eastAsia="文鼎標楷注音" w:hAnsi="Calibri" w:cs="Times New Roman" w:hint="eastAsia"/>
          <w:sz w:val="28"/>
        </w:rPr>
        <w:t>家最常使用的燃料</w:t>
      </w:r>
      <w:r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CA4D15" w:rsidP="00CA4D15">
      <w:pPr>
        <w:tabs>
          <w:tab w:val="left" w:pos="1020"/>
        </w:tabs>
        <w:ind w:left="397" w:hanging="397"/>
        <w:rPr>
          <w:rFonts w:ascii="文鼎標楷注音" w:eastAsia="文鼎標楷注音" w:hAnsi="Times New Roman" w:cs="Times New Roman"/>
          <w:sz w:val="28"/>
          <w:szCs w:val="24"/>
        </w:rPr>
      </w:pPr>
      <w:r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三、寫出部首並造詞：</w:t>
      </w:r>
      <w:r w:rsid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每格一分</w:t>
      </w:r>
      <w:r w:rsidR="008C5EB2"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共十四</w:t>
      </w:r>
      <w:r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分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１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>綻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</w:t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　）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２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1D3E1F" w:rsidRPr="002A2E9E">
        <w:rPr>
          <w:rFonts w:ascii="文鼎標楷注音" w:eastAsia="文鼎標楷注音" w:hAnsi="Calibri" w:cs="Times New Roman" w:hint="eastAsia"/>
          <w:sz w:val="28"/>
        </w:rPr>
        <w:t>設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</w:t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　）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３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>鄉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</w:t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　）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４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CA5B30" w:rsidRPr="002A2E9E">
        <w:rPr>
          <w:rFonts w:ascii="文鼎標楷注音" w:eastAsia="文鼎標楷注音" w:hAnsi="Calibri" w:cs="Times New Roman" w:hint="eastAsia"/>
          <w:sz w:val="28"/>
        </w:rPr>
        <w:t>套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</w:t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　）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５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EA365B">
        <w:rPr>
          <w:rFonts w:ascii="文鼎標楷注音破音一" w:eastAsia="文鼎標楷注音" w:hAnsi="細明體" w:cs="細明體" w:hint="eastAsia"/>
          <w:sz w:val="28"/>
        </w:rPr>
        <w:t>程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</w:t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　）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６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CA446D" w:rsidRPr="002A2E9E">
        <w:rPr>
          <w:rFonts w:ascii="文鼎標楷注音" w:eastAsia="文鼎標楷注音" w:hAnsi="Calibri" w:cs="Times New Roman" w:hint="eastAsia"/>
          <w:sz w:val="28"/>
        </w:rPr>
        <w:t>縮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</w:t>
      </w:r>
      <w:r w:rsidR="00A06ACF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　）</w:t>
      </w:r>
    </w:p>
    <w:p w:rsidR="00CA4D15" w:rsidRDefault="00403671" w:rsidP="00CA4D15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sz w:val="28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７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EA365B">
        <w:rPr>
          <w:rFonts w:ascii="文鼎標楷注音" w:eastAsia="文鼎標楷注音" w:hAnsi="Calibri" w:cs="Times New Roman" w:hint="eastAsia"/>
          <w:sz w:val="28"/>
        </w:rPr>
        <w:t>創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 xml:space="preserve">：（　　）部──（　　</w:t>
      </w:r>
      <w:r w:rsidR="00CA446D" w:rsidRPr="002A2E9E">
        <w:rPr>
          <w:rFonts w:ascii="文鼎標楷注音" w:eastAsia="文鼎標楷注音" w:hAnsi="Calibri" w:cs="Times New Roman" w:hint="eastAsia"/>
          <w:sz w:val="28"/>
        </w:rPr>
        <w:t xml:space="preserve">　　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>）</w:t>
      </w:r>
    </w:p>
    <w:p w:rsidR="002A2E9E" w:rsidRDefault="002A2E9E" w:rsidP="00CA4D15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sz w:val="28"/>
        </w:rPr>
      </w:pPr>
    </w:p>
    <w:p w:rsidR="002A2E9E" w:rsidRPr="002A2E9E" w:rsidRDefault="002A2E9E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</w:p>
    <w:p w:rsidR="00CA4D15" w:rsidRPr="002A2E9E" w:rsidRDefault="00CA4D15" w:rsidP="00CA4D15">
      <w:pPr>
        <w:tabs>
          <w:tab w:val="left" w:pos="397"/>
        </w:tabs>
        <w:ind w:left="397" w:hanging="397"/>
        <w:rPr>
          <w:rFonts w:ascii="文鼎標楷注音" w:eastAsia="文鼎標楷注音" w:hAnsi="Times New Roman" w:cs="Times New Roman"/>
          <w:sz w:val="28"/>
          <w:szCs w:val="24"/>
        </w:rPr>
      </w:pPr>
      <w:r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lastRenderedPageBreak/>
        <w:t>四、把對的圈起來：</w:t>
      </w:r>
      <w:r w:rsidR="00FB54B1"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每格一分、共八</w:t>
      </w:r>
      <w:r w:rsidRPr="002A2E9E">
        <w:rPr>
          <w:rFonts w:ascii="文鼎標楷注音" w:eastAsia="文鼎標楷注音" w:hAnsi="Times New Roman" w:cs="Times New Roman" w:hint="eastAsia"/>
          <w:b/>
          <w:sz w:val="28"/>
          <w:szCs w:val="24"/>
        </w:rPr>
        <w:t>分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6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8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8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8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8"/>
        </w:rPr>
        <w:instrText>１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8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8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8"/>
        </w:rPr>
        <w:fldChar w:fldCharType="end"/>
      </w:r>
      <w:r w:rsidR="00CC7CC0" w:rsidRPr="002A2E9E">
        <w:rPr>
          <w:rFonts w:ascii="文鼎標楷注音" w:eastAsia="文鼎標楷注音" w:hAnsi="Calibri" w:cs="Times New Roman" w:hint="eastAsia"/>
          <w:sz w:val="28"/>
          <w:szCs w:val="28"/>
        </w:rPr>
        <w:t>那位﹙趴　扒</w:t>
      </w:r>
      <w:r w:rsidR="00CA4D15" w:rsidRPr="002A2E9E">
        <w:rPr>
          <w:rFonts w:ascii="文鼎標楷注音" w:eastAsia="文鼎標楷注音" w:hAnsi="Calibri" w:cs="Times New Roman" w:hint="eastAsia"/>
          <w:sz w:val="28"/>
          <w:szCs w:val="28"/>
        </w:rPr>
        <w:t>﹚</w:t>
      </w:r>
      <w:r w:rsidR="00CC7CC0" w:rsidRPr="002A2E9E">
        <w:rPr>
          <w:rFonts w:ascii="文鼎標楷注音" w:eastAsia="文鼎標楷注音" w:hAnsi="Calibri" w:cs="Times New Roman" w:hint="eastAsia"/>
          <w:sz w:val="28"/>
          <w:szCs w:val="28"/>
        </w:rPr>
        <w:t>手被警察制伏，﹙趴　扒</w:t>
      </w:r>
      <w:r w:rsidR="00CA4D15" w:rsidRPr="002A2E9E">
        <w:rPr>
          <w:rFonts w:ascii="文鼎標楷注音" w:eastAsia="文鼎標楷注音" w:hAnsi="Calibri" w:cs="Times New Roman" w:hint="eastAsia"/>
          <w:sz w:val="28"/>
          <w:szCs w:val="28"/>
        </w:rPr>
        <w:t>﹚</w:t>
      </w:r>
      <w:r w:rsidR="00CC7CC0" w:rsidRPr="002A2E9E">
        <w:rPr>
          <w:rFonts w:ascii="文鼎標楷注音" w:eastAsia="文鼎標楷注音" w:hAnsi="Calibri" w:cs="Times New Roman" w:hint="eastAsia"/>
          <w:sz w:val="26"/>
        </w:rPr>
        <w:t>在地上動彈不得</w:t>
      </w:r>
      <w:r w:rsidR="00CA4D15" w:rsidRPr="002A2E9E">
        <w:rPr>
          <w:rFonts w:ascii="文鼎標楷注音" w:eastAsia="文鼎標楷注音" w:hAnsi="Calibri" w:cs="Times New Roman" w:hint="eastAsia"/>
          <w:sz w:val="26"/>
        </w:rPr>
        <w:t>。</w:t>
      </w:r>
    </w:p>
    <w:p w:rsidR="00CA4D15" w:rsidRPr="002A2E9E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２</w:instrText>
      </w:r>
      <w:r w:rsidR="00CA4D15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A4D15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020AF9" w:rsidRPr="002A2E9E">
        <w:rPr>
          <w:rFonts w:ascii="文鼎標楷注音" w:eastAsia="文鼎標楷注音" w:hAnsi="Calibri" w:cs="Times New Roman" w:hint="eastAsia"/>
          <w:sz w:val="28"/>
        </w:rPr>
        <w:t>外﹙婆</w:t>
      </w:r>
      <w:r w:rsidR="00020AF9" w:rsidRPr="002A2E9E">
        <w:rPr>
          <w:rFonts w:ascii="標楷體" w:eastAsia="文鼎標楷注音" w:hAnsi="Calibri" w:cs="Times New Roman" w:hint="eastAsia"/>
          <w:sz w:val="28"/>
        </w:rPr>
        <w:t xml:space="preserve">　姿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>﹚</w:t>
      </w:r>
      <w:r w:rsidR="00020AF9" w:rsidRPr="002A2E9E">
        <w:rPr>
          <w:rFonts w:ascii="文鼎標楷注音" w:eastAsia="文鼎標楷注音" w:hAnsi="Calibri" w:cs="Times New Roman" w:hint="eastAsia"/>
          <w:sz w:val="28"/>
        </w:rPr>
        <w:t>的一生多采多﹙婆</w:t>
      </w:r>
      <w:r w:rsidR="00020AF9" w:rsidRPr="002A2E9E">
        <w:rPr>
          <w:rFonts w:ascii="標楷體" w:eastAsia="文鼎標楷注音" w:hAnsi="Calibri" w:cs="Times New Roman" w:hint="eastAsia"/>
          <w:sz w:val="28"/>
        </w:rPr>
        <w:t xml:space="preserve">　姿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>﹚</w:t>
      </w:r>
      <w:r w:rsidR="00020AF9" w:rsidRPr="002A2E9E">
        <w:rPr>
          <w:rFonts w:ascii="文鼎標楷注音" w:eastAsia="文鼎標楷注音" w:hAnsi="Calibri" w:cs="Times New Roman" w:hint="eastAsia"/>
          <w:sz w:val="28"/>
        </w:rPr>
        <w:t>，</w:t>
      </w:r>
      <w:r w:rsidR="00C27F4D" w:rsidRPr="002A2E9E">
        <w:rPr>
          <w:rFonts w:ascii="文鼎標楷注音" w:eastAsia="文鼎標楷注音" w:hAnsi="Calibri" w:cs="Times New Roman" w:hint="eastAsia"/>
          <w:sz w:val="28"/>
        </w:rPr>
        <w:t>令人羨慕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850E5C" w:rsidP="00CA4D15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sz w:val="28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３</w: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t>平常溫和</w:t>
      </w:r>
      <w:r w:rsidR="00A93154" w:rsidRPr="002A2E9E">
        <w:rPr>
          <w:rFonts w:ascii="文鼎標楷注音" w:eastAsia="文鼎標楷注音" w:hAnsi="Times New Roman" w:cs="Times New Roman" w:hint="eastAsia"/>
          <w:sz w:val="28"/>
          <w:szCs w:val="24"/>
        </w:rPr>
        <w:t>（</w: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t>斯　撕</w:t>
      </w:r>
      <w:r w:rsidR="00A93154" w:rsidRPr="002A2E9E">
        <w:rPr>
          <w:rFonts w:ascii="文鼎標楷注音" w:eastAsia="文鼎標楷注音" w:hAnsi="Times New Roman" w:cs="Times New Roman" w:hint="eastAsia"/>
          <w:i/>
          <w:sz w:val="28"/>
          <w:szCs w:val="24"/>
        </w:rPr>
        <w:t>）</w: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t>文的他</w:t>
      </w:r>
      <w:r w:rsidR="00C27F4D" w:rsidRPr="002A2E9E">
        <w:rPr>
          <w:rFonts w:ascii="文鼎標楷注音" w:eastAsia="文鼎標楷注音" w:hAnsi="Times New Roman" w:cs="Times New Roman" w:hint="eastAsia"/>
          <w:sz w:val="28"/>
          <w:szCs w:val="24"/>
        </w:rPr>
        <w:t>，</w: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t>竟然生氣得將那張照片</w:t>
      </w:r>
      <w:r w:rsidR="00A93154" w:rsidRPr="002A2E9E">
        <w:rPr>
          <w:rFonts w:ascii="Times New Roman" w:eastAsia="文鼎標楷注音" w:hAnsi="Times New Roman" w:cs="Times New Roman" w:hint="eastAsia"/>
          <w:sz w:val="28"/>
          <w:szCs w:val="24"/>
        </w:rPr>
        <w:t>（斯　撕</w:t>
      </w:r>
      <w:r w:rsidR="00A93154" w:rsidRPr="002A2E9E">
        <w:rPr>
          <w:rFonts w:ascii="Times New Roman" w:eastAsia="文鼎標楷注音" w:hAnsi="Times New Roman" w:cs="Times New Roman" w:hint="eastAsia"/>
          <w:i/>
          <w:sz w:val="28"/>
          <w:szCs w:val="24"/>
        </w:rPr>
        <w:t>）</w: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t>毀了</w:t>
      </w:r>
      <w:r w:rsidR="00CA4D15" w:rsidRPr="002A2E9E">
        <w:rPr>
          <w:rFonts w:ascii="文鼎標楷注音" w:eastAsia="文鼎標楷注音" w:hAnsi="Calibri" w:cs="Times New Roman" w:hint="eastAsia"/>
          <w:sz w:val="28"/>
        </w:rPr>
        <w:t>。</w:t>
      </w:r>
    </w:p>
    <w:p w:rsidR="00CA4D15" w:rsidRPr="002A2E9E" w:rsidRDefault="00403671" w:rsidP="00841FE1">
      <w:pPr>
        <w:tabs>
          <w:tab w:val="left" w:pos="397"/>
        </w:tabs>
        <w:ind w:left="397" w:hanging="397"/>
        <w:rPr>
          <w:rFonts w:ascii="新細明體" w:eastAsia="文鼎標楷注音" w:hAnsi="新細明體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C27F4D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４</w:instrText>
      </w:r>
      <w:r w:rsidR="00C27F4D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C27F4D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FB54B1" w:rsidRPr="002A2E9E">
        <w:rPr>
          <w:rFonts w:ascii="Times New Roman" w:eastAsia="文鼎標楷注音" w:hAnsi="Times New Roman" w:cs="Times New Roman" w:hint="eastAsia"/>
          <w:sz w:val="28"/>
          <w:szCs w:val="24"/>
        </w:rPr>
        <w:t>﹙即　既﹚然對方一直連絡不上</w:t>
      </w:r>
      <w:r w:rsidR="00FB54B1" w:rsidRPr="002A2E9E">
        <w:rPr>
          <w:rFonts w:ascii="新細明體" w:eastAsia="文鼎標楷注音" w:hAnsi="新細明體" w:cs="Times New Roman" w:hint="eastAsia"/>
          <w:sz w:val="28"/>
          <w:szCs w:val="24"/>
        </w:rPr>
        <w:t>，</w:t>
      </w:r>
      <w:r w:rsidR="00FB54B1" w:rsidRPr="002A2E9E">
        <w:rPr>
          <w:rFonts w:ascii="Times New Roman" w:eastAsia="文鼎標楷注音" w:hAnsi="Times New Roman" w:cs="Times New Roman" w:hint="eastAsia"/>
          <w:sz w:val="28"/>
          <w:szCs w:val="24"/>
        </w:rPr>
        <w:t>我們就立﹙即　既﹚展開行動吧</w:t>
      </w:r>
      <w:r w:rsidR="00FB54B1" w:rsidRPr="002A2E9E">
        <w:rPr>
          <w:rFonts w:ascii="新細明體" w:eastAsia="文鼎標楷注音" w:hAnsi="新細明體" w:cs="Times New Roman" w:hint="eastAsia"/>
          <w:sz w:val="28"/>
          <w:szCs w:val="24"/>
        </w:rPr>
        <w:t>！</w:t>
      </w:r>
    </w:p>
    <w:p w:rsidR="00122EC3" w:rsidRPr="002A2E9E" w:rsidRDefault="00122EC3" w:rsidP="00841FE1">
      <w:pPr>
        <w:tabs>
          <w:tab w:val="left" w:pos="397"/>
        </w:tabs>
        <w:ind w:left="397" w:hanging="397"/>
        <w:rPr>
          <w:rFonts w:ascii="新細明體" w:eastAsia="文鼎標楷注音" w:hAnsi="新細明體" w:cs="Times New Roman"/>
          <w:b/>
          <w:sz w:val="28"/>
          <w:szCs w:val="24"/>
        </w:rPr>
      </w:pPr>
      <w:r w:rsidRPr="002A2E9E">
        <w:rPr>
          <w:rFonts w:ascii="新細明體" w:eastAsia="文鼎標楷注音" w:hAnsi="新細明體" w:cs="Times New Roman" w:hint="eastAsia"/>
          <w:sz w:val="28"/>
          <w:szCs w:val="24"/>
        </w:rPr>
        <w:t>五</w:t>
      </w:r>
      <w:r w:rsidR="00EC6EE1" w:rsidRPr="002A2E9E">
        <w:rPr>
          <w:rFonts w:ascii="新細明體" w:eastAsia="文鼎標楷注音" w:hAnsi="新細明體" w:cs="Times New Roman" w:hint="eastAsia"/>
          <w:b/>
          <w:sz w:val="28"/>
          <w:szCs w:val="24"/>
        </w:rPr>
        <w:t>、句子重組</w:t>
      </w:r>
      <w:r w:rsidR="006A689B" w:rsidRPr="002A2E9E">
        <w:rPr>
          <w:rFonts w:ascii="新細明體" w:eastAsia="文鼎標楷注音" w:hAnsi="新細明體" w:cs="Times New Roman" w:hint="eastAsia"/>
          <w:b/>
          <w:sz w:val="28"/>
          <w:szCs w:val="24"/>
        </w:rPr>
        <w:t>寫號碼</w:t>
      </w:r>
      <w:r w:rsidR="00EC6EE1" w:rsidRPr="002A2E9E">
        <w:rPr>
          <w:rFonts w:ascii="新細明體" w:eastAsia="文鼎標楷注音" w:hAnsi="新細明體" w:cs="Times New Roman" w:hint="eastAsia"/>
          <w:b/>
          <w:sz w:val="28"/>
          <w:szCs w:val="24"/>
        </w:rPr>
        <w:t>：每格二分、共八分</w:t>
      </w:r>
    </w:p>
    <w:p w:rsidR="00850E5C" w:rsidRPr="002A2E9E" w:rsidRDefault="00403671" w:rsidP="00850E5C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850E5C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１</w:instrTex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850E5C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t>①把輕巧的音樂甜點②我很年輕的時候③就四處旅行④分送出去</w:t>
      </w:r>
      <w:r w:rsidR="00850E5C" w:rsidRPr="002A2E9E">
        <w:rPr>
          <w:rFonts w:ascii="Times New Roman" w:eastAsia="文鼎標楷注音" w:hAnsi="Times New Roman" w:cs="Times New Roman"/>
          <w:sz w:val="28"/>
          <w:szCs w:val="24"/>
        </w:rPr>
        <w:br/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（　　　　</w:t>
      </w:r>
      <w:r w:rsidR="006A689B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　　</w: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）</w:t>
      </w:r>
    </w:p>
    <w:p w:rsidR="00850E5C" w:rsidRPr="002A2E9E" w:rsidRDefault="00403671" w:rsidP="00850E5C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begin"/>
      </w:r>
      <w:r w:rsidR="00850E5C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２</w:instrTex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850E5C" w:rsidRPr="002A2E9E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2A2E9E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t>①如果你的力氣比牛大②我們是人③你來耕田就好了，何必養牛④不能和牛比力氣，要比智慧</w:t>
      </w:r>
      <w:r w:rsidR="00850E5C" w:rsidRPr="002A2E9E">
        <w:rPr>
          <w:rFonts w:ascii="Times New Roman" w:eastAsia="文鼎標楷注音" w:hAnsi="Times New Roman" w:cs="Times New Roman"/>
          <w:sz w:val="28"/>
          <w:szCs w:val="24"/>
        </w:rPr>
        <w:br/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（　　　</w:t>
      </w:r>
      <w:r w:rsidR="006A689B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　</w:t>
      </w:r>
      <w:r w:rsidR="00850E5C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）</w:t>
      </w:r>
    </w:p>
    <w:p w:rsidR="002A2E9E" w:rsidRDefault="00850E5C" w:rsidP="00850E5C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/>
          <w:kern w:val="0"/>
          <w:sz w:val="28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>３</w:t>
      </w:r>
      <w:r w:rsidR="00A961EF" w:rsidRPr="002A2E9E">
        <w:rPr>
          <w:rFonts w:ascii="文鼎標楷注音" w:eastAsia="文鼎標楷注音" w:hAnsi="MS Mincho" w:cs="Times New Roman" w:hint="eastAsia"/>
          <w:color w:val="000000"/>
          <w:kern w:val="0"/>
          <w:position w:val="-4"/>
          <w:sz w:val="28"/>
        </w:rPr>
        <w:t>①</w:t>
      </w:r>
      <w:r w:rsidR="00A961EF" w:rsidRPr="002A2E9E">
        <w:rPr>
          <w:rFonts w:ascii="文鼎標楷注音破音一" w:eastAsia="文鼎標楷注音" w:hAnsi="Calibri" w:cs="Times New Roman" w:hint="eastAsia"/>
          <w:color w:val="000000"/>
          <w:kern w:val="0"/>
          <w:sz w:val="28"/>
        </w:rPr>
        <w:t>和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</w:rPr>
        <w:t>對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  <w:u w:val="single"/>
        </w:rPr>
        <w:t>臺灣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</w:rPr>
        <w:t>婦女的付出</w:t>
      </w:r>
      <w:r w:rsidR="00A961EF" w:rsidRPr="002A2E9E">
        <w:rPr>
          <w:rFonts w:ascii="文鼎標楷注音" w:eastAsia="文鼎標楷注音" w:hAnsi="MS Mincho" w:cs="Times New Roman" w:hint="eastAsia"/>
          <w:color w:val="000000"/>
          <w:kern w:val="0"/>
          <w:position w:val="-4"/>
          <w:sz w:val="28"/>
        </w:rPr>
        <w:t>②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  <w:u w:val="single"/>
        </w:rPr>
        <w:t>蔡阿信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</w:rPr>
        <w:t>醫師</w:t>
      </w:r>
      <w:r w:rsidR="00A961EF" w:rsidRPr="002A2E9E">
        <w:rPr>
          <w:rFonts w:ascii="文鼎標楷注音" w:eastAsia="文鼎標楷注音" w:hAnsi="MS Mincho" w:cs="Times New Roman" w:hint="eastAsia"/>
          <w:color w:val="000000"/>
          <w:kern w:val="0"/>
          <w:position w:val="-4"/>
          <w:sz w:val="28"/>
        </w:rPr>
        <w:t>③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</w:rPr>
        <w:t>到現在依然令人敬愛</w:t>
      </w:r>
      <w:r w:rsidR="00A961EF" w:rsidRPr="002A2E9E">
        <w:rPr>
          <w:rFonts w:ascii="文鼎標楷注音破音一" w:eastAsia="文鼎標楷注音" w:hAnsi="Calibri" w:cs="Times New Roman" w:hint="eastAsia"/>
          <w:color w:val="000000"/>
          <w:kern w:val="0"/>
          <w:sz w:val="28"/>
        </w:rPr>
        <w:t>和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</w:rPr>
        <w:t>懷念</w:t>
      </w:r>
      <w:r w:rsidR="00A961EF" w:rsidRPr="002A2E9E">
        <w:rPr>
          <w:rFonts w:ascii="文鼎標楷注音" w:eastAsia="文鼎標楷注音" w:hAnsi="MS Mincho" w:cs="Times New Roman" w:hint="eastAsia"/>
          <w:color w:val="000000"/>
          <w:kern w:val="0"/>
          <w:position w:val="-4"/>
          <w:sz w:val="28"/>
        </w:rPr>
        <w:t>④</w:t>
      </w:r>
      <w:r w:rsidR="00A961EF" w:rsidRPr="002A2E9E">
        <w:rPr>
          <w:rFonts w:ascii="文鼎標楷注音" w:eastAsia="文鼎標楷注音" w:hAnsi="Calibri" w:cs="Times New Roman" w:hint="eastAsia"/>
          <w:color w:val="000000"/>
          <w:kern w:val="0"/>
          <w:sz w:val="28"/>
        </w:rPr>
        <w:t>對病人的愛心</w:t>
      </w:r>
    </w:p>
    <w:p w:rsidR="00850E5C" w:rsidRPr="002A2E9E" w:rsidRDefault="00850E5C" w:rsidP="002A2E9E">
      <w:pPr>
        <w:tabs>
          <w:tab w:val="left" w:pos="397"/>
        </w:tabs>
        <w:ind w:leftChars="50" w:left="120" w:firstLineChars="50" w:firstLine="210"/>
        <w:rPr>
          <w:rFonts w:ascii="Times New Roman" w:eastAsia="文鼎標楷注音" w:hAnsi="Times New Roman" w:cs="Times New Roman"/>
          <w:sz w:val="28"/>
          <w:szCs w:val="24"/>
        </w:rPr>
      </w:pP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（　　</w:t>
      </w:r>
      <w:r w:rsidR="006A689B"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　</w:t>
      </w:r>
      <w:r w:rsidRPr="002A2E9E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　）</w:t>
      </w:r>
    </w:p>
    <w:p w:rsidR="00850E5C" w:rsidRDefault="00403671" w:rsidP="00850E5C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sz w:val="28"/>
          <w:szCs w:val="24"/>
        </w:rPr>
      </w:pPr>
      <w:r w:rsidRPr="009C10CC">
        <w:rPr>
          <w:rFonts w:ascii="Times New Roman" w:eastAsia="文鼎標楷注音" w:hAnsi="Times New Roman" w:cs="Times New Roman"/>
          <w:sz w:val="28"/>
          <w:szCs w:val="24"/>
        </w:rPr>
        <w:lastRenderedPageBreak/>
        <w:fldChar w:fldCharType="begin"/>
      </w:r>
      <w:r w:rsidR="00850E5C" w:rsidRPr="009C10CC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instrText>eq \o(\s\do 0(</w:instrText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instrText>４</w:instrText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instrText>))</w:instrText>
      </w:r>
      <w:r w:rsidR="00850E5C" w:rsidRPr="009C10CC">
        <w:rPr>
          <w:rFonts w:ascii="Times New Roman" w:eastAsia="文鼎標楷注音" w:hAnsi="Times New Roman" w:cs="Times New Roman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/>
          <w:sz w:val="28"/>
          <w:szCs w:val="24"/>
        </w:rPr>
        <w:fldChar w:fldCharType="end"/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t>①大家不但敬佩②更稱他為③</w:t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  <w:u w:val="single"/>
        </w:rPr>
        <w:t>法布爾</w:t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t>的專心與耐力④「昆蟲詩人」</w:t>
      </w:r>
      <w:r w:rsidR="00850E5C" w:rsidRPr="009C10CC">
        <w:rPr>
          <w:rFonts w:ascii="Times New Roman" w:eastAsia="文鼎標楷注音" w:hAnsi="Times New Roman" w:cs="Times New Roman"/>
          <w:sz w:val="28"/>
          <w:szCs w:val="24"/>
        </w:rPr>
        <w:br/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t xml:space="preserve">（　　　</w:t>
      </w:r>
      <w:r w:rsidR="006A689B" w:rsidRPr="009C10CC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　</w:t>
      </w:r>
      <w:r w:rsidR="00850E5C" w:rsidRPr="009C10CC">
        <w:rPr>
          <w:rFonts w:ascii="Times New Roman" w:eastAsia="文鼎標楷注音" w:hAnsi="Times New Roman" w:cs="Times New Roman" w:hint="eastAsia"/>
          <w:sz w:val="28"/>
          <w:szCs w:val="24"/>
        </w:rPr>
        <w:t xml:space="preserve">　　　）</w:t>
      </w:r>
    </w:p>
    <w:p w:rsidR="00CA4D15" w:rsidRPr="009C10CC" w:rsidRDefault="00CA4D15" w:rsidP="00CA4D15">
      <w:pPr>
        <w:tabs>
          <w:tab w:val="left" w:pos="397"/>
        </w:tabs>
        <w:ind w:left="397" w:hanging="397"/>
        <w:rPr>
          <w:rFonts w:ascii="文鼎標楷注音" w:eastAsia="文鼎標楷注音" w:hAnsi="Times New Roman" w:cs="Times New Roman"/>
          <w:color w:val="000000" w:themeColor="text1"/>
          <w:sz w:val="28"/>
          <w:szCs w:val="24"/>
        </w:rPr>
      </w:pPr>
      <w:r w:rsidRPr="009C10CC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六、相似的畫○．不同的打×：</w:t>
      </w:r>
      <w:r w:rsidR="005D5043" w:rsidRPr="009C10CC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共十</w:t>
      </w:r>
      <w:r w:rsidR="00841FE1" w:rsidRPr="009C10CC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分</w:t>
      </w:r>
    </w:p>
    <w:p w:rsidR="00CA4D15" w:rsidRPr="009C10CC" w:rsidRDefault="00403671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１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4178F1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>希望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(</w:t>
      </w:r>
      <w:r w:rsidR="008D7D10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 </w:t>
      </w:r>
      <w:r w:rsidR="008D7D10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　</w:t>
      </w:r>
      <w:r w:rsidR="008D7D10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 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)</w:t>
      </w:r>
      <w:r w:rsidR="004178F1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>失望</w:t>
      </w:r>
      <w:r w:rsidRPr="009C10CC">
        <w:rPr>
          <w:rFonts w:ascii="細明體" w:eastAsia="文鼎標楷注音" w:hAnsi="細明體" w:cs="細明體"/>
          <w:color w:val="000000" w:themeColor="text1"/>
          <w:sz w:val="28"/>
        </w:rPr>
        <w:fldChar w:fldCharType="begin"/>
      </w:r>
      <w:r w:rsidR="00C10038" w:rsidRPr="009C10CC">
        <w:rPr>
          <w:rFonts w:ascii="細明體" w:eastAsia="文鼎標楷注音" w:hAnsi="細明體" w:cs="細明體"/>
          <w:color w:val="000000" w:themeColor="text1"/>
          <w:sz w:val="28"/>
        </w:rPr>
        <w:instrText xml:space="preserve"> </w:instrText>
      </w:r>
      <w:r w:rsidR="00C10038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instrText>eq \o(\s\do 0(</w:instrText>
      </w:r>
      <w:r w:rsidR="00C10038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instrText>６</w:instrText>
      </w:r>
      <w:r w:rsidR="00C10038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instrText>))</w:instrText>
      </w:r>
      <w:r w:rsidR="00C10038" w:rsidRPr="009C10CC">
        <w:rPr>
          <w:rFonts w:ascii="細明體" w:eastAsia="文鼎標楷注音" w:hAnsi="細明體" w:cs="細明體"/>
          <w:color w:val="000000" w:themeColor="text1"/>
          <w:sz w:val="28"/>
        </w:rPr>
        <w:instrText xml:space="preserve"> </w:instrText>
      </w:r>
      <w:r w:rsidRPr="009C10CC">
        <w:rPr>
          <w:rFonts w:ascii="細明體" w:eastAsia="文鼎標楷注音" w:hAnsi="細明體" w:cs="細明體"/>
          <w:color w:val="000000" w:themeColor="text1"/>
          <w:sz w:val="28"/>
        </w:rPr>
        <w:fldChar w:fldCharType="end"/>
      </w:r>
      <w:r w:rsidR="00406549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>簡單</w:t>
      </w:r>
      <w:r w:rsidR="00C10038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>(</w:t>
      </w:r>
      <w:r w:rsidR="00C10038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 xml:space="preserve">　　</w:t>
      </w:r>
      <w:r w:rsidR="00C10038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>)</w:t>
      </w:r>
      <w:r w:rsidR="00406549" w:rsidRPr="009C10CC">
        <w:rPr>
          <w:rFonts w:ascii="細明體" w:eastAsia="文鼎標楷注音" w:hAnsi="細明體" w:cs="細明體" w:hint="eastAsia"/>
          <w:color w:val="000000" w:themeColor="text1"/>
          <w:sz w:val="28"/>
        </w:rPr>
        <w:t>容易</w:t>
      </w:r>
    </w:p>
    <w:p w:rsidR="00C10038" w:rsidRPr="009C10CC" w:rsidRDefault="00403671" w:rsidP="00C10038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２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勝利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(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　　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)</w:t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失敗</w: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begin"/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instrText>eq \o(\s\do 0(７))</w:instrText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end"/>
      </w:r>
      <w:r w:rsidR="00406549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靈活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(　</w:t>
      </w:r>
      <w:r w:rsidR="006A4CBC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　)</w:t>
      </w:r>
      <w:r w:rsidR="00406549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遲鈍</w:t>
      </w:r>
    </w:p>
    <w:p w:rsidR="00C10038" w:rsidRPr="009C10CC" w:rsidRDefault="00403671" w:rsidP="00C10038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３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欣喜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(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　　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)</w:t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喜悅</w: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begin"/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instrText>eq \o(\s\do 0(８))</w:instrText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end"/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感激(　</w:t>
      </w:r>
      <w:r w:rsidR="006A4CBC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　)怨恨</w:t>
      </w:r>
    </w:p>
    <w:p w:rsidR="00C10038" w:rsidRPr="009C10CC" w:rsidRDefault="00403671" w:rsidP="00C10038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４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4178F1" w:rsidRPr="009C10CC">
        <w:rPr>
          <w:rFonts w:ascii="文鼎標楷注音" w:eastAsia="文鼎標楷注音" w:hAnsi="細明體" w:cs="細明體" w:hint="eastAsia"/>
          <w:color w:val="000000" w:themeColor="text1"/>
          <w:sz w:val="28"/>
        </w:rPr>
        <w:t>對立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(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　　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)</w:t>
      </w:r>
      <w:r w:rsidR="004178F1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作</w:t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對</w: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begin"/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instrText>eq \o(\s\do 0(９))</w:instrText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end"/>
      </w:r>
      <w:r w:rsidR="00406549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親</w:t>
      </w:r>
      <w:r w:rsidR="00406549" w:rsidRPr="004E70AF">
        <w:rPr>
          <w:rFonts w:ascii="文鼎標楷注音破音一" w:eastAsia="文鼎標楷注音破音一" w:hAnsi="Calibri" w:cs="Times New Roman" w:hint="eastAsia"/>
          <w:color w:val="000000" w:themeColor="text1"/>
          <w:sz w:val="28"/>
        </w:rPr>
        <w:t>切</w:t>
      </w:r>
      <w:r w:rsidR="00C10038" w:rsidRPr="009C10CC">
        <w:rPr>
          <w:rFonts w:ascii="文鼎標楷注音破音一" w:eastAsia="文鼎標楷注音" w:hAnsi="Calibri" w:cs="Times New Roman" w:hint="eastAsia"/>
          <w:color w:val="000000" w:themeColor="text1"/>
          <w:sz w:val="28"/>
        </w:rPr>
        <w:t>(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　</w:t>
      </w:r>
      <w:r w:rsidR="006A4CBC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　)</w:t>
      </w:r>
      <w:r w:rsidR="00406549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冷漠</w:t>
      </w:r>
    </w:p>
    <w:p w:rsidR="00C10038" w:rsidRDefault="00403671" w:rsidP="00C10038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５</w:instrText>
      </w:r>
      <w:r w:rsidR="00CA4D15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等待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(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 xml:space="preserve">　　</w:t>
      </w:r>
      <w:r w:rsidR="00CA4D15" w:rsidRPr="009C10CC">
        <w:rPr>
          <w:rFonts w:ascii="標楷體" w:eastAsia="文鼎標楷注音" w:hAnsi="Calibri" w:cs="Times New Roman" w:hint="eastAsia"/>
          <w:color w:val="000000" w:themeColor="text1"/>
          <w:sz w:val="28"/>
        </w:rPr>
        <w:t>)</w:t>
      </w:r>
      <w:r w:rsidR="004178F1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期待</w: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begin"/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instrText>eq \o(\s\do 3(１),\s\do -3(０))</w:instrText>
      </w:r>
      <w:r w:rsidR="00C10038" w:rsidRPr="009C10CC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end"/>
      </w:r>
      <w:r w:rsidR="00EB47EA">
        <w:rPr>
          <w:rFonts w:ascii="文鼎標楷注音" w:eastAsia="文鼎標楷注音" w:hAnsi="Calibri" w:cs="Times New Roman" w:hint="eastAsia"/>
          <w:color w:val="000000" w:themeColor="text1"/>
          <w:sz w:val="28"/>
        </w:rPr>
        <w:t>長期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(　</w:t>
      </w:r>
      <w:r w:rsidR="006A4CBC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C10038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　)</w:t>
      </w:r>
      <w:r w:rsidR="00EB47EA">
        <w:rPr>
          <w:rFonts w:ascii="文鼎標楷注音" w:eastAsia="文鼎標楷注音" w:hAnsi="Calibri" w:cs="Times New Roman" w:hint="eastAsia"/>
          <w:color w:val="000000" w:themeColor="text1"/>
          <w:sz w:val="28"/>
        </w:rPr>
        <w:t>短暫</w:t>
      </w:r>
    </w:p>
    <w:p w:rsidR="00CA4D15" w:rsidRPr="009C10CC" w:rsidRDefault="00CA4D15" w:rsidP="00CA4D15">
      <w:pPr>
        <w:tabs>
          <w:tab w:val="left" w:pos="397"/>
        </w:tabs>
        <w:ind w:left="1020" w:hanging="1020"/>
        <w:rPr>
          <w:rFonts w:ascii="文鼎標楷注音" w:eastAsia="文鼎標楷注音" w:hAnsi="Times New Roman" w:cs="Times New Roman"/>
          <w:color w:val="000000" w:themeColor="text1"/>
          <w:sz w:val="28"/>
          <w:szCs w:val="24"/>
        </w:rPr>
      </w:pPr>
      <w:r w:rsidRPr="009C10CC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七、字詞義測驗</w:t>
      </w:r>
      <w:r w:rsidRPr="009C10CC">
        <w:rPr>
          <w:rFonts w:ascii="文鼎標楷注音" w:eastAsia="文鼎標楷注音" w:hAnsi="Times New Roman" w:cs="Times New Roman" w:hint="eastAsia"/>
          <w:color w:val="000000" w:themeColor="text1"/>
          <w:sz w:val="28"/>
          <w:szCs w:val="24"/>
        </w:rPr>
        <w:t>：</w:t>
      </w:r>
      <w:r w:rsidR="005D5043" w:rsidRPr="009C10CC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每格一分、共</w:t>
      </w:r>
      <w:r w:rsidR="005D5043" w:rsidRPr="009C10CC">
        <w:rPr>
          <w:rFonts w:eastAsia="文鼎標楷注音" w:cs="Times New Roman" w:hint="eastAsia"/>
          <w:b/>
          <w:color w:val="000000" w:themeColor="text1"/>
          <w:sz w:val="28"/>
          <w:szCs w:val="24"/>
        </w:rPr>
        <w:t> </w:t>
      </w:r>
      <w:r w:rsidR="005D5043" w:rsidRPr="009C10CC">
        <w:rPr>
          <w:rFonts w:eastAsia="文鼎標楷注音" w:cs="Times New Roman" w:hint="eastAsia"/>
          <w:b/>
          <w:color w:val="000000" w:themeColor="text1"/>
          <w:sz w:val="28"/>
          <w:szCs w:val="24"/>
        </w:rPr>
        <w:t>八分</w:t>
      </w:r>
    </w:p>
    <w:p w:rsidR="008D7D10" w:rsidRDefault="00146A14" w:rsidP="009C10CC">
      <w:pPr>
        <w:tabs>
          <w:tab w:val="left" w:pos="1020"/>
        </w:tabs>
        <w:ind w:leftChars="50" w:left="2010" w:hangingChars="450" w:hanging="189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(</w:t>
      </w: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　　</w:t>
      </w: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)</w: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１</w:instrText>
      </w: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突發奇想：（</w:t>
      </w:r>
      <w:r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①</w:t>
      </w:r>
      <w:r w:rsidRPr="009C10CC">
        <w:rPr>
          <w:rFonts w:ascii="文鼎標楷注音破音二" w:eastAsia="文鼎標楷注音" w:hAnsi="Calibri" w:cs="Times New Roman" w:hint="eastAsia"/>
          <w:color w:val="000000" w:themeColor="text1"/>
          <w:sz w:val="28"/>
        </w:rPr>
        <w:t>一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時</w:t>
      </w:r>
      <w:r w:rsidRPr="009C10CC">
        <w:rPr>
          <w:rFonts w:ascii="文鼎標楷注音破音一" w:eastAsia="文鼎標楷注音" w:hAnsi="Calibri" w:cs="Times New Roman" w:hint="eastAsia"/>
          <w:color w:val="000000" w:themeColor="text1"/>
          <w:sz w:val="28"/>
        </w:rPr>
        <w:t>興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起而想</w:t>
      </w:r>
    </w:p>
    <w:p w:rsidR="00146A14" w:rsidRPr="009C10CC" w:rsidRDefault="00146A14" w:rsidP="008D7D10">
      <w:pPr>
        <w:tabs>
          <w:tab w:val="left" w:pos="1020"/>
        </w:tabs>
        <w:ind w:leftChars="500" w:left="120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到</w:t>
      </w:r>
      <w:r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②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疑惑</w:t>
      </w:r>
      <w:r w:rsidRPr="009C10CC">
        <w:rPr>
          <w:rFonts w:ascii="文鼎標楷注音破音一" w:eastAsia="文鼎標楷注音" w:hAnsi="Calibri" w:cs="Times New Roman" w:hint="eastAsia"/>
          <w:color w:val="000000" w:themeColor="text1"/>
          <w:sz w:val="28"/>
        </w:rPr>
        <w:t>不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清的意</w:t>
      </w:r>
      <w:r w:rsidRPr="009C10CC">
        <w:rPr>
          <w:rFonts w:ascii="文鼎標楷注音破音一" w:eastAsia="文鼎標楷注音" w:hAnsi="Calibri" w:cs="Times New Roman" w:hint="eastAsia"/>
          <w:color w:val="000000" w:themeColor="text1"/>
          <w:sz w:val="28"/>
        </w:rPr>
        <w:t>思</w:t>
      </w:r>
      <w:r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③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奇怪的想像）。</w:t>
      </w:r>
      <w:r w:rsidR="007610CE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 </w:t>
      </w:r>
    </w:p>
    <w:p w:rsidR="008D7D10" w:rsidRDefault="007610CE" w:rsidP="007610CE">
      <w:pPr>
        <w:tabs>
          <w:tab w:val="left" w:pos="1020"/>
        </w:tabs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 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(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　　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)</w: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146A14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２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146A14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146A1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依然：（</w:t>
      </w:r>
      <w:r w:rsidR="00146A1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①</w:t>
      </w:r>
      <w:r w:rsidR="00146A1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依照</w:t>
      </w:r>
      <w:r w:rsidR="00146A1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②</w:t>
      </w:r>
      <w:r w:rsidR="00146A1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竟然</w:t>
      </w:r>
      <w:r w:rsidR="00146A1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③</w:t>
      </w:r>
      <w:r w:rsidR="00146A1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依</w:t>
      </w:r>
    </w:p>
    <w:p w:rsidR="00146A14" w:rsidRPr="009C10CC" w:rsidRDefault="00146A14" w:rsidP="008D7D10">
      <w:pPr>
        <w:tabs>
          <w:tab w:val="left" w:pos="1020"/>
        </w:tabs>
        <w:ind w:firstLineChars="300" w:firstLine="126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舊）。</w:t>
      </w:r>
    </w:p>
    <w:p w:rsidR="008D7D10" w:rsidRDefault="007610CE" w:rsidP="007610CE">
      <w:pPr>
        <w:tabs>
          <w:tab w:val="left" w:pos="1020"/>
        </w:tabs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 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(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　　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)</w: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146A14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３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146A14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146A1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發明：（</w:t>
      </w:r>
      <w:r w:rsidR="00146A1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①</w:t>
      </w:r>
      <w:r w:rsidR="00146A14" w:rsidRPr="009C10CC">
        <w:rPr>
          <w:rFonts w:ascii="文鼎標楷注音" w:eastAsia="文鼎標楷注音" w:hAnsi="Calibri" w:cs="Times New Roman"/>
          <w:color w:val="000000" w:themeColor="text1"/>
          <w:sz w:val="28"/>
        </w:rPr>
        <w:t>找到別人從未見過</w:t>
      </w:r>
    </w:p>
    <w:p w:rsidR="008D7D10" w:rsidRDefault="00146A14" w:rsidP="008D7D10">
      <w:pPr>
        <w:tabs>
          <w:tab w:val="left" w:pos="1020"/>
        </w:tabs>
        <w:ind w:firstLineChars="300" w:firstLine="126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t>的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地方</w:t>
      </w:r>
      <w:r w:rsidR="008D7D10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②</w:t>
      </w:r>
      <w:r w:rsidR="008D7D10" w:rsidRPr="009C10CC">
        <w:rPr>
          <w:rFonts w:ascii="文鼎標楷注音" w:eastAsia="文鼎標楷注音" w:hAnsi="Calibri" w:cs="Times New Roman"/>
          <w:color w:val="000000" w:themeColor="text1"/>
          <w:sz w:val="28"/>
        </w:rPr>
        <w:t>創造出前所未有的</w:t>
      </w:r>
    </w:p>
    <w:p w:rsidR="00146A14" w:rsidRPr="009C10CC" w:rsidRDefault="008D7D10" w:rsidP="008D7D10">
      <w:pPr>
        <w:tabs>
          <w:tab w:val="left" w:pos="1020"/>
        </w:tabs>
        <w:ind w:firstLineChars="300" w:firstLine="126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t>事物</w:t>
      </w:r>
      <w:r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③</w:t>
      </w: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t>公開表達或展示</w:t>
      </w: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）。</w:t>
      </w:r>
    </w:p>
    <w:p w:rsidR="008D7D10" w:rsidRDefault="008D7D10" w:rsidP="009C10CC">
      <w:pPr>
        <w:tabs>
          <w:tab w:val="left" w:pos="1020"/>
        </w:tabs>
        <w:ind w:leftChars="50" w:left="2010" w:hangingChars="450" w:hanging="1890"/>
        <w:rPr>
          <w:rFonts w:ascii="MS Mincho" w:eastAsia="文鼎標楷注音" w:hAnsi="Calibri" w:cs="Times New Roman"/>
          <w:color w:val="000000" w:themeColor="text1"/>
          <w:position w:val="-4"/>
          <w:sz w:val="28"/>
        </w:rPr>
      </w:pPr>
      <w:r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 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(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　　</w: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)</w: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146A14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４</w:instrText>
      </w:r>
      <w:r w:rsidR="00146A14" w:rsidRPr="009C10CC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146A14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403671" w:rsidRPr="009C10CC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146A1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留神：（</w:t>
      </w:r>
      <w:r w:rsidR="00146A1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①</w:t>
      </w:r>
      <w:r w:rsidR="00146A14" w:rsidRPr="009C10CC">
        <w:rPr>
          <w:rFonts w:ascii="文鼎標楷注音" w:eastAsia="文鼎標楷注音" w:hAnsi="Calibri" w:cs="Times New Roman"/>
          <w:color w:val="000000" w:themeColor="text1"/>
          <w:sz w:val="28"/>
        </w:rPr>
        <w:t>流傳名聲於後世</w:t>
      </w:r>
      <w:r w:rsidR="00146A1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②</w:t>
      </w:r>
    </w:p>
    <w:p w:rsidR="008D7D10" w:rsidRDefault="00146A14" w:rsidP="008D7D10">
      <w:pPr>
        <w:tabs>
          <w:tab w:val="left" w:pos="1020"/>
        </w:tabs>
        <w:ind w:leftChars="500" w:left="1200" w:firstLineChars="50" w:firstLine="21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C10CC">
        <w:rPr>
          <w:rFonts w:ascii="文鼎標楷注音" w:eastAsia="文鼎標楷注音" w:hAnsi="Calibri" w:cs="Times New Roman"/>
          <w:color w:val="000000" w:themeColor="text1"/>
          <w:sz w:val="28"/>
        </w:rPr>
        <w:t>細心注</w:t>
      </w:r>
      <w:r w:rsidR="009F5734" w:rsidRPr="009C10CC">
        <w:rPr>
          <w:rFonts w:ascii="文鼎標楷注音" w:eastAsia="文鼎標楷注音" w:hAnsi="Calibri" w:cs="Times New Roman"/>
          <w:color w:val="000000" w:themeColor="text1"/>
          <w:sz w:val="28"/>
        </w:rPr>
        <w:t>意、謹慎小心</w:t>
      </w:r>
      <w:r w:rsidR="009F5734" w:rsidRPr="009C10CC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③</w:t>
      </w:r>
      <w:r w:rsidR="009F5734"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把神</w:t>
      </w:r>
    </w:p>
    <w:p w:rsidR="009F5734" w:rsidRPr="009C10CC" w:rsidRDefault="009F5734" w:rsidP="008D7D10">
      <w:pPr>
        <w:tabs>
          <w:tab w:val="left" w:pos="1020"/>
        </w:tabs>
        <w:ind w:leftChars="500" w:left="1200" w:firstLineChars="50" w:firstLine="210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  <w:r w:rsidRPr="009C10CC">
        <w:rPr>
          <w:rFonts w:ascii="文鼎標楷注音" w:eastAsia="文鼎標楷注音" w:hAnsi="Calibri" w:cs="Times New Roman" w:hint="eastAsia"/>
          <w:color w:val="000000" w:themeColor="text1"/>
          <w:sz w:val="28"/>
        </w:rPr>
        <w:t>仙留下來）。</w:t>
      </w:r>
    </w:p>
    <w:p w:rsidR="00936743" w:rsidRDefault="00146A14" w:rsidP="00936743">
      <w:pPr>
        <w:tabs>
          <w:tab w:val="left" w:pos="1020"/>
        </w:tabs>
        <w:ind w:leftChars="68" w:left="1843" w:hangingChars="400" w:hanging="168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lastRenderedPageBreak/>
        <w:t>(</w: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　　</w: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)</w:t>
      </w:r>
      <w:r w:rsidR="00403671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５</w:instrTex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403671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熱愛：（</w:t>
      </w:r>
      <w:r w:rsidRPr="00936743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①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熱誠真情</w:t>
      </w:r>
      <w:r w:rsidRPr="00936743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②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十分喜</w:t>
      </w:r>
    </w:p>
    <w:p w:rsidR="007610CE" w:rsidRPr="00936743" w:rsidRDefault="00146A14" w:rsidP="00936743">
      <w:pPr>
        <w:tabs>
          <w:tab w:val="left" w:pos="1020"/>
        </w:tabs>
        <w:ind w:leftChars="468" w:left="1123" w:firstLineChars="50" w:firstLine="21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愛</w:t>
      </w:r>
      <w:r w:rsidRPr="00936743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③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熱情激烈）。</w:t>
      </w:r>
    </w:p>
    <w:p w:rsidR="00936743" w:rsidRDefault="00146A14" w:rsidP="00936743">
      <w:pPr>
        <w:tabs>
          <w:tab w:val="left" w:pos="1020"/>
        </w:tabs>
        <w:ind w:leftChars="68" w:left="1843" w:hangingChars="400" w:hanging="168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(</w: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　　</w: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)</w:t>
      </w:r>
      <w:r w:rsidR="00403671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６</w:instrText>
      </w: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403671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打交道：（</w:t>
      </w:r>
      <w:r w:rsidRPr="00936743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①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拉攏關係，攀交</w:t>
      </w:r>
    </w:p>
    <w:p w:rsidR="00936743" w:rsidRDefault="00146A14" w:rsidP="00936743">
      <w:pPr>
        <w:tabs>
          <w:tab w:val="left" w:pos="1020"/>
        </w:tabs>
        <w:ind w:leftChars="468" w:left="1123" w:firstLineChars="50" w:firstLine="21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情</w:t>
      </w:r>
      <w:r w:rsidRPr="00936743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②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彼此來往接觸</w:t>
      </w:r>
      <w:r w:rsidRPr="00936743">
        <w:rPr>
          <w:rFonts w:ascii="MS Mincho" w:eastAsia="文鼎標楷注音" w:hAnsi="Calibri" w:cs="Times New Roman" w:hint="eastAsia"/>
          <w:color w:val="000000" w:themeColor="text1"/>
          <w:position w:val="-4"/>
          <w:sz w:val="28"/>
        </w:rPr>
        <w:t>③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指交通</w:t>
      </w:r>
    </w:p>
    <w:p w:rsidR="00146A14" w:rsidRDefault="00146A14" w:rsidP="00936743">
      <w:pPr>
        <w:tabs>
          <w:tab w:val="left" w:pos="1020"/>
        </w:tabs>
        <w:ind w:leftChars="468" w:left="1123" w:firstLineChars="50" w:firstLine="210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混亂）。</w:t>
      </w:r>
    </w:p>
    <w:p w:rsidR="00936743" w:rsidRDefault="00936743" w:rsidP="00936743">
      <w:pPr>
        <w:tabs>
          <w:tab w:val="left" w:pos="1020"/>
        </w:tabs>
        <w:ind w:leftChars="50" w:left="120"/>
        <w:rPr>
          <w:rFonts w:ascii="文鼎標楷注音" w:eastAsia="文鼎標楷注音"/>
          <w:color w:val="000000" w:themeColor="text1"/>
          <w:sz w:val="28"/>
        </w:rPr>
      </w:pPr>
      <w:r w:rsidRPr="00936743">
        <w:rPr>
          <w:rFonts w:eastAsia="文鼎標楷注音" w:hint="eastAsia"/>
          <w:color w:val="000000" w:themeColor="text1"/>
          <w:sz w:val="28"/>
        </w:rPr>
        <w:t xml:space="preserve"> </w:t>
      </w:r>
      <w:r w:rsidR="003E1E38" w:rsidRPr="00936743">
        <w:rPr>
          <w:rFonts w:eastAsia="文鼎標楷注音" w:hint="eastAsia"/>
          <w:color w:val="000000" w:themeColor="text1"/>
          <w:sz w:val="28"/>
        </w:rPr>
        <w:t>(</w:t>
      </w:r>
      <w:r w:rsidR="003E1E38" w:rsidRPr="00936743">
        <w:rPr>
          <w:rFonts w:eastAsia="文鼎標楷注音" w:hint="eastAsia"/>
          <w:color w:val="000000" w:themeColor="text1"/>
          <w:sz w:val="28"/>
        </w:rPr>
        <w:t xml:space="preserve">　　</w:t>
      </w:r>
      <w:r w:rsidR="003E1E38" w:rsidRPr="00936743">
        <w:rPr>
          <w:rFonts w:eastAsia="文鼎標楷注音" w:hint="eastAsia"/>
          <w:color w:val="000000" w:themeColor="text1"/>
          <w:sz w:val="28"/>
        </w:rPr>
        <w:t>)</w:t>
      </w:r>
      <w:r w:rsidR="008330CE" w:rsidRPr="00936743">
        <w:rPr>
          <w:rFonts w:ascii="文鼎標楷注音" w:eastAsia="文鼎標楷注音" w:hAnsi="Calibri" w:cs="Times New Roman"/>
          <w:color w:val="000000" w:themeColor="text1"/>
          <w:sz w:val="28"/>
        </w:rPr>
        <w:t xml:space="preserve"> </w:t>
      </w:r>
      <w:r w:rsidR="00403671" w:rsidRPr="00936743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begin"/>
      </w:r>
      <w:r w:rsidR="008330CE" w:rsidRPr="00936743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8330CE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instrText>eq \o(\s\do 0(７))</w:instrText>
      </w:r>
      <w:r w:rsidR="008330CE" w:rsidRPr="00936743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403671" w:rsidRPr="00936743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end"/>
      </w:r>
      <w:r w:rsidR="003E1E38" w:rsidRPr="00936743">
        <w:rPr>
          <w:rFonts w:ascii="文鼎標楷注音" w:eastAsia="文鼎標楷注音" w:hint="eastAsia"/>
          <w:color w:val="000000" w:themeColor="text1"/>
          <w:sz w:val="28"/>
        </w:rPr>
        <w:t>「響」起：（</w:t>
      </w:r>
      <w:r w:rsidR="003E1E38" w:rsidRPr="00936743">
        <w:rPr>
          <w:rFonts w:ascii="MS Mincho" w:eastAsia="文鼎標楷注音" w:hint="eastAsia"/>
          <w:color w:val="000000" w:themeColor="text1"/>
          <w:position w:val="-4"/>
          <w:sz w:val="28"/>
        </w:rPr>
        <w:t>①</w:t>
      </w:r>
      <w:r w:rsidR="003E1E38" w:rsidRPr="00936743">
        <w:rPr>
          <w:rFonts w:ascii="文鼎標楷注音" w:eastAsia="文鼎標楷注音" w:hint="eastAsia"/>
          <w:color w:val="000000" w:themeColor="text1"/>
          <w:sz w:val="28"/>
        </w:rPr>
        <w:t>傾</w:t>
      </w:r>
      <w:r w:rsidRPr="00936743">
        <w:rPr>
          <w:rFonts w:ascii="文鼎標楷注音" w:eastAsia="文鼎標楷注音" w:hint="eastAsia"/>
          <w:color w:val="000000" w:themeColor="text1"/>
          <w:sz w:val="28"/>
        </w:rPr>
        <w:t>向、趨向</w:t>
      </w:r>
    </w:p>
    <w:p w:rsidR="00936743" w:rsidRPr="00936743" w:rsidRDefault="00936743" w:rsidP="00936743">
      <w:pPr>
        <w:tabs>
          <w:tab w:val="left" w:pos="1020"/>
        </w:tabs>
        <w:ind w:leftChars="50" w:left="120" w:firstLineChars="350" w:firstLine="1470"/>
        <w:rPr>
          <w:rFonts w:ascii="文鼎標楷注音" w:eastAsia="文鼎標楷注音"/>
          <w:color w:val="000000" w:themeColor="text1"/>
          <w:sz w:val="28"/>
        </w:rPr>
      </w:pPr>
      <w:r w:rsidRPr="00936743">
        <w:rPr>
          <w:rFonts w:ascii="MS Mincho" w:eastAsia="文鼎標楷注音" w:hint="eastAsia"/>
          <w:color w:val="000000" w:themeColor="text1"/>
          <w:position w:val="-4"/>
          <w:sz w:val="28"/>
        </w:rPr>
        <w:t>②</w:t>
      </w:r>
      <w:r w:rsidRPr="00936743">
        <w:rPr>
          <w:rFonts w:ascii="文鼎標楷注音" w:eastAsia="文鼎標楷注音" w:hint="eastAsia"/>
          <w:color w:val="000000" w:themeColor="text1"/>
          <w:sz w:val="28"/>
        </w:rPr>
        <w:t>回</w:t>
      </w:r>
      <w:r w:rsidRPr="00936743">
        <w:rPr>
          <w:rFonts w:ascii="文鼎標楷注音破音一" w:eastAsia="文鼎標楷注音" w:hint="eastAsia"/>
          <w:color w:val="000000" w:themeColor="text1"/>
          <w:sz w:val="28"/>
        </w:rPr>
        <w:t>應</w:t>
      </w:r>
      <w:r w:rsidRPr="00936743">
        <w:rPr>
          <w:rFonts w:ascii="MS Mincho" w:eastAsia="文鼎標楷注音" w:hint="eastAsia"/>
          <w:color w:val="000000" w:themeColor="text1"/>
          <w:position w:val="-4"/>
          <w:sz w:val="28"/>
        </w:rPr>
        <w:t>③</w:t>
      </w:r>
      <w:r w:rsidRPr="00936743">
        <w:rPr>
          <w:rFonts w:ascii="文鼎標楷注音" w:eastAsia="文鼎標楷注音" w:hint="eastAsia"/>
          <w:color w:val="000000" w:themeColor="text1"/>
          <w:sz w:val="28"/>
        </w:rPr>
        <w:t>發出聲音）。</w:t>
      </w:r>
    </w:p>
    <w:p w:rsidR="009532C5" w:rsidRDefault="009532C5" w:rsidP="00936743">
      <w:pPr>
        <w:tabs>
          <w:tab w:val="left" w:pos="1020"/>
        </w:tabs>
        <w:ind w:left="2100" w:hangingChars="500" w:hanging="2100"/>
        <w:rPr>
          <w:rFonts w:ascii="文鼎標楷注音" w:eastAsia="文鼎標楷注音"/>
          <w:color w:val="000000" w:themeColor="text1"/>
          <w:sz w:val="28"/>
        </w:rPr>
      </w:pPr>
      <w:r w:rsidRPr="00936743">
        <w:rPr>
          <w:rFonts w:eastAsia="文鼎標楷注音" w:hint="eastAsia"/>
          <w:color w:val="000000" w:themeColor="text1"/>
          <w:sz w:val="28"/>
        </w:rPr>
        <w:t xml:space="preserve"> </w:t>
      </w:r>
      <w:r w:rsidR="003E1E38" w:rsidRPr="00936743">
        <w:rPr>
          <w:rFonts w:eastAsia="文鼎標楷注音" w:hint="eastAsia"/>
          <w:color w:val="000000" w:themeColor="text1"/>
          <w:sz w:val="28"/>
        </w:rPr>
        <w:t>(</w:t>
      </w:r>
      <w:r w:rsidR="003E1E38" w:rsidRPr="00936743">
        <w:rPr>
          <w:rFonts w:eastAsia="文鼎標楷注音" w:hint="eastAsia"/>
          <w:color w:val="000000" w:themeColor="text1"/>
          <w:sz w:val="28"/>
        </w:rPr>
        <w:t xml:space="preserve">　　</w:t>
      </w:r>
      <w:r w:rsidR="003E1E38" w:rsidRPr="00936743">
        <w:rPr>
          <w:rFonts w:eastAsia="文鼎標楷注音" w:hint="eastAsia"/>
          <w:color w:val="000000" w:themeColor="text1"/>
          <w:sz w:val="28"/>
        </w:rPr>
        <w:t>)</w:t>
      </w:r>
      <w:r w:rsidR="008330CE" w:rsidRPr="00936743">
        <w:rPr>
          <w:rFonts w:ascii="文鼎標楷注音" w:eastAsia="文鼎標楷注音" w:hAnsi="Calibri" w:cs="Times New Roman"/>
          <w:color w:val="000000" w:themeColor="text1"/>
          <w:sz w:val="28"/>
        </w:rPr>
        <w:t xml:space="preserve"> </w:t>
      </w:r>
      <w:r w:rsidR="00403671" w:rsidRPr="00936743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begin"/>
      </w:r>
      <w:r w:rsidR="008330CE" w:rsidRPr="00936743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8330CE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instrText>eq \o(\s\do 0(８))</w:instrText>
      </w:r>
      <w:r w:rsidR="008330CE" w:rsidRPr="00936743">
        <w:rPr>
          <w:rFonts w:ascii="文鼎標楷注音" w:eastAsia="文鼎標楷注音" w:hAnsi="Calibri" w:cs="Times New Roman"/>
          <w:color w:val="000000" w:themeColor="text1"/>
          <w:sz w:val="28"/>
        </w:rPr>
        <w:instrText xml:space="preserve"> </w:instrText>
      </w:r>
      <w:r w:rsidR="00403671" w:rsidRPr="00936743">
        <w:rPr>
          <w:rFonts w:ascii="文鼎標楷注音" w:eastAsia="文鼎標楷注音" w:hAnsi="Calibri" w:cs="Times New Roman"/>
          <w:color w:val="000000" w:themeColor="text1"/>
          <w:sz w:val="28"/>
        </w:rPr>
        <w:fldChar w:fldCharType="end"/>
      </w:r>
      <w:r w:rsidR="003E1E38" w:rsidRPr="00936743">
        <w:rPr>
          <w:rFonts w:ascii="文鼎標楷注音" w:eastAsia="文鼎標楷注音" w:hint="eastAsia"/>
          <w:color w:val="000000" w:themeColor="text1"/>
          <w:sz w:val="28"/>
        </w:rPr>
        <w:t>變化：（</w:t>
      </w:r>
      <w:r w:rsidR="003E1E38" w:rsidRPr="00936743">
        <w:rPr>
          <w:rFonts w:ascii="MS Mincho" w:eastAsia="文鼎標楷注音" w:hint="eastAsia"/>
          <w:color w:val="000000" w:themeColor="text1"/>
          <w:position w:val="-4"/>
          <w:sz w:val="28"/>
        </w:rPr>
        <w:t>①</w:t>
      </w:r>
      <w:r w:rsidR="003E1E38" w:rsidRPr="00936743">
        <w:rPr>
          <w:rFonts w:ascii="文鼎標楷注音" w:eastAsia="文鼎標楷注音"/>
          <w:color w:val="000000" w:themeColor="text1"/>
          <w:sz w:val="28"/>
        </w:rPr>
        <w:t>事物的性質或形態</w:t>
      </w:r>
    </w:p>
    <w:p w:rsidR="003E1E38" w:rsidRDefault="003E1E38" w:rsidP="009532C5">
      <w:pPr>
        <w:tabs>
          <w:tab w:val="left" w:pos="1020"/>
        </w:tabs>
        <w:ind w:leftChars="550" w:left="1320"/>
        <w:rPr>
          <w:rFonts w:ascii="文鼎標楷注音" w:eastAsia="文鼎標楷注音"/>
          <w:color w:val="000000" w:themeColor="text1"/>
          <w:sz w:val="28"/>
        </w:rPr>
      </w:pPr>
      <w:r w:rsidRPr="00936743">
        <w:rPr>
          <w:rFonts w:ascii="文鼎標楷注音" w:eastAsia="文鼎標楷注音"/>
          <w:color w:val="000000" w:themeColor="text1"/>
          <w:sz w:val="28"/>
        </w:rPr>
        <w:t>有所改變</w:t>
      </w:r>
      <w:r w:rsidRPr="00936743">
        <w:rPr>
          <w:rFonts w:ascii="MS Mincho" w:eastAsia="文鼎標楷注音" w:hint="eastAsia"/>
          <w:color w:val="000000" w:themeColor="text1"/>
          <w:position w:val="-4"/>
          <w:sz w:val="28"/>
        </w:rPr>
        <w:t>②</w:t>
      </w:r>
      <w:r w:rsidRPr="00936743">
        <w:rPr>
          <w:rFonts w:ascii="文鼎標楷注音" w:eastAsia="文鼎標楷注音"/>
          <w:color w:val="000000" w:themeColor="text1"/>
          <w:sz w:val="28"/>
        </w:rPr>
        <w:t>指感情上愛戀對象的轉變</w:t>
      </w:r>
      <w:r w:rsidRPr="00936743">
        <w:rPr>
          <w:rFonts w:ascii="MS Mincho" w:eastAsia="文鼎標楷注音" w:hint="eastAsia"/>
          <w:color w:val="000000" w:themeColor="text1"/>
          <w:position w:val="-4"/>
          <w:sz w:val="28"/>
        </w:rPr>
        <w:t>③</w:t>
      </w:r>
      <w:r w:rsidRPr="00936743">
        <w:rPr>
          <w:rFonts w:ascii="文鼎標楷注音" w:eastAsia="文鼎標楷注音"/>
          <w:color w:val="000000" w:themeColor="text1"/>
          <w:sz w:val="28"/>
        </w:rPr>
        <w:t>本質沒變而外在形式或方法改變</w:t>
      </w:r>
      <w:r w:rsidRPr="00936743">
        <w:rPr>
          <w:rFonts w:ascii="文鼎標楷注音" w:eastAsia="文鼎標楷注音" w:hint="eastAsia"/>
          <w:color w:val="000000" w:themeColor="text1"/>
          <w:sz w:val="28"/>
        </w:rPr>
        <w:t>）。</w:t>
      </w:r>
    </w:p>
    <w:p w:rsidR="000963B9" w:rsidRPr="00936743" w:rsidRDefault="000963B9" w:rsidP="009532C5">
      <w:pPr>
        <w:tabs>
          <w:tab w:val="left" w:pos="1020"/>
        </w:tabs>
        <w:ind w:leftChars="550" w:left="1320"/>
        <w:rPr>
          <w:rFonts w:eastAsia="文鼎標楷注音"/>
          <w:color w:val="000000" w:themeColor="text1"/>
          <w:sz w:val="28"/>
        </w:rPr>
      </w:pPr>
    </w:p>
    <w:p w:rsidR="00CA4D15" w:rsidRPr="00936743" w:rsidRDefault="00CA4D15" w:rsidP="00CA4D15">
      <w:pPr>
        <w:tabs>
          <w:tab w:val="left" w:pos="1020"/>
        </w:tabs>
        <w:ind w:left="397" w:hanging="397"/>
        <w:rPr>
          <w:rFonts w:ascii="文鼎標楷注音" w:eastAsia="文鼎標楷注音" w:hAnsi="Times New Roman" w:cs="Times New Roman"/>
          <w:color w:val="000000" w:themeColor="text1"/>
          <w:sz w:val="28"/>
          <w:szCs w:val="24"/>
        </w:rPr>
      </w:pPr>
      <w:r w:rsidRPr="00936743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八、照樣</w:t>
      </w:r>
      <w:r w:rsidR="00B523C6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寫短語</w:t>
      </w:r>
      <w:r w:rsidRPr="00936743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：</w:t>
      </w:r>
      <w:r w:rsidR="00EC6EE1" w:rsidRPr="00936743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每格一分、共八</w:t>
      </w:r>
      <w:r w:rsidRPr="00936743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分</w:t>
      </w:r>
    </w:p>
    <w:p w:rsidR="00E57880" w:rsidRPr="00936743" w:rsidRDefault="00403671" w:rsidP="00E57880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１</w:instrText>
      </w:r>
      <w:r w:rsidR="00CA4D1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4E27AF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管不了店家的叫聲</w:t>
      </w:r>
      <w:r w:rsidR="00CA4D15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。</w:t>
      </w:r>
      <w:r w:rsidR="00CA4D15" w:rsidRPr="00936743">
        <w:rPr>
          <w:rFonts w:ascii="文鼎標楷注音" w:eastAsia="文鼎標楷注音" w:hAnsi="Calibri" w:cs="Times New Roman"/>
          <w:color w:val="000000" w:themeColor="text1"/>
          <w:sz w:val="28"/>
        </w:rPr>
        <w:br/>
      </w:r>
      <w:r w:rsidR="000B4995" w:rsidRPr="00936743">
        <w:rPr>
          <w:rFonts w:ascii="標楷體" w:eastAsia="文鼎標楷注音" w:hAnsi="Calibri" w:cs="Times New Roman" w:hint="eastAsia"/>
          <w:color w:val="000000" w:themeColor="text1"/>
          <w:sz w:val="28"/>
        </w:rPr>
        <w:t>˙</w:t>
      </w:r>
      <w:r w:rsidR="004E27AF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管不了</w:t>
      </w:r>
      <w:r w:rsidR="004E27AF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（　　</w:t>
      </w:r>
      <w:r w:rsidR="00B65851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CA4D15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）的（　</w:t>
      </w:r>
      <w:r w:rsidR="00E57880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E57880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）。</w:t>
      </w:r>
    </w:p>
    <w:p w:rsidR="00CA4D15" w:rsidRPr="00936743" w:rsidRDefault="00CA4D15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</w:p>
    <w:p w:rsidR="00CA4D15" w:rsidRPr="00936743" w:rsidRDefault="00403671" w:rsidP="00EC6EE1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２</w:instrText>
      </w:r>
      <w:r w:rsidR="00CA4D1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9532C5">
        <w:rPr>
          <w:rFonts w:ascii="文鼎標楷注音" w:eastAsia="文鼎標楷注音" w:hAnsi="Calibri" w:cs="Times New Roman" w:hint="eastAsia"/>
          <w:color w:val="000000" w:themeColor="text1"/>
          <w:sz w:val="28"/>
        </w:rPr>
        <w:t>生活十分</w:t>
      </w:r>
      <w:r w:rsidR="006A2622">
        <w:rPr>
          <w:rFonts w:ascii="文鼎標楷注音" w:eastAsia="文鼎標楷注音" w:hAnsi="Calibri" w:cs="Times New Roman" w:hint="eastAsia"/>
          <w:color w:val="000000" w:themeColor="text1"/>
          <w:sz w:val="28"/>
        </w:rPr>
        <w:t>困</w:t>
      </w:r>
      <w:r w:rsidR="009532C5">
        <w:rPr>
          <w:rFonts w:ascii="文鼎標楷注音" w:eastAsia="文鼎標楷注音" w:hAnsi="Calibri" w:cs="Times New Roman" w:hint="eastAsia"/>
          <w:color w:val="000000" w:themeColor="text1"/>
          <w:sz w:val="28"/>
        </w:rPr>
        <w:t>苦</w:t>
      </w:r>
      <w:r w:rsidR="00CA4D15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。</w:t>
      </w:r>
      <w:r w:rsidR="00CA4D15" w:rsidRPr="00936743">
        <w:rPr>
          <w:rFonts w:ascii="文鼎標楷注音" w:eastAsia="文鼎標楷注音" w:hAnsi="Calibri" w:cs="Times New Roman"/>
          <w:color w:val="000000" w:themeColor="text1"/>
          <w:sz w:val="28"/>
        </w:rPr>
        <w:br/>
      </w:r>
      <w:r w:rsidR="00CA4D15" w:rsidRPr="00936743">
        <w:rPr>
          <w:rFonts w:ascii="標楷體" w:eastAsia="文鼎標楷注音" w:hAnsi="Calibri" w:cs="Times New Roman" w:hint="eastAsia"/>
          <w:color w:val="000000" w:themeColor="text1"/>
          <w:sz w:val="28"/>
        </w:rPr>
        <w:t>˙</w:t>
      </w:r>
      <w:r w:rsidR="00B65851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（　　　）</w:t>
      </w:r>
      <w:r w:rsidR="009532C5">
        <w:rPr>
          <w:rFonts w:ascii="文鼎標楷注音" w:eastAsia="文鼎標楷注音" w:hAnsi="Calibri" w:cs="Times New Roman" w:hint="eastAsia"/>
          <w:color w:val="000000" w:themeColor="text1"/>
          <w:sz w:val="28"/>
        </w:rPr>
        <w:t>十分</w:t>
      </w:r>
      <w:r w:rsidR="00EC6EE1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（　　</w:t>
      </w:r>
      <w:r w:rsidR="00B65851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</w:t>
      </w:r>
      <w:r w:rsidR="00EC6EE1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）</w:t>
      </w:r>
      <w:r w:rsidR="000B4995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。</w:t>
      </w:r>
    </w:p>
    <w:p w:rsidR="000B4995" w:rsidRPr="00936743" w:rsidRDefault="00403671" w:rsidP="00EC6EE1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0B499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0B499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0B499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３</w:instrText>
      </w:r>
      <w:r w:rsidR="000B499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0B499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5D04E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耐心的等待</w:t>
      </w:r>
    </w:p>
    <w:p w:rsidR="000B4995" w:rsidRDefault="000B4995" w:rsidP="00EC6EE1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   </w:t>
      </w:r>
      <w:r w:rsidRPr="00936743">
        <w:rPr>
          <w:rFonts w:ascii="標楷體" w:eastAsia="文鼎標楷注音" w:hAnsi="Calibri" w:cs="Times New Roman" w:hint="eastAsia"/>
          <w:color w:val="000000" w:themeColor="text1"/>
          <w:sz w:val="28"/>
        </w:rPr>
        <w:t>˙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（ </w:t>
      </w:r>
      <w:r w:rsidR="005D04E5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　　　）的（</w:t>
      </w:r>
      <w:r w:rsidR="000D2DD7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 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 </w:t>
      </w:r>
      <w:r w:rsidR="000D2DD7"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 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）。</w:t>
      </w:r>
    </w:p>
    <w:p w:rsidR="000D2DD7" w:rsidRPr="00936743" w:rsidRDefault="00403671" w:rsidP="000D2DD7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0B499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0B499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0B499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４</w:instrText>
      </w:r>
      <w:r w:rsidR="000B4995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0B4995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0D2DD7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仁心仁術</w:t>
      </w:r>
    </w:p>
    <w:p w:rsidR="000D2DD7" w:rsidRDefault="000D2DD7" w:rsidP="000D2DD7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 xml:space="preserve">   </w:t>
      </w:r>
      <w:r w:rsidRPr="00936743">
        <w:rPr>
          <w:rFonts w:ascii="標楷體" w:eastAsia="文鼎標楷注音" w:hAnsi="Calibri" w:cs="Times New Roman" w:hint="eastAsia"/>
          <w:color w:val="000000" w:themeColor="text1"/>
          <w:sz w:val="28"/>
        </w:rPr>
        <w:t>˙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（ 　  　　  ）。</w:t>
      </w:r>
    </w:p>
    <w:p w:rsidR="006A2622" w:rsidRPr="00936743" w:rsidRDefault="00403671" w:rsidP="000D2DD7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lastRenderedPageBreak/>
        <w:fldChar w:fldCharType="begin"/>
      </w:r>
      <w:r w:rsidR="006A2622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6A2622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6A2622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５</w:instrText>
      </w:r>
      <w:r w:rsidR="006A2622" w:rsidRPr="00936743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6A2622"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936743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6A2622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t>高高低低</w:t>
      </w:r>
    </w:p>
    <w:p w:rsidR="000D2DD7" w:rsidRPr="00936743" w:rsidRDefault="000D2DD7" w:rsidP="000D2DD7">
      <w:pPr>
        <w:tabs>
          <w:tab w:val="left" w:pos="397"/>
        </w:tabs>
        <w:ind w:left="397" w:hanging="397"/>
        <w:rPr>
          <w:rFonts w:ascii="文鼎標楷注音" w:eastAsia="文鼎標楷注音" w:hAnsi="Calibri" w:cs="Times New Roman"/>
          <w:color w:val="000000" w:themeColor="text1"/>
          <w:sz w:val="28"/>
        </w:rPr>
      </w:pP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 xml:space="preserve">   </w:t>
      </w:r>
      <w:r w:rsidRPr="00936743">
        <w:rPr>
          <w:rFonts w:ascii="標楷體" w:eastAsia="文鼎標楷注音" w:hAnsi="Calibri" w:cs="Times New Roman" w:hint="eastAsia"/>
          <w:color w:val="000000" w:themeColor="text1"/>
          <w:sz w:val="28"/>
        </w:rPr>
        <w:t>˙</w:t>
      </w:r>
      <w:r w:rsidRPr="00936743">
        <w:rPr>
          <w:rFonts w:ascii="文鼎標楷注音" w:eastAsia="文鼎標楷注音" w:hAnsi="Calibri" w:cs="Times New Roman" w:hint="eastAsia"/>
          <w:color w:val="000000" w:themeColor="text1"/>
          <w:sz w:val="28"/>
        </w:rPr>
        <w:t>（ 　  　　  ）。</w:t>
      </w:r>
    </w:p>
    <w:p w:rsidR="00CA4D15" w:rsidRPr="004E70AF" w:rsidRDefault="00EC6EE1" w:rsidP="00CA4D15">
      <w:pPr>
        <w:tabs>
          <w:tab w:val="left" w:pos="397"/>
        </w:tabs>
        <w:ind w:left="397" w:hanging="397"/>
        <w:rPr>
          <w:rFonts w:ascii="文鼎標楷注音" w:eastAsia="文鼎標楷注音" w:hAnsi="Times New Roman" w:cs="Times New Roman"/>
          <w:color w:val="000000" w:themeColor="text1"/>
          <w:sz w:val="28"/>
          <w:szCs w:val="24"/>
        </w:rPr>
      </w:pPr>
      <w:r w:rsidRPr="004E70AF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九</w:t>
      </w:r>
      <w:r w:rsidR="00CA4D15" w:rsidRPr="004E70AF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、造句：</w:t>
      </w:r>
      <w:r w:rsidRPr="004E70AF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每題</w:t>
      </w:r>
      <w:r w:rsidR="00B523C6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四</w:t>
      </w:r>
      <w:r w:rsidRPr="004E70AF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分、共</w:t>
      </w:r>
      <w:r w:rsidR="00B523C6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十六</w:t>
      </w:r>
      <w:r w:rsidR="00CA4D15" w:rsidRPr="004E70AF">
        <w:rPr>
          <w:rFonts w:ascii="文鼎標楷注音" w:eastAsia="文鼎標楷注音" w:hAnsi="Times New Roman" w:cs="Times New Roman" w:hint="eastAsia"/>
          <w:b/>
          <w:color w:val="000000" w:themeColor="text1"/>
          <w:sz w:val="28"/>
          <w:szCs w:val="24"/>
        </w:rPr>
        <w:t>分</w:t>
      </w:r>
    </w:p>
    <w:p w:rsidR="00CA4D15" w:rsidRPr="004E70AF" w:rsidRDefault="00403671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１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0D2DD7" w:rsidRPr="004E70AF">
        <w:rPr>
          <w:rFonts w:ascii="文鼎標楷注音" w:eastAsia="文鼎標楷注音" w:hAnsi="Calibri" w:cs="Times New Roman" w:hint="eastAsia"/>
          <w:color w:val="000000" w:themeColor="text1"/>
          <w:sz w:val="28"/>
        </w:rPr>
        <w:t>顧不得</w:t>
      </w:r>
      <w:r w:rsidR="00FA4FF0">
        <w:rPr>
          <w:rFonts w:ascii="文鼎標楷注音" w:eastAsia="文鼎標楷注音" w:hAnsi="Calibri" w:cs="Times New Roman" w:hint="eastAsia"/>
          <w:color w:val="000000" w:themeColor="text1"/>
          <w:sz w:val="28"/>
        </w:rPr>
        <w:t>｜</w:t>
      </w:r>
    </w:p>
    <w:p w:rsidR="00E11915" w:rsidRPr="004E70AF" w:rsidRDefault="00E11915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</w:p>
    <w:p w:rsidR="00E11915" w:rsidRPr="004E70AF" w:rsidRDefault="00E11915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</w:p>
    <w:p w:rsidR="00CA4D15" w:rsidRPr="004E70AF" w:rsidRDefault="00403671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２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0D2DD7" w:rsidRPr="004E70AF">
        <w:rPr>
          <w:rFonts w:ascii="文鼎標楷注音" w:eastAsia="文鼎標楷注音" w:hAnsi="Calibri" w:cs="Times New Roman" w:hint="eastAsia"/>
          <w:color w:val="000000" w:themeColor="text1"/>
          <w:sz w:val="28"/>
        </w:rPr>
        <w:t>不是</w:t>
      </w:r>
      <w:r w:rsidR="00CA4D15" w:rsidRPr="004E70AF">
        <w:rPr>
          <w:rFonts w:ascii="標楷體" w:eastAsia="文鼎標楷注音" w:hAnsi="Calibri" w:cs="Times New Roman" w:hint="eastAsia"/>
          <w:color w:val="000000" w:themeColor="text1"/>
          <w:sz w:val="28"/>
        </w:rPr>
        <w:t>……</w:t>
      </w:r>
      <w:r w:rsidR="000D2DD7" w:rsidRPr="004E70AF">
        <w:rPr>
          <w:rFonts w:ascii="文鼎標楷注音" w:eastAsia="文鼎標楷注音" w:hAnsi="Calibri" w:cs="Times New Roman" w:hint="eastAsia"/>
          <w:color w:val="000000" w:themeColor="text1"/>
          <w:sz w:val="28"/>
        </w:rPr>
        <w:t>就是</w:t>
      </w:r>
      <w:r w:rsidR="00FA4FF0">
        <w:rPr>
          <w:rFonts w:ascii="文鼎標楷注音" w:eastAsia="文鼎標楷注音" w:hAnsi="Calibri" w:cs="Times New Roman" w:hint="eastAsia"/>
          <w:color w:val="000000" w:themeColor="text1"/>
          <w:sz w:val="28"/>
        </w:rPr>
        <w:t>｜</w:t>
      </w:r>
    </w:p>
    <w:p w:rsidR="00E11915" w:rsidRPr="004E70AF" w:rsidRDefault="00E11915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</w:p>
    <w:p w:rsidR="00E11915" w:rsidRPr="004E70AF" w:rsidRDefault="00E11915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</w:pPr>
    </w:p>
    <w:p w:rsidR="00CA4D15" w:rsidRPr="004E70AF" w:rsidRDefault="00403671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３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EB47EA">
        <w:rPr>
          <w:rFonts w:ascii="文鼎標楷注音" w:eastAsia="文鼎標楷注音" w:hAnsi="Calibri" w:cs="Times New Roman" w:hint="eastAsia"/>
          <w:color w:val="000000" w:themeColor="text1"/>
          <w:sz w:val="28"/>
        </w:rPr>
        <w:t>變化無窮</w:t>
      </w:r>
      <w:r w:rsidR="00FA4FF0">
        <w:rPr>
          <w:rFonts w:ascii="文鼎標楷注音" w:eastAsia="文鼎標楷注音" w:hAnsi="Calibri" w:cs="Times New Roman" w:hint="eastAsia"/>
          <w:color w:val="000000" w:themeColor="text1"/>
          <w:sz w:val="28"/>
        </w:rPr>
        <w:t>｜</w:t>
      </w:r>
    </w:p>
    <w:p w:rsidR="00E11915" w:rsidRPr="004E70AF" w:rsidRDefault="00E11915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</w:p>
    <w:p w:rsidR="00E11915" w:rsidRPr="004E70AF" w:rsidRDefault="00E11915" w:rsidP="00CA4D15">
      <w:pPr>
        <w:tabs>
          <w:tab w:val="left" w:pos="397"/>
        </w:tabs>
        <w:ind w:left="397" w:hanging="397"/>
        <w:rPr>
          <w:rFonts w:ascii="Times New Roman" w:eastAsia="文鼎標楷注音" w:hAnsi="Times New Roman" w:cs="Times New Roman"/>
          <w:color w:val="000000"/>
          <w:sz w:val="28"/>
          <w:szCs w:val="24"/>
        </w:rPr>
      </w:pPr>
    </w:p>
    <w:p w:rsidR="00CA4D15" w:rsidRPr="004E70AF" w:rsidRDefault="00403671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begin"/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eq \o(\s\do 0(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４</w:instrText>
      </w:r>
      <w:r w:rsidR="00CA4D15" w:rsidRPr="004E70AF">
        <w:rPr>
          <w:rFonts w:ascii="Times New Roman" w:eastAsia="文鼎標楷注音" w:hAnsi="Times New Roman" w:cs="Times New Roman" w:hint="eastAsia"/>
          <w:color w:val="000000" w:themeColor="text1"/>
          <w:sz w:val="28"/>
          <w:szCs w:val="24"/>
        </w:rPr>
        <w:instrText>))</w:instrText>
      </w:r>
      <w:r w:rsidR="00CA4D15"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instrText xml:space="preserve"> </w:instrText>
      </w:r>
      <w:r w:rsidRPr="004E70AF">
        <w:rPr>
          <w:rFonts w:ascii="Times New Roman" w:eastAsia="文鼎標楷注音" w:hAnsi="Times New Roman" w:cs="Times New Roman"/>
          <w:color w:val="000000" w:themeColor="text1"/>
          <w:sz w:val="28"/>
          <w:szCs w:val="24"/>
        </w:rPr>
        <w:fldChar w:fldCharType="end"/>
      </w:r>
      <w:r w:rsidR="000D2DD7" w:rsidRPr="004E70AF">
        <w:rPr>
          <w:rFonts w:ascii="文鼎標楷注音" w:eastAsia="文鼎標楷注音" w:hAnsi="Calibri" w:cs="Times New Roman" w:hint="eastAsia"/>
          <w:color w:val="000000" w:themeColor="text1"/>
          <w:sz w:val="28"/>
        </w:rPr>
        <w:t>無中生有</w:t>
      </w:r>
      <w:r w:rsidR="00FA4FF0">
        <w:rPr>
          <w:rFonts w:ascii="文鼎標楷注音" w:eastAsia="文鼎標楷注音" w:hAnsi="Calibri" w:cs="Times New Roman" w:hint="eastAsia"/>
          <w:color w:val="000000" w:themeColor="text1"/>
          <w:sz w:val="28"/>
        </w:rPr>
        <w:t>｜</w:t>
      </w:r>
    </w:p>
    <w:p w:rsidR="00E11915" w:rsidRDefault="00E11915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</w:p>
    <w:p w:rsidR="000963B9" w:rsidRDefault="000963B9" w:rsidP="00CA4D15">
      <w:pPr>
        <w:tabs>
          <w:tab w:val="left" w:pos="397"/>
        </w:tabs>
        <w:ind w:left="397" w:hanging="397"/>
        <w:rPr>
          <w:rFonts w:ascii="標楷體" w:eastAsia="文鼎標楷注音" w:hAnsi="Calibri" w:cs="Times New Roman"/>
          <w:color w:val="000000" w:themeColor="text1"/>
          <w:sz w:val="28"/>
        </w:rPr>
      </w:pPr>
    </w:p>
    <w:p w:rsidR="004D3E52" w:rsidRDefault="004D3E52" w:rsidP="00AC016D">
      <w:pPr>
        <w:tabs>
          <w:tab w:val="left" w:pos="397"/>
        </w:tabs>
        <w:ind w:left="1020" w:hanging="1020"/>
        <w:rPr>
          <w:rFonts w:ascii="Times New Roman" w:eastAsia="文鼎標楷注音" w:hAnsi="Times New Roman" w:cs="Times New Roman" w:hint="eastAsia"/>
          <w:color w:val="000000"/>
          <w:sz w:val="28"/>
          <w:szCs w:val="24"/>
        </w:rPr>
      </w:pPr>
    </w:p>
    <w:p w:rsidR="002928AA" w:rsidRDefault="002928AA" w:rsidP="00AC016D">
      <w:pPr>
        <w:tabs>
          <w:tab w:val="left" w:pos="397"/>
        </w:tabs>
        <w:ind w:left="1020" w:hanging="1020"/>
        <w:rPr>
          <w:rFonts w:ascii="Times New Roman" w:eastAsia="文鼎標楷注音" w:hAnsi="Times New Roman" w:cs="Times New Roman" w:hint="eastAsia"/>
          <w:color w:val="000000"/>
          <w:sz w:val="28"/>
          <w:szCs w:val="24"/>
        </w:rPr>
      </w:pPr>
    </w:p>
    <w:p w:rsidR="002928AA" w:rsidRDefault="002928AA" w:rsidP="00AC016D">
      <w:pPr>
        <w:tabs>
          <w:tab w:val="left" w:pos="397"/>
        </w:tabs>
        <w:ind w:left="1020" w:hanging="1020"/>
        <w:rPr>
          <w:rFonts w:ascii="Times New Roman" w:eastAsia="文鼎標楷注音" w:hAnsi="Times New Roman" w:cs="Times New Roman" w:hint="eastAsia"/>
          <w:color w:val="000000"/>
          <w:sz w:val="28"/>
          <w:szCs w:val="24"/>
        </w:rPr>
      </w:pPr>
    </w:p>
    <w:p w:rsidR="002928AA" w:rsidRDefault="002928AA" w:rsidP="00AC016D">
      <w:pPr>
        <w:tabs>
          <w:tab w:val="left" w:pos="397"/>
        </w:tabs>
        <w:ind w:left="1020" w:hanging="1020"/>
        <w:rPr>
          <w:rFonts w:ascii="Times New Roman" w:eastAsia="文鼎標楷注音" w:hAnsi="Times New Roman" w:cs="Times New Roman" w:hint="eastAsia"/>
          <w:color w:val="000000"/>
          <w:sz w:val="28"/>
          <w:szCs w:val="24"/>
        </w:rPr>
      </w:pPr>
    </w:p>
    <w:p w:rsidR="002928AA" w:rsidRPr="000963B9" w:rsidRDefault="002928AA" w:rsidP="00AC016D">
      <w:pPr>
        <w:tabs>
          <w:tab w:val="left" w:pos="397"/>
        </w:tabs>
        <w:ind w:left="1020" w:hanging="1020"/>
        <w:rPr>
          <w:rFonts w:ascii="Times New Roman" w:eastAsia="文鼎標楷注音" w:hAnsi="Times New Roman" w:cs="Times New Roman"/>
          <w:color w:val="000000"/>
          <w:sz w:val="28"/>
          <w:szCs w:val="24"/>
        </w:rPr>
      </w:pPr>
    </w:p>
    <w:p w:rsidR="004D3E52" w:rsidRPr="000963B9" w:rsidRDefault="004D3E52" w:rsidP="000963B9">
      <w:pPr>
        <w:kinsoku w:val="0"/>
        <w:overflowPunct w:val="0"/>
        <w:autoSpaceDE w:val="0"/>
        <w:autoSpaceDN w:val="0"/>
        <w:snapToGrid w:val="0"/>
        <w:ind w:leftChars="118" w:left="703" w:hangingChars="100" w:hanging="420"/>
        <w:rPr>
          <w:rFonts w:ascii="書法中楷（注音一）" w:eastAsia="文鼎標楷注音" w:hAnsi="新細明體"/>
          <w:sz w:val="28"/>
          <w:szCs w:val="28"/>
        </w:rPr>
      </w:pPr>
      <w:r w:rsidRPr="000963B9">
        <w:rPr>
          <w:rFonts w:ascii="書法中楷（注音一）" w:eastAsia="文鼎標楷注音" w:hAnsi="新細明體" w:hint="eastAsia"/>
          <w:sz w:val="28"/>
          <w:szCs w:val="28"/>
        </w:rPr>
        <w:t>※寫完考卷要記得多檢查</w:t>
      </w:r>
      <w:r w:rsidRPr="000963B9">
        <w:rPr>
          <w:rFonts w:eastAsia="文鼎標楷注音" w:hint="eastAsia"/>
          <w:sz w:val="28"/>
          <w:szCs w:val="28"/>
        </w:rPr>
        <w:t>，</w:t>
      </w:r>
      <w:r w:rsidRPr="000963B9">
        <w:rPr>
          <w:rFonts w:ascii="書法中楷（注音一）" w:eastAsia="文鼎標楷注音" w:hint="eastAsia"/>
          <w:sz w:val="28"/>
          <w:szCs w:val="28"/>
        </w:rPr>
        <w:t>不要漏寫答案，</w:t>
      </w:r>
      <w:r w:rsidRPr="000963B9">
        <w:rPr>
          <w:rFonts w:ascii="書法中楷（注音一）" w:eastAsia="文鼎標楷注音" w:hint="eastAsia"/>
          <w:sz w:val="28"/>
          <w:szCs w:val="28"/>
        </w:rPr>
        <w:t xml:space="preserve"> </w:t>
      </w:r>
      <w:r w:rsidRPr="000963B9">
        <w:rPr>
          <w:rFonts w:ascii="書法中楷（注音一）" w:eastAsia="文鼎標楷注音" w:hint="eastAsia"/>
          <w:sz w:val="28"/>
          <w:szCs w:val="28"/>
        </w:rPr>
        <w:t>才能得到好成績！</w:t>
      </w:r>
    </w:p>
    <w:p w:rsidR="00FB5489" w:rsidRPr="00CA4D15" w:rsidRDefault="00FB5489" w:rsidP="00AC016D">
      <w:pPr>
        <w:tabs>
          <w:tab w:val="left" w:pos="397"/>
        </w:tabs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</w:p>
    <w:sectPr w:rsidR="00FB5489" w:rsidRPr="00CA4D15" w:rsidSect="00CA4D15">
      <w:type w:val="continuous"/>
      <w:pgSz w:w="16838" w:h="11906" w:orient="landscape"/>
      <w:pgMar w:top="850" w:right="850" w:bottom="850" w:left="850" w:header="850" w:footer="567" w:gutter="0"/>
      <w:cols w:num="2" w:sep="1"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A48" w:rsidRDefault="00985A48" w:rsidP="00CA4D15">
      <w:r>
        <w:separator/>
      </w:r>
    </w:p>
  </w:endnote>
  <w:endnote w:type="continuationSeparator" w:id="1">
    <w:p w:rsidR="00985A48" w:rsidRDefault="00985A48" w:rsidP="00CA4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文鼎標楷注音">
    <w:altName w:val="Arial Unicode MS"/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書法中楷（注音一）">
    <w:altName w:val="Arial Unicode MS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15" w:rsidRDefault="00403671" w:rsidP="00E974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A4D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4D15" w:rsidRDefault="00CA4D1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15" w:rsidRDefault="00403671" w:rsidP="00E974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A4D1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28AA">
      <w:rPr>
        <w:rStyle w:val="a8"/>
        <w:noProof/>
      </w:rPr>
      <w:t>2</w:t>
    </w:r>
    <w:r>
      <w:rPr>
        <w:rStyle w:val="a8"/>
      </w:rPr>
      <w:fldChar w:fldCharType="end"/>
    </w:r>
  </w:p>
  <w:p w:rsidR="00CA4D15" w:rsidRDefault="00CA4D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A48" w:rsidRDefault="00985A48" w:rsidP="00CA4D15">
      <w:r>
        <w:separator/>
      </w:r>
    </w:p>
  </w:footnote>
  <w:footnote w:type="continuationSeparator" w:id="1">
    <w:p w:rsidR="00985A48" w:rsidRDefault="00985A48" w:rsidP="00CA4D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C104B"/>
    <w:multiLevelType w:val="hybridMultilevel"/>
    <w:tmpl w:val="221E449A"/>
    <w:lvl w:ilvl="0" w:tplc="EB1879B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4D15"/>
    <w:rsid w:val="000108F1"/>
    <w:rsid w:val="0001332D"/>
    <w:rsid w:val="000140C1"/>
    <w:rsid w:val="00014EDF"/>
    <w:rsid w:val="00020AF9"/>
    <w:rsid w:val="00031694"/>
    <w:rsid w:val="00051556"/>
    <w:rsid w:val="00064A91"/>
    <w:rsid w:val="00080332"/>
    <w:rsid w:val="000963B9"/>
    <w:rsid w:val="000B4995"/>
    <w:rsid w:val="000D2DD7"/>
    <w:rsid w:val="00122EC3"/>
    <w:rsid w:val="00136288"/>
    <w:rsid w:val="0014204A"/>
    <w:rsid w:val="00146A14"/>
    <w:rsid w:val="00193144"/>
    <w:rsid w:val="00196FCB"/>
    <w:rsid w:val="001B1B03"/>
    <w:rsid w:val="001C61F7"/>
    <w:rsid w:val="001D3E1F"/>
    <w:rsid w:val="001D502D"/>
    <w:rsid w:val="001F5680"/>
    <w:rsid w:val="0024760A"/>
    <w:rsid w:val="00256C11"/>
    <w:rsid w:val="00260D41"/>
    <w:rsid w:val="00270C96"/>
    <w:rsid w:val="002718A4"/>
    <w:rsid w:val="00271EA0"/>
    <w:rsid w:val="002752D1"/>
    <w:rsid w:val="00277554"/>
    <w:rsid w:val="002876F4"/>
    <w:rsid w:val="002928AA"/>
    <w:rsid w:val="002A2E9E"/>
    <w:rsid w:val="002F5B7E"/>
    <w:rsid w:val="00320E31"/>
    <w:rsid w:val="00326D7A"/>
    <w:rsid w:val="00336631"/>
    <w:rsid w:val="003E1E38"/>
    <w:rsid w:val="003F7214"/>
    <w:rsid w:val="003F7417"/>
    <w:rsid w:val="003F780E"/>
    <w:rsid w:val="00403671"/>
    <w:rsid w:val="00406549"/>
    <w:rsid w:val="004178F1"/>
    <w:rsid w:val="00440DFF"/>
    <w:rsid w:val="004B12AF"/>
    <w:rsid w:val="004D3E52"/>
    <w:rsid w:val="004E27AF"/>
    <w:rsid w:val="004E70AF"/>
    <w:rsid w:val="005148B4"/>
    <w:rsid w:val="005261DF"/>
    <w:rsid w:val="00532390"/>
    <w:rsid w:val="00575655"/>
    <w:rsid w:val="005A59B7"/>
    <w:rsid w:val="005D04E5"/>
    <w:rsid w:val="005D5043"/>
    <w:rsid w:val="005E5205"/>
    <w:rsid w:val="00601FE3"/>
    <w:rsid w:val="00603526"/>
    <w:rsid w:val="00617AD9"/>
    <w:rsid w:val="006476F6"/>
    <w:rsid w:val="00667A5E"/>
    <w:rsid w:val="00683DA2"/>
    <w:rsid w:val="006A2622"/>
    <w:rsid w:val="006A4CBC"/>
    <w:rsid w:val="006A689B"/>
    <w:rsid w:val="007076CB"/>
    <w:rsid w:val="00727E0C"/>
    <w:rsid w:val="007610CE"/>
    <w:rsid w:val="0076220D"/>
    <w:rsid w:val="0076763E"/>
    <w:rsid w:val="00784242"/>
    <w:rsid w:val="00794CC9"/>
    <w:rsid w:val="007960F2"/>
    <w:rsid w:val="0081215D"/>
    <w:rsid w:val="008330CE"/>
    <w:rsid w:val="00836147"/>
    <w:rsid w:val="00836C69"/>
    <w:rsid w:val="00841FE1"/>
    <w:rsid w:val="00850E5C"/>
    <w:rsid w:val="008B0D4A"/>
    <w:rsid w:val="008C5EB2"/>
    <w:rsid w:val="008D7D10"/>
    <w:rsid w:val="008E75E8"/>
    <w:rsid w:val="00936743"/>
    <w:rsid w:val="00946125"/>
    <w:rsid w:val="009532C5"/>
    <w:rsid w:val="00975B21"/>
    <w:rsid w:val="00985A48"/>
    <w:rsid w:val="009A71D4"/>
    <w:rsid w:val="009C10CC"/>
    <w:rsid w:val="009C162A"/>
    <w:rsid w:val="009F3EF4"/>
    <w:rsid w:val="009F5734"/>
    <w:rsid w:val="00A06ACF"/>
    <w:rsid w:val="00A759D1"/>
    <w:rsid w:val="00A93154"/>
    <w:rsid w:val="00A961EF"/>
    <w:rsid w:val="00A9702C"/>
    <w:rsid w:val="00AC016D"/>
    <w:rsid w:val="00AC1FE2"/>
    <w:rsid w:val="00AE1877"/>
    <w:rsid w:val="00B12D00"/>
    <w:rsid w:val="00B4110C"/>
    <w:rsid w:val="00B523C6"/>
    <w:rsid w:val="00B65851"/>
    <w:rsid w:val="00B83DC6"/>
    <w:rsid w:val="00BB1A66"/>
    <w:rsid w:val="00BD3ADA"/>
    <w:rsid w:val="00C10038"/>
    <w:rsid w:val="00C14F33"/>
    <w:rsid w:val="00C152D1"/>
    <w:rsid w:val="00C17B9A"/>
    <w:rsid w:val="00C21A6E"/>
    <w:rsid w:val="00C27F4D"/>
    <w:rsid w:val="00C46BA1"/>
    <w:rsid w:val="00C84024"/>
    <w:rsid w:val="00CA446D"/>
    <w:rsid w:val="00CA4D15"/>
    <w:rsid w:val="00CA5B30"/>
    <w:rsid w:val="00CC7CC0"/>
    <w:rsid w:val="00D00496"/>
    <w:rsid w:val="00D24B7C"/>
    <w:rsid w:val="00D444A0"/>
    <w:rsid w:val="00D626CA"/>
    <w:rsid w:val="00DC3D41"/>
    <w:rsid w:val="00DC6789"/>
    <w:rsid w:val="00E11915"/>
    <w:rsid w:val="00E16CED"/>
    <w:rsid w:val="00E57880"/>
    <w:rsid w:val="00E80B7E"/>
    <w:rsid w:val="00E818AC"/>
    <w:rsid w:val="00EA365B"/>
    <w:rsid w:val="00EB47EA"/>
    <w:rsid w:val="00EC2041"/>
    <w:rsid w:val="00EC6EE1"/>
    <w:rsid w:val="00ED40F8"/>
    <w:rsid w:val="00EE74F5"/>
    <w:rsid w:val="00F44689"/>
    <w:rsid w:val="00F81D46"/>
    <w:rsid w:val="00FA4FF0"/>
    <w:rsid w:val="00FB5489"/>
    <w:rsid w:val="00FB54B1"/>
    <w:rsid w:val="00FC6B8F"/>
    <w:rsid w:val="00FD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65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4D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A4D1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A4D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A4D15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CA4D15"/>
  </w:style>
  <w:style w:type="paragraph" w:styleId="a9">
    <w:name w:val="List Paragraph"/>
    <w:basedOn w:val="a"/>
    <w:uiPriority w:val="34"/>
    <w:qFormat/>
    <w:rsid w:val="00683DA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KLEDU</dc:creator>
  <cp:keywords/>
  <dc:description/>
  <cp:lastModifiedBy>Your User Name</cp:lastModifiedBy>
  <cp:revision>20</cp:revision>
  <dcterms:created xsi:type="dcterms:W3CDTF">2012-09-19T13:12:00Z</dcterms:created>
  <dcterms:modified xsi:type="dcterms:W3CDTF">2001-12-31T16:19:00Z</dcterms:modified>
</cp:coreProperties>
</file>