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3DE" w:rsidRPr="00D21589" w:rsidRDefault="00F143DE" w:rsidP="00BB6D98">
      <w:pPr>
        <w:snapToGrid w:val="0"/>
        <w:spacing w:afterLines="50" w:after="180" w:line="240" w:lineRule="atLeast"/>
        <w:ind w:leftChars="2" w:left="2645" w:hangingChars="1100" w:hanging="2640"/>
        <w:jc w:val="both"/>
        <w:rPr>
          <w:rFonts w:ascii="標楷體" w:eastAsia="標楷體" w:hAnsi="標楷體"/>
        </w:rPr>
      </w:pPr>
      <w:r w:rsidRPr="00D21589">
        <w:rPr>
          <w:rFonts w:ascii="標楷體" w:eastAsia="標楷體" w:hAnsi="標楷體" w:hint="eastAsia"/>
        </w:rPr>
        <w:t>七、校訂課程規劃總表</w:t>
      </w:r>
    </w:p>
    <w:p w:rsidR="00F143DE" w:rsidRPr="00D21589" w:rsidRDefault="00F143DE" w:rsidP="004B235A">
      <w:pPr>
        <w:snapToGrid w:val="0"/>
        <w:spacing w:line="240" w:lineRule="atLeast"/>
        <w:ind w:leftChars="-91" w:left="3966" w:hangingChars="1161" w:hanging="4184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D21589">
        <w:rPr>
          <w:rFonts w:ascii="標楷體" w:eastAsia="標楷體" w:hAnsi="標楷體" w:hint="eastAsia"/>
          <w:b/>
          <w:bCs/>
          <w:sz w:val="36"/>
          <w:szCs w:val="36"/>
        </w:rPr>
        <w:t>基隆市東信國小</w:t>
      </w:r>
      <w:r w:rsidRPr="00D21589">
        <w:rPr>
          <w:rFonts w:ascii="標楷體" w:eastAsia="標楷體" w:hAnsi="標楷體"/>
          <w:b/>
          <w:bCs/>
          <w:sz w:val="36"/>
          <w:szCs w:val="36"/>
        </w:rPr>
        <w:t>107</w:t>
      </w:r>
      <w:r w:rsidRPr="00D21589">
        <w:rPr>
          <w:rFonts w:ascii="標楷體" w:eastAsia="標楷體" w:hAnsi="標楷體" w:hint="eastAsia"/>
          <w:b/>
          <w:bCs/>
          <w:sz w:val="36"/>
          <w:szCs w:val="36"/>
        </w:rPr>
        <w:t>學年度第一學期五年級校訂課程規劃表</w:t>
      </w:r>
    </w:p>
    <w:tbl>
      <w:tblPr>
        <w:tblW w:w="10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"/>
        <w:gridCol w:w="556"/>
        <w:gridCol w:w="1790"/>
        <w:gridCol w:w="1701"/>
        <w:gridCol w:w="1275"/>
        <w:gridCol w:w="1276"/>
        <w:gridCol w:w="1843"/>
        <w:gridCol w:w="1992"/>
      </w:tblGrid>
      <w:tr w:rsidR="00D14D45" w:rsidRPr="00D21589" w:rsidTr="007D2CC8">
        <w:trPr>
          <w:trHeight w:val="925"/>
          <w:tblHeader/>
          <w:jc w:val="center"/>
        </w:trPr>
        <w:tc>
          <w:tcPr>
            <w:tcW w:w="336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D21589">
              <w:rPr>
                <w:rFonts w:ascii="標楷體" w:eastAsia="標楷體" w:hAnsi="標楷體" w:hint="eastAsia"/>
                <w:sz w:val="28"/>
              </w:rPr>
              <w:t>次</w:t>
            </w:r>
          </w:p>
        </w:tc>
        <w:tc>
          <w:tcPr>
            <w:tcW w:w="556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21589"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  <w:tc>
          <w:tcPr>
            <w:tcW w:w="1790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21589">
              <w:rPr>
                <w:rFonts w:ascii="標楷體" w:eastAsia="標楷體" w:hAnsi="標楷體" w:hint="eastAsia"/>
                <w:sz w:val="28"/>
              </w:rPr>
              <w:t>學校行事</w:t>
            </w:r>
          </w:p>
        </w:tc>
        <w:tc>
          <w:tcPr>
            <w:tcW w:w="1701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自主學習課程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  <w:t>(</w:t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單</w:t>
            </w:r>
            <w:proofErr w:type="gramStart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閱讀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雙</w:t>
            </w:r>
            <w:proofErr w:type="gramStart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跳繩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275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主題探究</w:t>
            </w:r>
          </w:p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自然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276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學校及班級活動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（每週二節）</w:t>
            </w:r>
          </w:p>
        </w:tc>
        <w:tc>
          <w:tcPr>
            <w:tcW w:w="1843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英語融入主題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992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科技</w:t>
            </w:r>
            <w:proofErr w:type="gramStart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小創客</w:t>
            </w:r>
            <w:proofErr w:type="gramEnd"/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8/27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8/31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1.8/30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學期開學、註冊並正式上課</w:t>
            </w: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ㄧ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、生命的勇者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啦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夢之父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啦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夢身世之謎</w:t>
            </w:r>
          </w:p>
        </w:tc>
        <w:tc>
          <w:tcPr>
            <w:tcW w:w="1275" w:type="dxa"/>
            <w:tcBorders>
              <w:left w:val="single" w:sz="6" w:space="0" w:color="auto"/>
            </w:tcBorders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AR大挑戰</w:t>
            </w:r>
          </w:p>
        </w:tc>
        <w:tc>
          <w:tcPr>
            <w:tcW w:w="1276" w:type="dxa"/>
            <w:tcBorders>
              <w:right w:val="single" w:sz="6" w:space="0" w:color="auto"/>
            </w:tcBorders>
          </w:tcPr>
          <w:p w:rsidR="000F2D05" w:rsidRPr="00AA42CD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班級活動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班級幹部選舉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0F2D05" w:rsidRPr="00B3754D" w:rsidRDefault="000F2D05" w:rsidP="000F2D0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*開學準備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</w:p>
        </w:tc>
        <w:tc>
          <w:tcPr>
            <w:tcW w:w="1992" w:type="dxa"/>
            <w:tcBorders>
              <w:left w:val="single" w:sz="6" w:space="0" w:color="auto"/>
            </w:tcBorders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9/3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9/7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auto"/>
            </w:tcBorders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跳躍繩奇──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繩，直行，同向跳</w:t>
            </w:r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75" w:type="dxa"/>
            <w:tcBorders>
              <w:left w:val="single" w:sz="6" w:space="0" w:color="auto"/>
            </w:tcBorders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AR大挑戰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rPr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班級活動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0F2D05" w:rsidRPr="00B3754D" w:rsidRDefault="000F2D05" w:rsidP="000F2D0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ntrod</w:t>
            </w:r>
            <w:r>
              <w:rPr>
                <w:rFonts w:ascii="標楷體" w:eastAsia="標楷體" w:hAnsi="標楷體"/>
                <w:sz w:val="22"/>
                <w:szCs w:val="22"/>
              </w:rPr>
              <w:t>uction week</w:t>
            </w:r>
          </w:p>
        </w:tc>
        <w:tc>
          <w:tcPr>
            <w:tcW w:w="1992" w:type="dxa"/>
            <w:tcBorders>
              <w:left w:val="single" w:sz="6" w:space="0" w:color="auto"/>
            </w:tcBorders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0"/>
                <w:szCs w:val="20"/>
              </w:rPr>
              <w:t>二)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9/10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9/14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ㄧ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、生命的勇者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啦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夢之父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啦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夢身世之謎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怎樣測量力的大小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rPr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班級活動</w:t>
            </w:r>
          </w:p>
        </w:tc>
        <w:tc>
          <w:tcPr>
            <w:tcW w:w="1843" w:type="dxa"/>
            <w:vAlign w:val="center"/>
          </w:tcPr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bookmarkStart w:id="1" w:name="_Hlk519100752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 Care Experience</w:t>
            </w:r>
            <w:bookmarkEnd w:id="1"/>
            <w:r w:rsidRPr="00CC0130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spell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Froggy</w:t>
            </w:r>
            <w:proofErr w:type="spellEnd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 xml:space="preserve"> Goes to the 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br/>
              <w:t>Doctor (Book)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9/17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9/21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跳躍繩奇──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繩，直行，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異向跳</w:t>
            </w:r>
            <w:proofErr w:type="gramEnd"/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怎樣測量力的大小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課程調整</w:t>
            </w:r>
          </w:p>
        </w:tc>
        <w:tc>
          <w:tcPr>
            <w:tcW w:w="1843" w:type="dxa"/>
            <w:vAlign w:val="center"/>
          </w:tcPr>
          <w:p w:rsidR="000F2D05" w:rsidRPr="004A5E53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 Care Experience (</w:t>
            </w:r>
            <w:proofErr w:type="gram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spell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Froggy</w:t>
            </w:r>
            <w:proofErr w:type="spellEnd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 xml:space="preserve"> Goes to the 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br/>
              <w:t>Doctor (Book)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9/24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9/28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1.9/24(</w:t>
            </w:r>
            <w:proofErr w:type="gramStart"/>
            <w:r w:rsidR="00E507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中秋節放假一天</w:t>
            </w: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ㄧ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、生命的勇者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啦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夢之父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堅持到底</w:t>
            </w:r>
          </w:p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★生涯發展教育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*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9/24(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中秋節放假一天</w:t>
            </w:r>
          </w:p>
        </w:tc>
        <w:tc>
          <w:tcPr>
            <w:tcW w:w="1276" w:type="dxa"/>
          </w:tcPr>
          <w:p w:rsidR="000F2D05" w:rsidRDefault="000F2D05" w:rsidP="000F2D05">
            <w:pPr>
              <w:spacing w:line="30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385C8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戶外教育課程調整</w:t>
            </w:r>
          </w:p>
          <w:p w:rsidR="000F2D05" w:rsidRPr="00AA42CD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*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9/24(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中秋節放假一天</w:t>
            </w:r>
          </w:p>
        </w:tc>
        <w:tc>
          <w:tcPr>
            <w:tcW w:w="1843" w:type="dxa"/>
            <w:vAlign w:val="center"/>
          </w:tcPr>
          <w:p w:rsidR="000F2D05" w:rsidRPr="004A5E53" w:rsidRDefault="000F2D05" w:rsidP="000F2D05">
            <w:pPr>
              <w:spacing w:line="0" w:lineRule="atLeast"/>
              <w:ind w:leftChars="50" w:left="120"/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 Care Experience (</w:t>
            </w:r>
            <w:proofErr w:type="gram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spell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Froggy</w:t>
            </w:r>
            <w:proofErr w:type="spellEnd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 xml:space="preserve"> Goes to the 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br/>
              <w:t>Doctor (Book)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10/1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10/5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跳躍繩奇──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繩，直行，轉身</w:t>
            </w:r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怎樣測量力的大小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課程調整</w:t>
            </w:r>
          </w:p>
        </w:tc>
        <w:tc>
          <w:tcPr>
            <w:tcW w:w="1843" w:type="dxa"/>
            <w:vAlign w:val="center"/>
          </w:tcPr>
          <w:p w:rsidR="000F2D05" w:rsidRPr="004A5E53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 Care Experience (</w:t>
            </w:r>
            <w:proofErr w:type="gram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spell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Froggy</w:t>
            </w:r>
            <w:proofErr w:type="spellEnd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 xml:space="preserve"> Goes to the 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br/>
              <w:t>Doctor (Book)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10/8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10/12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1.10/10(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放假一天。</w:t>
            </w: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ㄧ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、生命的勇者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啦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夢之父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堅持到底</w:t>
            </w:r>
          </w:p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★生涯發展教育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*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10/10(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</w:p>
        </w:tc>
        <w:tc>
          <w:tcPr>
            <w:tcW w:w="1276" w:type="dxa"/>
          </w:tcPr>
          <w:p w:rsidR="000F2D05" w:rsidRDefault="000F2D05" w:rsidP="000F2D05">
            <w:pPr>
              <w:spacing w:line="30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385C8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戶外教育課程調整</w:t>
            </w:r>
          </w:p>
          <w:p w:rsidR="000F2D05" w:rsidRPr="00AA42CD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*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10/10(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</w:p>
        </w:tc>
        <w:tc>
          <w:tcPr>
            <w:tcW w:w="1843" w:type="dxa"/>
            <w:vAlign w:val="center"/>
          </w:tcPr>
          <w:p w:rsidR="000F2D05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 Care Experience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B3754D" w:rsidRDefault="000F2D05" w:rsidP="000F2D05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My experience to see a doctor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七)</w:t>
            </w:r>
          </w:p>
        </w:tc>
      </w:tr>
      <w:tr w:rsidR="00D14D45" w:rsidRPr="00D21589" w:rsidTr="007D2CC8">
        <w:trPr>
          <w:trHeight w:val="61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10/15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10/19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跳躍繩奇──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繩，直行，轉身</w:t>
            </w:r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力的方向性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課程調整</w:t>
            </w:r>
          </w:p>
        </w:tc>
        <w:tc>
          <w:tcPr>
            <w:tcW w:w="1843" w:type="dxa"/>
            <w:vAlign w:val="center"/>
          </w:tcPr>
          <w:p w:rsidR="000F2D05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 Care Experience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B3754D" w:rsidRDefault="000F2D05" w:rsidP="000F2D05">
            <w:pPr>
              <w:spacing w:line="0" w:lineRule="atLeast"/>
              <w:ind w:leftChars="50" w:left="1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My experience to see a doctor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Scratch(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10/22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10/26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pStyle w:val="af1"/>
              <w:tabs>
                <w:tab w:val="left" w:pos="480"/>
              </w:tabs>
              <w:adjustRightInd w:val="0"/>
              <w:snapToGrid w:val="0"/>
              <w:spacing w:line="260" w:lineRule="exact"/>
              <w:rPr>
                <w:rFonts w:ascii="標楷體" w:eastAsia="標楷體" w:hAnsi="標楷體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ㄧ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、生命的勇者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啦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夢之父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──其力斷金</w:t>
            </w:r>
            <w:proofErr w:type="gramEnd"/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力的方向性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課程調整</w:t>
            </w:r>
          </w:p>
        </w:tc>
        <w:tc>
          <w:tcPr>
            <w:tcW w:w="1843" w:type="dxa"/>
            <w:vAlign w:val="center"/>
          </w:tcPr>
          <w:p w:rsidR="000F2D05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 Care Experience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B3754D" w:rsidRDefault="000F2D05" w:rsidP="000F2D0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My experience to see a doctor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認識台灣(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10/29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11/2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adjustRightInd w:val="0"/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1.10/30(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、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10/31(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第一次成績評量。</w:t>
            </w: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跳躍繩奇──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繩，直行，轉身，二迴旋</w:t>
            </w:r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力的方向性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課程調整</w:t>
            </w:r>
          </w:p>
        </w:tc>
        <w:tc>
          <w:tcPr>
            <w:tcW w:w="1843" w:type="dxa"/>
            <w:vAlign w:val="center"/>
          </w:tcPr>
          <w:p w:rsidR="000F2D05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 xml:space="preserve">ealth Care Experience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My little Book</w:t>
            </w:r>
          </w:p>
          <w:p w:rsidR="000F2D05" w:rsidRPr="004A5E53" w:rsidRDefault="000F2D05" w:rsidP="000F2D0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認識台灣(二)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十一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11/5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11/9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第一次作業抽查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(11/6)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、聯絡簿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 xml:space="preserve">(11/8) 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自然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(11/9))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二、友情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愛情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芭樂秘密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真情告白</w:t>
            </w:r>
          </w:p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★性別平等教育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怎樣比較快慢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歲末聯歡</w:t>
            </w:r>
            <w:proofErr w:type="gramStart"/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英語歌謠表演練習</w:t>
            </w:r>
          </w:p>
        </w:tc>
        <w:tc>
          <w:tcPr>
            <w:tcW w:w="1843" w:type="dxa"/>
            <w:vAlign w:val="center"/>
          </w:tcPr>
          <w:p w:rsidR="000F2D05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 xml:space="preserve">ealth Care Experience 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My little Book</w:t>
            </w:r>
          </w:p>
          <w:p w:rsidR="000F2D05" w:rsidRPr="00CC0130" w:rsidRDefault="000F2D05" w:rsidP="000F2D0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認識台灣(三)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pStyle w:val="ad"/>
              <w:spacing w:line="380" w:lineRule="atLeast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十二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11/12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11/16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adjustRightInd w:val="0"/>
              <w:snapToGrid w:val="0"/>
              <w:spacing w:line="260" w:lineRule="exact"/>
              <w:ind w:left="188" w:hangingChars="94" w:hanging="18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跳躍繩奇──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繩，直行，轉身，二迴旋</w:t>
            </w:r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0F2D05" w:rsidRPr="00D21589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怎樣比較快慢</w:t>
            </w:r>
          </w:p>
        </w:tc>
        <w:tc>
          <w:tcPr>
            <w:tcW w:w="1276" w:type="dxa"/>
          </w:tcPr>
          <w:p w:rsidR="000F2D05" w:rsidRPr="00D21589" w:rsidRDefault="000F2D05" w:rsidP="000F2D05">
            <w:pPr>
              <w:spacing w:line="300" w:lineRule="exact"/>
              <w:rPr>
                <w:rFonts w:ascii="標楷體" w:eastAsia="標楷體" w:hAnsi="標楷體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歲末聯歡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英語歌謠表演練習</w:t>
            </w:r>
          </w:p>
        </w:tc>
        <w:tc>
          <w:tcPr>
            <w:tcW w:w="1843" w:type="dxa"/>
            <w:vAlign w:val="center"/>
          </w:tcPr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bookmarkStart w:id="2" w:name="_Hlk519100789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</w:t>
            </w:r>
            <w:bookmarkEnd w:id="2"/>
            <w:r w:rsidRPr="00CC0130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at Well – Good Health</w:t>
            </w:r>
          </w:p>
          <w:p w:rsidR="000F2D05" w:rsidRPr="00B3754D" w:rsidRDefault="000F2D05" w:rsidP="000F2D0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C0130">
              <w:rPr>
                <w:rFonts w:ascii="標楷體" w:eastAsia="標楷體" w:hAnsi="標楷體"/>
                <w:sz w:val="20"/>
                <w:szCs w:val="20"/>
              </w:rPr>
              <w:t>Why should I Eat Well?(book)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認識台灣(四)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11/19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11/23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60" w:lineRule="exac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二、友情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愛情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芭樂秘密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真情告白</w:t>
            </w:r>
          </w:p>
          <w:p w:rsidR="000F2D05" w:rsidRPr="00D21589" w:rsidRDefault="000F2D05" w:rsidP="000F2D05">
            <w:pPr>
              <w:spacing w:line="300" w:lineRule="exact"/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★性別平等教育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rPr>
                <w:rFonts w:ascii="新細明體" w:eastAsia="標楷體" w:hAnsi="新細明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怎樣比較快慢</w:t>
            </w:r>
          </w:p>
        </w:tc>
        <w:tc>
          <w:tcPr>
            <w:tcW w:w="1276" w:type="dxa"/>
          </w:tcPr>
          <w:p w:rsidR="000F2D05" w:rsidRPr="00D21589" w:rsidRDefault="000F2D05" w:rsidP="000F2D05">
            <w:pPr>
              <w:spacing w:line="300" w:lineRule="exact"/>
              <w:rPr>
                <w:rFonts w:ascii="標楷體" w:eastAsia="標楷體" w:hAnsi="標楷體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歲末聯歡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英語歌謠表演練習</w:t>
            </w:r>
          </w:p>
        </w:tc>
        <w:tc>
          <w:tcPr>
            <w:tcW w:w="1843" w:type="dxa"/>
            <w:vAlign w:val="center"/>
          </w:tcPr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 (</w:t>
            </w:r>
            <w:proofErr w:type="gram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at Well – Good Health</w:t>
            </w:r>
          </w:p>
          <w:p w:rsidR="000F2D05" w:rsidRPr="004A5E53" w:rsidRDefault="000F2D05" w:rsidP="000F2D05">
            <w:pPr>
              <w:pStyle w:val="aff0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C0130">
              <w:rPr>
                <w:rFonts w:ascii="標楷體" w:eastAsia="標楷體" w:hAnsi="標楷體"/>
                <w:sz w:val="20"/>
                <w:szCs w:val="20"/>
              </w:rPr>
              <w:t>Why should I Eat Well?(book)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鐵道旅遊(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11/26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11/30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adjustRightInd w:val="0"/>
              <w:snapToGrid w:val="0"/>
              <w:spacing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追星少年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挑選選手，蒐集資料，準備問題</w:t>
            </w:r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★生涯教育</w:t>
            </w:r>
          </w:p>
          <w:p w:rsidR="000F2D05" w:rsidRPr="00D21589" w:rsidRDefault="000F2D05" w:rsidP="000F2D05">
            <w:pPr>
              <w:rPr>
                <w:rFonts w:ascii="新細明體" w:eastAsia="標楷體" w:hAns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★人權教育</w:t>
            </w:r>
          </w:p>
        </w:tc>
        <w:tc>
          <w:tcPr>
            <w:tcW w:w="1275" w:type="dxa"/>
          </w:tcPr>
          <w:p w:rsidR="000F2D05" w:rsidRPr="00385C8F" w:rsidRDefault="000F2D05" w:rsidP="000F2D05">
            <w:pPr>
              <w:spacing w:line="30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385C8F">
              <w:rPr>
                <w:rFonts w:ascii="標楷體" w:eastAsia="標楷體" w:hAnsi="標楷體" w:hint="eastAsia"/>
                <w:sz w:val="20"/>
                <w:szCs w:val="16"/>
              </w:rPr>
              <w:t>物體的運動與摩擦力</w:t>
            </w:r>
          </w:p>
        </w:tc>
        <w:tc>
          <w:tcPr>
            <w:tcW w:w="1276" w:type="dxa"/>
          </w:tcPr>
          <w:p w:rsidR="000F2D05" w:rsidRPr="00D21589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歲末聯歡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英語歌謠表演練習</w:t>
            </w:r>
          </w:p>
        </w:tc>
        <w:tc>
          <w:tcPr>
            <w:tcW w:w="1843" w:type="dxa"/>
            <w:vAlign w:val="center"/>
          </w:tcPr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 (</w:t>
            </w:r>
            <w:proofErr w:type="gram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at Well – Good Health</w:t>
            </w:r>
          </w:p>
          <w:p w:rsidR="000F2D05" w:rsidRDefault="000F2D05" w:rsidP="000F2D0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CC0130">
              <w:rPr>
                <w:rFonts w:ascii="標楷體" w:eastAsia="標楷體" w:hAnsi="標楷體"/>
                <w:sz w:val="20"/>
                <w:szCs w:val="20"/>
              </w:rPr>
              <w:t>Why should I Eat Well?(book)</w:t>
            </w:r>
          </w:p>
          <w:p w:rsidR="000F2D05" w:rsidRPr="004A5E53" w:rsidRDefault="000F2D05" w:rsidP="000F2D05">
            <w:pPr>
              <w:pStyle w:val="aff0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鐵道旅遊(二)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12/3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12/7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二、友情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愛情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芭樂秘密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友情深似海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85C8F">
              <w:rPr>
                <w:rFonts w:ascii="標楷體" w:eastAsia="標楷體" w:hAnsi="標楷體" w:hint="eastAsia"/>
                <w:sz w:val="20"/>
                <w:szCs w:val="16"/>
              </w:rPr>
              <w:t>物體的運動與摩擦力</w:t>
            </w:r>
          </w:p>
        </w:tc>
        <w:tc>
          <w:tcPr>
            <w:tcW w:w="1276" w:type="dxa"/>
          </w:tcPr>
          <w:p w:rsidR="000F2D05" w:rsidRPr="00D21589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歲末聯歡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英語歌謠表演練習</w:t>
            </w:r>
          </w:p>
        </w:tc>
        <w:tc>
          <w:tcPr>
            <w:tcW w:w="1843" w:type="dxa"/>
            <w:vAlign w:val="center"/>
          </w:tcPr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 (</w:t>
            </w:r>
            <w:proofErr w:type="gramStart"/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E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at Well – Good Health</w:t>
            </w:r>
          </w:p>
          <w:p w:rsidR="000F2D05" w:rsidRPr="004A5E53" w:rsidRDefault="000F2D05" w:rsidP="000F2D0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CC0130">
              <w:rPr>
                <w:rFonts w:ascii="標楷體" w:eastAsia="標楷體" w:hAnsi="標楷體"/>
                <w:sz w:val="20"/>
                <w:szCs w:val="20"/>
              </w:rPr>
              <w:t>Why should I Eat Well?(book)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鐵道旅遊(三)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12/10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12/14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追星少年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挑選選手，蒐集資料，準備問題</w:t>
            </w:r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★生涯教育</w:t>
            </w:r>
          </w:p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★人權教育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85C8F">
              <w:rPr>
                <w:rFonts w:ascii="標楷體" w:eastAsia="標楷體" w:hAnsi="標楷體" w:hint="eastAsia"/>
                <w:sz w:val="20"/>
                <w:szCs w:val="16"/>
              </w:rPr>
              <w:t>物體的運動與摩擦力</w:t>
            </w:r>
          </w:p>
        </w:tc>
        <w:tc>
          <w:tcPr>
            <w:tcW w:w="1276" w:type="dxa"/>
          </w:tcPr>
          <w:p w:rsidR="000F2D05" w:rsidRPr="00D21589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歲末聯歡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英語歌謠表演練習</w:t>
            </w:r>
          </w:p>
        </w:tc>
        <w:tc>
          <w:tcPr>
            <w:tcW w:w="1843" w:type="dxa"/>
            <w:vAlign w:val="center"/>
          </w:tcPr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 (</w:t>
            </w: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4A5E53" w:rsidRDefault="000F2D05" w:rsidP="000F2D0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 Manu and recipe design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鐵道旅遊(四)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12/17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12/21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afterLines="50" w:after="18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1.1/1(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開國紀念日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(12/31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日彈性放假一天，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12/22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二、友情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愛情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芭樂秘密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友情深似海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85C8F">
              <w:rPr>
                <w:rFonts w:ascii="標楷體" w:eastAsia="標楷體" w:hAnsi="標楷體" w:hint="eastAsia"/>
                <w:sz w:val="20"/>
                <w:szCs w:val="16"/>
              </w:rPr>
              <w:t>物體的運動與摩擦力</w:t>
            </w:r>
          </w:p>
        </w:tc>
        <w:tc>
          <w:tcPr>
            <w:tcW w:w="1276" w:type="dxa"/>
          </w:tcPr>
          <w:p w:rsidR="000F2D05" w:rsidRPr="00D21589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歲末聯歡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英語歌謠表演練習</w:t>
            </w:r>
          </w:p>
        </w:tc>
        <w:tc>
          <w:tcPr>
            <w:tcW w:w="1843" w:type="dxa"/>
            <w:vAlign w:val="center"/>
          </w:tcPr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</w:t>
            </w: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 xml:space="preserve"> 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 (</w:t>
            </w: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4A5E53" w:rsidRDefault="000F2D05" w:rsidP="000F2D05">
            <w:pPr>
              <w:pStyle w:val="aff0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 Manu and recipe design</w:t>
            </w:r>
            <w:r w:rsidRPr="004A5E53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鐵道旅遊(五)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12/24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12/28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追星少年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採訪選手，紀錄過程</w:t>
            </w:r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★生涯教育</w:t>
            </w:r>
          </w:p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★人權教育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發現生活｢力｣</w:t>
            </w:r>
          </w:p>
        </w:tc>
        <w:tc>
          <w:tcPr>
            <w:tcW w:w="1276" w:type="dxa"/>
          </w:tcPr>
          <w:p w:rsidR="000F2D05" w:rsidRPr="00D21589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歲末聯歡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英語歌謠表演練習</w:t>
            </w:r>
          </w:p>
        </w:tc>
        <w:tc>
          <w:tcPr>
            <w:tcW w:w="1843" w:type="dxa"/>
            <w:vAlign w:val="center"/>
          </w:tcPr>
          <w:p w:rsidR="000F2D05" w:rsidRPr="00CC0130" w:rsidRDefault="000F2D05" w:rsidP="000F2D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 (</w:t>
            </w: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0F2D05" w:rsidRPr="004A5E53" w:rsidRDefault="000F2D05" w:rsidP="000F2D05">
            <w:pPr>
              <w:pStyle w:val="aff0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 Manu and recipe design</w:t>
            </w:r>
            <w:r w:rsidRPr="004A5E53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鐵道旅遊(六)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12/31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1/4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1.1/1(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開國紀念日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(12/31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日彈性放假一天，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12/22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。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lastRenderedPageBreak/>
              <w:t>2.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第二次作業抽查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(1/4)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、社會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 xml:space="preserve"> (1/5))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二、友情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愛情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芭樂秘密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超級任務</w:t>
            </w:r>
          </w:p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★生涯發展教育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發現生活｢力｣</w:t>
            </w:r>
          </w:p>
        </w:tc>
        <w:tc>
          <w:tcPr>
            <w:tcW w:w="1276" w:type="dxa"/>
          </w:tcPr>
          <w:p w:rsidR="000F2D05" w:rsidRPr="00D21589" w:rsidRDefault="000F2D05" w:rsidP="000F2D05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班級活動</w:t>
            </w:r>
          </w:p>
        </w:tc>
        <w:tc>
          <w:tcPr>
            <w:tcW w:w="1843" w:type="dxa"/>
            <w:vAlign w:val="center"/>
          </w:tcPr>
          <w:p w:rsidR="000F2D05" w:rsidRPr="004A5E53" w:rsidRDefault="000F2D05" w:rsidP="000F2D05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*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1/1(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開國紀念日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繪畫旅遊地圖(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廿</w:t>
            </w:r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1/7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1/11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第二次作業抽查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作文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(1/8)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、英語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(1/10))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F2D05" w:rsidRPr="00D21589" w:rsidRDefault="000F2D05" w:rsidP="000F2D05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2.1/10(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、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1/11(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第二次成績評量</w:t>
            </w:r>
            <w:r w:rsidRPr="00D21589">
              <w:rPr>
                <w:rFonts w:ascii="標楷體" w:eastAsia="標楷體" w:hAnsi="標楷體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F2D05" w:rsidRPr="00D21589" w:rsidRDefault="000F2D05" w:rsidP="000F2D05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追星少年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分享經過、結果、心得</w:t>
            </w:r>
          </w:p>
          <w:p w:rsidR="000F2D05" w:rsidRPr="00D21589" w:rsidRDefault="000F2D05" w:rsidP="000F2D05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★生涯教育</w:t>
            </w:r>
          </w:p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★人權教育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發現生活｢力｣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rPr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班級活動</w:t>
            </w:r>
          </w:p>
        </w:tc>
        <w:tc>
          <w:tcPr>
            <w:tcW w:w="1843" w:type="dxa"/>
            <w:vAlign w:val="center"/>
          </w:tcPr>
          <w:p w:rsidR="000F2D05" w:rsidRDefault="000F2D05" w:rsidP="000F2D0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CC0130">
              <w:rPr>
                <w:rFonts w:ascii="標楷體" w:eastAsia="標楷體" w:hAnsi="標楷體" w:hint="eastAsia"/>
                <w:sz w:val="20"/>
                <w:szCs w:val="20"/>
              </w:rPr>
              <w:t>H</w:t>
            </w:r>
            <w:r w:rsidRPr="00CC0130">
              <w:rPr>
                <w:rFonts w:ascii="標楷體" w:eastAsia="標楷體" w:hAnsi="標楷體"/>
                <w:sz w:val="20"/>
                <w:szCs w:val="20"/>
              </w:rPr>
              <w:t>ealthy Restaurant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0F2D05" w:rsidRPr="004A5E53" w:rsidRDefault="000F2D05" w:rsidP="000F2D0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Show and Tell</w:t>
            </w:r>
            <w:r w:rsidRPr="004A5E53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繪畫旅遊地圖(二)</w:t>
            </w:r>
          </w:p>
        </w:tc>
      </w:tr>
      <w:tr w:rsidR="00D14D45" w:rsidRPr="00D21589" w:rsidTr="007D2CC8">
        <w:trPr>
          <w:trHeight w:val="1035"/>
          <w:jc w:val="center"/>
        </w:trPr>
        <w:tc>
          <w:tcPr>
            <w:tcW w:w="336" w:type="dxa"/>
            <w:vAlign w:val="center"/>
          </w:tcPr>
          <w:p w:rsidR="000F2D05" w:rsidRPr="00D21589" w:rsidRDefault="000F2D05" w:rsidP="000F2D0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56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1/14</w:t>
            </w:r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0F2D05" w:rsidRPr="00D21589" w:rsidRDefault="000F2D05" w:rsidP="000F2D0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1/18</w:t>
            </w:r>
          </w:p>
        </w:tc>
        <w:tc>
          <w:tcPr>
            <w:tcW w:w="1790" w:type="dxa"/>
            <w:vAlign w:val="center"/>
          </w:tcPr>
          <w:p w:rsidR="000F2D05" w:rsidRPr="00D21589" w:rsidRDefault="000F2D05" w:rsidP="000F2D05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="00E50720" w:rsidRPr="00D2158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E50720" w:rsidRPr="00D21589">
              <w:rPr>
                <w:rFonts w:ascii="標楷體" w:eastAsia="標楷體" w:hAnsi="標楷體"/>
                <w:sz w:val="20"/>
                <w:szCs w:val="20"/>
              </w:rPr>
              <w:t>1/18(</w:t>
            </w:r>
            <w:r w:rsidR="00E50720" w:rsidRPr="00D21589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="00E50720"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="00E50720" w:rsidRPr="00D21589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  <w:p w:rsidR="000F2D05" w:rsidRPr="00E50720" w:rsidRDefault="000F2D05" w:rsidP="00E50720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="00E50720" w:rsidRPr="00D21589">
              <w:rPr>
                <w:rFonts w:ascii="標楷體" w:eastAsia="標楷體" w:hAnsi="標楷體" w:cs="新細明體"/>
                <w:sz w:val="20"/>
                <w:szCs w:val="20"/>
              </w:rPr>
              <w:t xml:space="preserve"> 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1/21-2/10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寒假</w:t>
            </w:r>
          </w:p>
        </w:tc>
        <w:tc>
          <w:tcPr>
            <w:tcW w:w="1701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二、友情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愛情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芭樂秘密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超級任務</w:t>
            </w:r>
          </w:p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★生涯發展教育</w:t>
            </w:r>
          </w:p>
        </w:tc>
        <w:tc>
          <w:tcPr>
            <w:tcW w:w="1275" w:type="dxa"/>
          </w:tcPr>
          <w:p w:rsidR="000F2D05" w:rsidRPr="00D21589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發現生活｢力｣</w:t>
            </w:r>
          </w:p>
        </w:tc>
        <w:tc>
          <w:tcPr>
            <w:tcW w:w="1276" w:type="dxa"/>
          </w:tcPr>
          <w:p w:rsidR="000F2D05" w:rsidRPr="00AA42CD" w:rsidRDefault="000F2D05" w:rsidP="000F2D05">
            <w:pPr>
              <w:rPr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班級活動</w:t>
            </w:r>
          </w:p>
        </w:tc>
        <w:tc>
          <w:tcPr>
            <w:tcW w:w="1843" w:type="dxa"/>
            <w:vAlign w:val="center"/>
          </w:tcPr>
          <w:p w:rsidR="000F2D05" w:rsidRPr="00B3754D" w:rsidRDefault="000F2D05" w:rsidP="000F2D05">
            <w:pPr>
              <w:pStyle w:val="aff0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Oral Test</w:t>
            </w:r>
          </w:p>
        </w:tc>
        <w:tc>
          <w:tcPr>
            <w:tcW w:w="1992" w:type="dxa"/>
          </w:tcPr>
          <w:p w:rsidR="000F2D05" w:rsidRPr="00D75E04" w:rsidRDefault="000F2D05" w:rsidP="000F2D0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繪畫旅遊地圖(三)</w:t>
            </w:r>
          </w:p>
        </w:tc>
      </w:tr>
    </w:tbl>
    <w:p w:rsidR="00F143DE" w:rsidRPr="00D21589" w:rsidRDefault="00F143DE" w:rsidP="00BB6D98">
      <w:pPr>
        <w:spacing w:beforeLines="50" w:before="180" w:line="320" w:lineRule="exact"/>
        <w:ind w:firstLineChars="44" w:firstLine="141"/>
        <w:rPr>
          <w:rFonts w:ascii="標楷體" w:eastAsia="標楷體" w:hAnsi="標楷體"/>
          <w:sz w:val="32"/>
          <w:szCs w:val="32"/>
        </w:rPr>
      </w:pPr>
      <w:r w:rsidRPr="00D21589">
        <w:rPr>
          <w:rFonts w:ascii="標楷體" w:eastAsia="標楷體" w:hAnsi="標楷體" w:hint="eastAsia"/>
          <w:sz w:val="32"/>
          <w:szCs w:val="32"/>
        </w:rPr>
        <w:t>第一學期校訂課程上課節數：</w:t>
      </w:r>
      <w:r>
        <w:rPr>
          <w:rFonts w:ascii="標楷體" w:eastAsia="標楷體" w:hAnsi="標楷體"/>
          <w:sz w:val="32"/>
          <w:szCs w:val="32"/>
        </w:rPr>
        <w:t>120</w:t>
      </w:r>
      <w:r w:rsidRPr="00D21589">
        <w:rPr>
          <w:rFonts w:ascii="標楷體" w:eastAsia="標楷體" w:hAnsi="標楷體" w:hint="eastAsia"/>
          <w:sz w:val="32"/>
          <w:szCs w:val="32"/>
        </w:rPr>
        <w:t>節</w:t>
      </w:r>
    </w:p>
    <w:p w:rsidR="00F143DE" w:rsidRPr="00D21589" w:rsidRDefault="00F143DE" w:rsidP="00274D1B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D21589">
        <w:rPr>
          <w:rFonts w:ascii="標楷體" w:eastAsia="標楷體" w:hAnsi="標楷體"/>
          <w:sz w:val="32"/>
          <w:szCs w:val="32"/>
        </w:rPr>
        <w:br w:type="page"/>
      </w:r>
      <w:r w:rsidRPr="00D21589">
        <w:rPr>
          <w:rFonts w:ascii="標楷體" w:eastAsia="標楷體" w:hAnsi="標楷體" w:hint="eastAsia"/>
          <w:b/>
          <w:bCs/>
          <w:sz w:val="36"/>
          <w:szCs w:val="36"/>
        </w:rPr>
        <w:lastRenderedPageBreak/>
        <w:t>基隆市東信國小</w:t>
      </w:r>
      <w:r w:rsidRPr="00D21589">
        <w:rPr>
          <w:rFonts w:ascii="標楷體" w:eastAsia="標楷體" w:hAnsi="標楷體"/>
          <w:b/>
          <w:bCs/>
          <w:sz w:val="36"/>
          <w:szCs w:val="36"/>
        </w:rPr>
        <w:t>107</w:t>
      </w:r>
      <w:r w:rsidRPr="00D21589">
        <w:rPr>
          <w:rFonts w:ascii="標楷體" w:eastAsia="標楷體" w:hAnsi="標楷體" w:hint="eastAsia"/>
          <w:b/>
          <w:bCs/>
          <w:sz w:val="36"/>
          <w:szCs w:val="36"/>
        </w:rPr>
        <w:t>學年度第二學期五年級校訂課程規劃表</w:t>
      </w:r>
    </w:p>
    <w:tbl>
      <w:tblPr>
        <w:tblW w:w="10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"/>
        <w:gridCol w:w="456"/>
        <w:gridCol w:w="1510"/>
        <w:gridCol w:w="1900"/>
        <w:gridCol w:w="1293"/>
        <w:gridCol w:w="1701"/>
        <w:gridCol w:w="2069"/>
        <w:gridCol w:w="1359"/>
      </w:tblGrid>
      <w:tr w:rsidR="00F143DE" w:rsidRPr="00D21589" w:rsidTr="00157154">
        <w:trPr>
          <w:cantSplit/>
          <w:trHeight w:val="925"/>
          <w:tblHeader/>
          <w:jc w:val="center"/>
        </w:trPr>
        <w:tc>
          <w:tcPr>
            <w:tcW w:w="370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D21589">
              <w:rPr>
                <w:rFonts w:ascii="標楷體" w:eastAsia="標楷體" w:hAnsi="標楷體" w:hint="eastAsia"/>
                <w:sz w:val="28"/>
              </w:rPr>
              <w:t>次</w:t>
            </w:r>
          </w:p>
        </w:tc>
        <w:tc>
          <w:tcPr>
            <w:tcW w:w="456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21589"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  <w:tc>
          <w:tcPr>
            <w:tcW w:w="1510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D21589">
              <w:rPr>
                <w:rFonts w:ascii="標楷體" w:eastAsia="標楷體" w:hAnsi="標楷體" w:hint="eastAsia"/>
                <w:sz w:val="28"/>
              </w:rPr>
              <w:t>學校行事</w:t>
            </w:r>
          </w:p>
        </w:tc>
        <w:tc>
          <w:tcPr>
            <w:tcW w:w="1900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自主學習課程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  <w:t>(</w:t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單</w:t>
            </w:r>
            <w:proofErr w:type="gramStart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閱讀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雙</w:t>
            </w:r>
            <w:proofErr w:type="gramStart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跳繩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293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主題探究</w:t>
            </w:r>
          </w:p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自然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701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學校及班級活動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（每週二節）</w:t>
            </w:r>
          </w:p>
        </w:tc>
        <w:tc>
          <w:tcPr>
            <w:tcW w:w="2069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英語融入主題</w:t>
            </w:r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359" w:type="dxa"/>
            <w:vAlign w:val="center"/>
          </w:tcPr>
          <w:p w:rsidR="00F143DE" w:rsidRPr="00D21589" w:rsidRDefault="00F143DE" w:rsidP="005D3E7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科技</w:t>
            </w:r>
            <w:proofErr w:type="gramStart"/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小創客</w:t>
            </w:r>
            <w:proofErr w:type="gramEnd"/>
            <w:r w:rsidRPr="00D21589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D21589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2/11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2/15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snapToGrid w:val="0"/>
              <w:spacing w:after="40"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1.1/11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學期開學、註冊並正式上課</w:t>
            </w:r>
          </w:p>
        </w:tc>
        <w:tc>
          <w:tcPr>
            <w:tcW w:w="1900" w:type="dxa"/>
            <w:tcBorders>
              <w:right w:val="single" w:sz="6" w:space="0" w:color="auto"/>
            </w:tcBorders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三、情緒停看聽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山城之夏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山城中的故事</w:t>
            </w:r>
          </w:p>
        </w:tc>
        <w:tc>
          <w:tcPr>
            <w:tcW w:w="1293" w:type="dxa"/>
            <w:tcBorders>
              <w:left w:val="single" w:sz="6" w:space="0" w:color="auto"/>
            </w:tcBorders>
          </w:tcPr>
          <w:p w:rsidR="007673E2" w:rsidRPr="00D21589" w:rsidRDefault="001C5FD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AR大觀園</w:t>
            </w: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7673E2" w:rsidRPr="00AA42CD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班級活動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班級幹部選舉</w:t>
            </w:r>
          </w:p>
        </w:tc>
        <w:tc>
          <w:tcPr>
            <w:tcW w:w="2069" w:type="dxa"/>
            <w:tcBorders>
              <w:left w:val="single" w:sz="6" w:space="0" w:color="auto"/>
            </w:tcBorders>
            <w:vAlign w:val="center"/>
          </w:tcPr>
          <w:p w:rsidR="007673E2" w:rsidRPr="00B3754D" w:rsidRDefault="007673E2" w:rsidP="007673E2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ntrod</w:t>
            </w:r>
            <w:r>
              <w:rPr>
                <w:rFonts w:ascii="標楷體" w:eastAsia="標楷體" w:hAnsi="標楷體"/>
                <w:sz w:val="22"/>
                <w:szCs w:val="22"/>
              </w:rPr>
              <w:t>uction week</w:t>
            </w:r>
          </w:p>
        </w:tc>
        <w:tc>
          <w:tcPr>
            <w:tcW w:w="1359" w:type="dxa"/>
            <w:tcBorders>
              <w:left w:val="single" w:sz="6" w:space="0" w:color="auto"/>
            </w:tcBorders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Arduino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元件介紹與實作(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7673E2" w:rsidRPr="00D21589" w:rsidTr="00157154">
        <w:trPr>
          <w:cantSplit/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2/18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2/22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 xml:space="preserve"> 2/28(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和平紀念日放假一天。</w:t>
            </w:r>
          </w:p>
          <w:p w:rsidR="007673E2" w:rsidRPr="00D21589" w:rsidRDefault="007673E2" w:rsidP="007673E2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 xml:space="preserve"> (3/1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日彈性放假一天，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2/23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900" w:type="dxa"/>
            <w:tcBorders>
              <w:left w:val="single" w:sz="6" w:space="0" w:color="auto"/>
            </w:tcBorders>
          </w:tcPr>
          <w:p w:rsidR="007673E2" w:rsidRPr="00D21589" w:rsidRDefault="001C5FD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*</w:t>
            </w:r>
            <w:r w:rsidR="007673E2"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2/28(</w:t>
            </w:r>
            <w:r w:rsidR="007673E2"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="007673E2"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="007673E2"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和平紀念日放假一天</w:t>
            </w:r>
          </w:p>
        </w:tc>
        <w:tc>
          <w:tcPr>
            <w:tcW w:w="1293" w:type="dxa"/>
            <w:tcBorders>
              <w:left w:val="single" w:sz="6" w:space="0" w:color="auto"/>
            </w:tcBorders>
          </w:tcPr>
          <w:p w:rsidR="007673E2" w:rsidRPr="00D21589" w:rsidRDefault="001C5FD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聲音的產生</w:t>
            </w:r>
          </w:p>
        </w:tc>
        <w:tc>
          <w:tcPr>
            <w:tcW w:w="1701" w:type="dxa"/>
          </w:tcPr>
          <w:p w:rsidR="007673E2" w:rsidRPr="00D21589" w:rsidRDefault="001C5FD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學生自治活動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自治市長選舉</w:t>
            </w:r>
          </w:p>
        </w:tc>
        <w:tc>
          <w:tcPr>
            <w:tcW w:w="2069" w:type="dxa"/>
            <w:tcBorders>
              <w:left w:val="single" w:sz="6" w:space="0" w:color="auto"/>
            </w:tcBorders>
            <w:vAlign w:val="center"/>
          </w:tcPr>
          <w:p w:rsidR="007673E2" w:rsidRPr="009578A4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sz w:val="20"/>
                <w:szCs w:val="20"/>
              </w:rPr>
              <w:t>Classroom Gym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</w:p>
          <w:p w:rsidR="007673E2" w:rsidRPr="004A5E53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What exercise can we do? </w:t>
            </w:r>
          </w:p>
        </w:tc>
        <w:tc>
          <w:tcPr>
            <w:tcW w:w="1359" w:type="dxa"/>
            <w:tcBorders>
              <w:left w:val="single" w:sz="6" w:space="0" w:color="auto"/>
            </w:tcBorders>
          </w:tcPr>
          <w:p w:rsidR="007673E2" w:rsidRPr="00D75E04" w:rsidRDefault="001C5FD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*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2/28(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和平紀念日放假一天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2/23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3/1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1.2/28(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和平紀念日放假一天。</w:t>
            </w:r>
          </w:p>
          <w:p w:rsidR="007673E2" w:rsidRPr="00D21589" w:rsidRDefault="007673E2" w:rsidP="007673E2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 xml:space="preserve">  ((3/1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日彈性放假一天，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2/23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三、情緒停看聽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山城之夏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山城中的故事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聲音的產生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學生自治活動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自治市長選舉</w:t>
            </w:r>
          </w:p>
        </w:tc>
        <w:tc>
          <w:tcPr>
            <w:tcW w:w="2069" w:type="dxa"/>
            <w:vAlign w:val="center"/>
          </w:tcPr>
          <w:p w:rsidR="007673E2" w:rsidRPr="009578A4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sz w:val="20"/>
                <w:szCs w:val="20"/>
              </w:rPr>
              <w:t>Classroom Gym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</w:p>
          <w:p w:rsidR="007673E2" w:rsidRPr="004A5E53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What exercise can we do?</w:t>
            </w:r>
          </w:p>
        </w:tc>
        <w:tc>
          <w:tcPr>
            <w:tcW w:w="1359" w:type="dxa"/>
          </w:tcPr>
          <w:p w:rsidR="007673E2" w:rsidRPr="00D75E04" w:rsidRDefault="001C5FD2" w:rsidP="001C5FD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Arduino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元件介紹與實作(二)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3/4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3/8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青春律動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</w:p>
          <w:p w:rsidR="007673E2" w:rsidRPr="00D21589" w:rsidRDefault="007673E2" w:rsidP="007673E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併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列，同向跳</w:t>
            </w:r>
          </w:p>
          <w:p w:rsidR="007673E2" w:rsidRPr="00D21589" w:rsidRDefault="007673E2" w:rsidP="007673E2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聲音的產生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學生自治活動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自治市長選舉</w:t>
            </w:r>
          </w:p>
        </w:tc>
        <w:tc>
          <w:tcPr>
            <w:tcW w:w="2069" w:type="dxa"/>
            <w:vAlign w:val="center"/>
          </w:tcPr>
          <w:p w:rsidR="007673E2" w:rsidRPr="009578A4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sz w:val="20"/>
                <w:szCs w:val="20"/>
              </w:rPr>
              <w:t>Classroom Gym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</w:p>
          <w:p w:rsidR="007673E2" w:rsidRPr="004448A3" w:rsidRDefault="007673E2" w:rsidP="007673E2">
            <w:pPr>
              <w:spacing w:line="0" w:lineRule="atLeast"/>
              <w:ind w:leftChars="50" w:left="120"/>
              <w:rPr>
                <w:rFonts w:eastAsia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What exercise can we do?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Arduino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元件介紹與實作(</w:t>
            </w:r>
            <w:r w:rsidR="001C5FD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3/11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3/15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三、情緒停看聽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山城之夏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愛要怎麼做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聲音的傳播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學生自治活動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自治市長選舉</w:t>
            </w:r>
          </w:p>
        </w:tc>
        <w:tc>
          <w:tcPr>
            <w:tcW w:w="2069" w:type="dxa"/>
            <w:vAlign w:val="center"/>
          </w:tcPr>
          <w:p w:rsidR="007673E2" w:rsidRPr="009578A4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sz w:val="20"/>
                <w:szCs w:val="20"/>
              </w:rPr>
              <w:t>Classroom Gym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</w:p>
          <w:p w:rsidR="007673E2" w:rsidRPr="004448A3" w:rsidRDefault="007673E2" w:rsidP="007673E2">
            <w:pPr>
              <w:rPr>
                <w:rFonts w:eastAsia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What exercise can we do?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Arduino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元件介紹與實作(</w:t>
            </w:r>
            <w:r w:rsidR="001C5FD2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3/18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3/22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青春律動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</w:p>
          <w:p w:rsidR="007673E2" w:rsidRPr="00D21589" w:rsidRDefault="007673E2" w:rsidP="007673E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併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列，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異向跳</w:t>
            </w:r>
            <w:proofErr w:type="gramEnd"/>
          </w:p>
          <w:p w:rsidR="007673E2" w:rsidRPr="00D21589" w:rsidRDefault="007673E2" w:rsidP="007673E2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聲音的傳播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學生自治活動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自治市長選舉</w:t>
            </w:r>
          </w:p>
        </w:tc>
        <w:tc>
          <w:tcPr>
            <w:tcW w:w="2069" w:type="dxa"/>
            <w:vAlign w:val="center"/>
          </w:tcPr>
          <w:p w:rsidR="007673E2" w:rsidRPr="004448A3" w:rsidRDefault="007673E2" w:rsidP="007673E2">
            <w:pPr>
              <w:rPr>
                <w:rFonts w:eastAsia="標楷體"/>
                <w:sz w:val="20"/>
                <w:szCs w:val="20"/>
              </w:rPr>
            </w:pPr>
            <w:r w:rsidRPr="009578A4">
              <w:rPr>
                <w:sz w:val="20"/>
                <w:szCs w:val="20"/>
              </w:rPr>
              <w:t>Classroom Gym</w:t>
            </w: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r w:rsidRPr="004448A3">
              <w:rPr>
                <w:rFonts w:eastAsia="標楷體"/>
                <w:sz w:val="20"/>
                <w:szCs w:val="20"/>
              </w:rPr>
              <w:t>二</w:t>
            </w:r>
            <w:r w:rsidRPr="004448A3">
              <w:rPr>
                <w:rFonts w:eastAsia="標楷體"/>
                <w:sz w:val="20"/>
                <w:szCs w:val="20"/>
              </w:rPr>
              <w:t>)</w:t>
            </w:r>
          </w:p>
          <w:p w:rsidR="007673E2" w:rsidRPr="009578A4" w:rsidRDefault="007673E2" w:rsidP="007673E2">
            <w:pPr>
              <w:rPr>
                <w:rFonts w:eastAsia="標楷體"/>
                <w:sz w:val="20"/>
                <w:szCs w:val="20"/>
              </w:rPr>
            </w:pPr>
            <w:r w:rsidRPr="009578A4">
              <w:rPr>
                <w:color w:val="212121"/>
                <w:sz w:val="20"/>
                <w:szCs w:val="20"/>
                <w:shd w:val="clear" w:color="auto" w:fill="FFFFFF"/>
              </w:rPr>
              <w:t>Teaching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 Time</w:t>
            </w:r>
          </w:p>
          <w:p w:rsidR="007673E2" w:rsidRPr="009578A4" w:rsidRDefault="007673E2" w:rsidP="007673E2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59" w:type="dxa"/>
          </w:tcPr>
          <w:p w:rsidR="007673E2" w:rsidRPr="00D75E04" w:rsidRDefault="007673E2" w:rsidP="007673E2">
            <w:pPr>
              <w:snapToGrid w:val="0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Arduino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元件介紹與實作(</w:t>
            </w:r>
            <w:r w:rsidR="001C5FD2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3/25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3/29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三、情緒停看聽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山城之夏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愛要怎麼做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聲音的傳播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學生自治活動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自治市長選舉</w:t>
            </w:r>
          </w:p>
        </w:tc>
        <w:tc>
          <w:tcPr>
            <w:tcW w:w="2069" w:type="dxa"/>
            <w:vAlign w:val="center"/>
          </w:tcPr>
          <w:p w:rsidR="007673E2" w:rsidRPr="004448A3" w:rsidRDefault="007673E2" w:rsidP="007673E2">
            <w:pPr>
              <w:rPr>
                <w:rFonts w:eastAsia="標楷體"/>
                <w:sz w:val="20"/>
                <w:szCs w:val="20"/>
              </w:rPr>
            </w:pPr>
            <w:r w:rsidRPr="009578A4">
              <w:rPr>
                <w:sz w:val="20"/>
                <w:szCs w:val="20"/>
              </w:rPr>
              <w:t>Classroom Gym</w:t>
            </w: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r w:rsidRPr="004448A3">
              <w:rPr>
                <w:rFonts w:eastAsia="標楷體"/>
                <w:sz w:val="20"/>
                <w:szCs w:val="20"/>
              </w:rPr>
              <w:t>二</w:t>
            </w:r>
            <w:r w:rsidRPr="004448A3">
              <w:rPr>
                <w:rFonts w:eastAsia="標楷體"/>
                <w:sz w:val="20"/>
                <w:szCs w:val="20"/>
              </w:rPr>
              <w:t>)</w:t>
            </w:r>
          </w:p>
          <w:p w:rsidR="007673E2" w:rsidRPr="009578A4" w:rsidRDefault="007673E2" w:rsidP="007673E2">
            <w:pPr>
              <w:rPr>
                <w:rFonts w:eastAsia="標楷體"/>
                <w:sz w:val="20"/>
                <w:szCs w:val="20"/>
              </w:rPr>
            </w:pPr>
            <w:r w:rsidRPr="009578A4">
              <w:rPr>
                <w:color w:val="212121"/>
                <w:sz w:val="20"/>
                <w:szCs w:val="20"/>
                <w:shd w:val="clear" w:color="auto" w:fill="FFFFFF"/>
              </w:rPr>
              <w:t>Teaching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 Time</w:t>
            </w:r>
          </w:p>
          <w:p w:rsidR="007673E2" w:rsidRPr="00B3754D" w:rsidRDefault="007673E2" w:rsidP="007673E2">
            <w:pPr>
              <w:spacing w:line="0" w:lineRule="atLeast"/>
              <w:ind w:leftChars="50" w:left="12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59" w:type="dxa"/>
          </w:tcPr>
          <w:p w:rsidR="007673E2" w:rsidRPr="00D75E04" w:rsidRDefault="007673E2" w:rsidP="007673E2">
            <w:pPr>
              <w:snapToGrid w:val="0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Arduino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元件介紹與實作(</w:t>
            </w:r>
            <w:r w:rsidR="001C5FD2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4/1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4/5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1.4/4(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兒童節放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假一天</w:t>
            </w:r>
          </w:p>
          <w:p w:rsidR="007673E2" w:rsidRPr="00D21589" w:rsidRDefault="007673E2" w:rsidP="007673E2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2.4/5(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民族掃墓節放假一天。</w:t>
            </w:r>
          </w:p>
        </w:tc>
        <w:tc>
          <w:tcPr>
            <w:tcW w:w="1900" w:type="dxa"/>
          </w:tcPr>
          <w:p w:rsidR="007673E2" w:rsidRPr="00D21589" w:rsidRDefault="001C5FD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7673E2" w:rsidRPr="00D21589">
              <w:rPr>
                <w:rFonts w:ascii="標楷體" w:eastAsia="標楷體" w:hAnsi="標楷體"/>
                <w:sz w:val="20"/>
                <w:szCs w:val="20"/>
              </w:rPr>
              <w:t>4/4(</w:t>
            </w:r>
            <w:r w:rsidR="007673E2" w:rsidRPr="00D21589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="007673E2"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="007673E2">
              <w:rPr>
                <w:rFonts w:ascii="標楷體" w:eastAsia="標楷體" w:hAnsi="標楷體" w:hint="eastAsia"/>
                <w:sz w:val="20"/>
                <w:szCs w:val="20"/>
              </w:rPr>
              <w:t>兒童節</w:t>
            </w:r>
            <w:r w:rsidR="007673E2" w:rsidRPr="00D21589">
              <w:rPr>
                <w:rFonts w:ascii="標楷體" w:eastAsia="標楷體" w:hAnsi="標楷體" w:hint="eastAsia"/>
                <w:sz w:val="20"/>
                <w:szCs w:val="20"/>
              </w:rPr>
              <w:t>放假一天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好聽的聲音</w:t>
            </w:r>
          </w:p>
        </w:tc>
        <w:tc>
          <w:tcPr>
            <w:tcW w:w="1701" w:type="dxa"/>
          </w:tcPr>
          <w:p w:rsidR="001C5FD2" w:rsidRDefault="001C5FD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5FD2">
              <w:rPr>
                <w:rFonts w:ascii="標楷體" w:eastAsia="標楷體" w:hAnsi="標楷體" w:hint="eastAsia"/>
                <w:sz w:val="20"/>
                <w:szCs w:val="20"/>
              </w:rPr>
              <w:t>學生自治活動</w:t>
            </w:r>
            <w:proofErr w:type="gramStart"/>
            <w:r w:rsidRPr="001C5FD2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1C5FD2">
              <w:rPr>
                <w:rFonts w:ascii="標楷體" w:eastAsia="標楷體" w:hAnsi="標楷體" w:hint="eastAsia"/>
                <w:sz w:val="20"/>
                <w:szCs w:val="20"/>
              </w:rPr>
              <w:t>自治市長選舉</w:t>
            </w:r>
          </w:p>
          <w:p w:rsidR="007673E2" w:rsidRPr="00D21589" w:rsidRDefault="001C5FD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4/5(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民族掃墓節放假一天</w:t>
            </w:r>
          </w:p>
        </w:tc>
        <w:tc>
          <w:tcPr>
            <w:tcW w:w="2069" w:type="dxa"/>
            <w:vAlign w:val="center"/>
          </w:tcPr>
          <w:p w:rsidR="007673E2" w:rsidRPr="004448A3" w:rsidRDefault="007673E2" w:rsidP="007673E2">
            <w:pPr>
              <w:rPr>
                <w:rFonts w:eastAsia="標楷體"/>
                <w:sz w:val="20"/>
                <w:szCs w:val="20"/>
              </w:rPr>
            </w:pPr>
            <w:r w:rsidRPr="009578A4">
              <w:rPr>
                <w:sz w:val="20"/>
                <w:szCs w:val="20"/>
              </w:rPr>
              <w:t>Classroom Gym</w:t>
            </w:r>
            <w:r w:rsidRPr="004448A3">
              <w:rPr>
                <w:rFonts w:eastAsia="標楷體"/>
                <w:sz w:val="20"/>
                <w:szCs w:val="20"/>
              </w:rPr>
              <w:t xml:space="preserve"> (</w:t>
            </w:r>
            <w:r w:rsidRPr="004448A3">
              <w:rPr>
                <w:rFonts w:eastAsia="標楷體"/>
                <w:sz w:val="20"/>
                <w:szCs w:val="20"/>
              </w:rPr>
              <w:t>二</w:t>
            </w:r>
            <w:r w:rsidRPr="004448A3">
              <w:rPr>
                <w:rFonts w:eastAsia="標楷體"/>
                <w:sz w:val="20"/>
                <w:szCs w:val="20"/>
              </w:rPr>
              <w:t>)</w:t>
            </w:r>
          </w:p>
          <w:p w:rsidR="007673E2" w:rsidRPr="009578A4" w:rsidRDefault="007673E2" w:rsidP="007673E2">
            <w:pPr>
              <w:rPr>
                <w:rFonts w:eastAsia="標楷體"/>
                <w:sz w:val="20"/>
                <w:szCs w:val="20"/>
              </w:rPr>
            </w:pPr>
            <w:r w:rsidRPr="009578A4">
              <w:rPr>
                <w:color w:val="212121"/>
                <w:sz w:val="20"/>
                <w:szCs w:val="20"/>
                <w:shd w:val="clear" w:color="auto" w:fill="FFFFFF"/>
              </w:rPr>
              <w:t>Teaching</w:t>
            </w:r>
            <w:r>
              <w:rPr>
                <w:color w:val="212121"/>
                <w:sz w:val="20"/>
                <w:szCs w:val="20"/>
                <w:shd w:val="clear" w:color="auto" w:fill="FFFFFF"/>
              </w:rPr>
              <w:t xml:space="preserve"> Time</w:t>
            </w:r>
          </w:p>
          <w:p w:rsidR="007673E2" w:rsidRPr="00B3754D" w:rsidRDefault="007673E2" w:rsidP="007673E2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59" w:type="dxa"/>
          </w:tcPr>
          <w:p w:rsidR="007673E2" w:rsidRPr="00D75E04" w:rsidRDefault="001C5FD2" w:rsidP="007673E2">
            <w:pPr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4/4(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兒童節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放假一天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4/8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4/12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尋找桃花源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</w:p>
          <w:p w:rsidR="007673E2" w:rsidRPr="00D21589" w:rsidRDefault="007673E2" w:rsidP="007673E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分享假日休閒活動，討論社區附近有哪些運動場館。</w:t>
            </w:r>
          </w:p>
          <w:p w:rsidR="007673E2" w:rsidRPr="00D21589" w:rsidRDefault="007673E2" w:rsidP="007673E2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</w:t>
            </w:r>
            <w:r>
              <w:rPr>
                <w:rFonts w:ascii="新細明體" w:hAnsi="新細明體" w:hint="eastAsia"/>
                <w:sz w:val="16"/>
                <w:szCs w:val="16"/>
              </w:rPr>
              <w:t>家庭教育</w:t>
            </w:r>
          </w:p>
          <w:p w:rsidR="007673E2" w:rsidRPr="00D21589" w:rsidRDefault="007673E2" w:rsidP="007673E2">
            <w:pPr>
              <w:rPr>
                <w:rFonts w:ascii="新細明體" w:eastAsia="標楷體" w:hAns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★環境教育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難聽的聲音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學生自治活動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自治市長選舉</w:t>
            </w:r>
          </w:p>
        </w:tc>
        <w:tc>
          <w:tcPr>
            <w:tcW w:w="2069" w:type="dxa"/>
            <w:vAlign w:val="center"/>
          </w:tcPr>
          <w:p w:rsidR="007673E2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sz w:val="20"/>
                <w:szCs w:val="20"/>
              </w:rPr>
              <w:t>Classroom Gym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673E2" w:rsidRPr="004A5E53" w:rsidRDefault="007673E2" w:rsidP="007673E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Exercise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Show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snapToGrid w:val="0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4/15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4/19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1.4/16(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4/17(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次成績評量</w:t>
            </w: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青春律動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</w:p>
          <w:p w:rsidR="007673E2" w:rsidRPr="00D21589" w:rsidRDefault="007673E2" w:rsidP="007673E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併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列，轉身</w:t>
            </w:r>
          </w:p>
          <w:p w:rsidR="007673E2" w:rsidRPr="00D21589" w:rsidRDefault="007673E2" w:rsidP="007673E2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我是大聲公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校慶活動表演練習</w:t>
            </w:r>
          </w:p>
        </w:tc>
        <w:tc>
          <w:tcPr>
            <w:tcW w:w="2069" w:type="dxa"/>
            <w:vAlign w:val="center"/>
          </w:tcPr>
          <w:p w:rsidR="007673E2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sz w:val="20"/>
                <w:szCs w:val="20"/>
              </w:rPr>
              <w:t>Classroom Gym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673E2" w:rsidRPr="00B3754D" w:rsidRDefault="007673E2" w:rsidP="007673E2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Exercise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Show</w:t>
            </w:r>
            <w:r w:rsidRPr="00B3754D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模擬火車實作(二)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4/22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4/26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第一次作業抽查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數學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(4/23)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、聯絡簿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 xml:space="preserve">(4/25) 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自然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(4/26))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900" w:type="dxa"/>
          </w:tcPr>
          <w:p w:rsidR="007673E2" w:rsidRPr="00D21589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四、隱身精靈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油桐花下的精靈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奇妙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鍬形蟲</w:t>
            </w:r>
            <w:proofErr w:type="gramEnd"/>
          </w:p>
        </w:tc>
        <w:tc>
          <w:tcPr>
            <w:tcW w:w="1293" w:type="dxa"/>
          </w:tcPr>
          <w:p w:rsidR="007673E2" w:rsidRPr="00D21589" w:rsidRDefault="00541840" w:rsidP="007673E2">
            <w:pPr>
              <w:rPr>
                <w:rFonts w:ascii="新細明體" w:eastAsia="標楷體" w:hAnsi="新細明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環境踏查--測量分貝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校慶活動表演練習</w:t>
            </w:r>
          </w:p>
        </w:tc>
        <w:tc>
          <w:tcPr>
            <w:tcW w:w="2069" w:type="dxa"/>
            <w:vAlign w:val="center"/>
          </w:tcPr>
          <w:p w:rsidR="007673E2" w:rsidRPr="00697447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W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hat the amazing places! 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673E2" w:rsidRPr="009578A4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The landmarks in the world)</w:t>
            </w:r>
          </w:p>
          <w:p w:rsidR="007673E2" w:rsidRPr="00697447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模擬火車實作(三)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4/29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5/3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青春律動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</w:p>
          <w:p w:rsidR="007673E2" w:rsidRPr="00D21589" w:rsidRDefault="007673E2" w:rsidP="007673E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兩人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繩，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併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列，轉身，二迴旋</w:t>
            </w:r>
          </w:p>
          <w:p w:rsidR="007673E2" w:rsidRPr="00D21589" w:rsidRDefault="007673E2" w:rsidP="007673E2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★資訊教育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★健康促進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環境踏查--測量分貝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校慶活動表演練習</w:t>
            </w:r>
          </w:p>
        </w:tc>
        <w:tc>
          <w:tcPr>
            <w:tcW w:w="2069" w:type="dxa"/>
            <w:vAlign w:val="center"/>
          </w:tcPr>
          <w:p w:rsidR="007673E2" w:rsidRPr="00697447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W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hat the amazing places! 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673E2" w:rsidRPr="009578A4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The landmarks in the world)</w:t>
            </w:r>
          </w:p>
          <w:p w:rsidR="007673E2" w:rsidRPr="009578A4" w:rsidRDefault="007673E2" w:rsidP="007673E2">
            <w:pPr>
              <w:pStyle w:val="aff0"/>
              <w:adjustRightInd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模擬火車實作(四)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5/6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5/10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ind w:left="2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四、隱身精靈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油桐花下的精靈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奇妙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鍬形蟲</w:t>
            </w:r>
            <w:proofErr w:type="gramEnd"/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樂聲悠揚--認識樂器發聲原理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校慶活動表演練習</w:t>
            </w:r>
          </w:p>
        </w:tc>
        <w:tc>
          <w:tcPr>
            <w:tcW w:w="2069" w:type="dxa"/>
            <w:vAlign w:val="center"/>
          </w:tcPr>
          <w:p w:rsidR="007673E2" w:rsidRPr="00697447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W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hat the amazing places! 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673E2" w:rsidRPr="009578A4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The landmarks in the world)</w:t>
            </w:r>
          </w:p>
          <w:p w:rsidR="007673E2" w:rsidRPr="009578A4" w:rsidRDefault="007673E2" w:rsidP="007673E2">
            <w:pPr>
              <w:pStyle w:val="aff0"/>
              <w:adjustRightInd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模擬火車實作(五)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5/13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5/17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尋找桃花源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</w:p>
          <w:p w:rsidR="007673E2" w:rsidRPr="00D21589" w:rsidRDefault="007673E2" w:rsidP="007673E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採訪、蒐集校園內外附近的運動場館資料，並分享。</w:t>
            </w:r>
          </w:p>
          <w:p w:rsidR="007673E2" w:rsidRPr="00D21589" w:rsidRDefault="007673E2" w:rsidP="007673E2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</w:t>
            </w:r>
            <w:r>
              <w:rPr>
                <w:rFonts w:ascii="新細明體" w:hAnsi="新細明體" w:hint="eastAsia"/>
                <w:sz w:val="16"/>
                <w:szCs w:val="16"/>
              </w:rPr>
              <w:t>家庭教育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★環境教育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樂聲悠揚--認識樂器發聲原理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校慶活動表演練習</w:t>
            </w:r>
          </w:p>
        </w:tc>
        <w:tc>
          <w:tcPr>
            <w:tcW w:w="2069" w:type="dxa"/>
            <w:vAlign w:val="center"/>
          </w:tcPr>
          <w:p w:rsidR="007673E2" w:rsidRPr="00697447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W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 xml:space="preserve">hat the amazing places! </w:t>
            </w:r>
            <w:r w:rsidRPr="00697447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69744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9744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673E2" w:rsidRPr="009578A4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The landmarks in the world)</w:t>
            </w:r>
          </w:p>
          <w:p w:rsidR="007673E2" w:rsidRPr="009578A4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模擬火車實作(六)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5/20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5/24</w:t>
            </w:r>
          </w:p>
        </w:tc>
        <w:tc>
          <w:tcPr>
            <w:tcW w:w="1510" w:type="dxa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四、隱身精靈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油桐花下的精靈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心事悄悄話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★家</w:t>
            </w:r>
            <w:r w:rsidRPr="00982E37">
              <w:rPr>
                <w:rFonts w:ascii="新細明體" w:hAnsi="新細明體" w:hint="eastAsia"/>
                <w:sz w:val="16"/>
                <w:szCs w:val="16"/>
              </w:rPr>
              <w:t>政</w:t>
            </w:r>
            <w:r w:rsidRPr="00D21589">
              <w:rPr>
                <w:rFonts w:ascii="新細明體" w:hAnsi="新細明體" w:hint="eastAsia"/>
                <w:sz w:val="16"/>
                <w:szCs w:val="16"/>
              </w:rPr>
              <w:t>教育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製作簡易樂器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校慶活動表演練習</w:t>
            </w:r>
          </w:p>
        </w:tc>
        <w:tc>
          <w:tcPr>
            <w:tcW w:w="2069" w:type="dxa"/>
            <w:vAlign w:val="center"/>
          </w:tcPr>
          <w:p w:rsidR="007673E2" w:rsidRDefault="007673E2" w:rsidP="007673E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W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>hat the amazing places!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7673E2" w:rsidRPr="009578A4" w:rsidRDefault="007673E2" w:rsidP="007673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I’m news reporter</w:t>
            </w: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snapToGrid w:val="0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模擬火車實作(七)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5/27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5/31</w:t>
            </w:r>
          </w:p>
        </w:tc>
        <w:tc>
          <w:tcPr>
            <w:tcW w:w="1510" w:type="dxa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1.5/30(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5/31(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畢業考</w:t>
            </w: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尋找桃花源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</w:p>
          <w:p w:rsidR="007673E2" w:rsidRPr="00D21589" w:rsidRDefault="007673E2" w:rsidP="007673E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採訪、蒐集校園內外附近的運動場館資料，並分享。</w:t>
            </w:r>
          </w:p>
          <w:p w:rsidR="007673E2" w:rsidRPr="00D21589" w:rsidRDefault="007673E2" w:rsidP="007673E2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</w:t>
            </w:r>
            <w:r>
              <w:rPr>
                <w:rFonts w:ascii="新細明體" w:hAnsi="新細明體" w:hint="eastAsia"/>
                <w:sz w:val="16"/>
                <w:szCs w:val="16"/>
              </w:rPr>
              <w:t>家庭教育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★環境教育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製作簡易樂器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A42CD">
              <w:rPr>
                <w:rFonts w:ascii="標楷體" w:eastAsia="標楷體" w:hAnsi="標楷體" w:hint="eastAsia"/>
                <w:sz w:val="20"/>
                <w:szCs w:val="20"/>
              </w:rPr>
              <w:t>班級活動</w:t>
            </w:r>
          </w:p>
        </w:tc>
        <w:tc>
          <w:tcPr>
            <w:tcW w:w="2069" w:type="dxa"/>
            <w:vAlign w:val="center"/>
          </w:tcPr>
          <w:p w:rsidR="007673E2" w:rsidRDefault="007673E2" w:rsidP="007673E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W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>hat the amazing places!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7673E2" w:rsidRPr="004A5E53" w:rsidRDefault="007673E2" w:rsidP="007673E2">
            <w:pPr>
              <w:pStyle w:val="aff0"/>
              <w:adjustRightInd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I’m news reporter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模擬火車實作(八)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6/3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6/7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numPr>
                <w:ilvl w:val="0"/>
                <w:numId w:val="11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第二次作業抽查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(6/4)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、社會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 xml:space="preserve"> (6/6)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7673E2" w:rsidRPr="00D21589" w:rsidRDefault="007673E2" w:rsidP="007673E2">
            <w:pPr>
              <w:numPr>
                <w:ilvl w:val="0"/>
                <w:numId w:val="11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/7(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端午節放假一天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四、隱身精靈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油桐花下的精靈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長大的代價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★生涯發展教育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製作簡易樂器</w:t>
            </w:r>
          </w:p>
        </w:tc>
        <w:tc>
          <w:tcPr>
            <w:tcW w:w="1701" w:type="dxa"/>
          </w:tcPr>
          <w:p w:rsidR="007673E2" w:rsidRPr="00D21589" w:rsidRDefault="001C5FD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1C5FD2">
              <w:rPr>
                <w:rFonts w:ascii="標楷體" w:eastAsia="標楷體" w:hAnsi="標楷體" w:hint="eastAsia"/>
                <w:sz w:val="20"/>
                <w:szCs w:val="20"/>
              </w:rPr>
              <w:tab/>
              <w:t>6/7(五)端午節放假一天</w:t>
            </w:r>
          </w:p>
        </w:tc>
        <w:tc>
          <w:tcPr>
            <w:tcW w:w="2069" w:type="dxa"/>
            <w:vAlign w:val="center"/>
          </w:tcPr>
          <w:p w:rsidR="007673E2" w:rsidRDefault="007673E2" w:rsidP="007673E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W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>hat the amazing places!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7673E2" w:rsidRPr="004A5E53" w:rsidRDefault="007673E2" w:rsidP="007673E2">
            <w:pPr>
              <w:pStyle w:val="aff0"/>
              <w:adjustRightInd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9578A4">
              <w:rPr>
                <w:rFonts w:ascii="標楷體" w:eastAsia="標楷體" w:hAnsi="標楷體"/>
                <w:sz w:val="20"/>
                <w:szCs w:val="20"/>
              </w:rPr>
              <w:t>I’m news reporter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模擬火車實作(九)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6/10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6/14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第二次作業抽查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作文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(6/11)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、英語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(6/14))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1.6/13(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畢業典禮</w:t>
            </w: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尋找桃花源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</w:p>
          <w:p w:rsidR="007673E2" w:rsidRPr="00D21589" w:rsidRDefault="007673E2" w:rsidP="007673E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規劃自己假日休閒活動，實地參與，並分享。</w:t>
            </w:r>
          </w:p>
          <w:p w:rsidR="007673E2" w:rsidRPr="00D21589" w:rsidRDefault="007673E2" w:rsidP="007673E2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</w:t>
            </w:r>
            <w:r>
              <w:rPr>
                <w:rFonts w:ascii="新細明體" w:hAnsi="新細明體" w:hint="eastAsia"/>
                <w:sz w:val="16"/>
                <w:szCs w:val="16"/>
              </w:rPr>
              <w:t>家庭教育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★環境教育</w:t>
            </w:r>
          </w:p>
        </w:tc>
        <w:tc>
          <w:tcPr>
            <w:tcW w:w="1293" w:type="dxa"/>
          </w:tcPr>
          <w:p w:rsidR="007673E2" w:rsidRPr="00D21589" w:rsidRDefault="00541840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製作簡易樂器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畢業典禮練習、預演及自治市活動任務交接</w:t>
            </w:r>
          </w:p>
        </w:tc>
        <w:tc>
          <w:tcPr>
            <w:tcW w:w="2069" w:type="dxa"/>
            <w:vAlign w:val="center"/>
          </w:tcPr>
          <w:p w:rsidR="007673E2" w:rsidRDefault="007673E2" w:rsidP="007673E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W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>hat the amazing places!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7673E2" w:rsidRPr="004A5E53" w:rsidRDefault="007673E2" w:rsidP="007673E2">
            <w:pPr>
              <w:pStyle w:val="aff0"/>
              <w:adjustRightInd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TV </w:t>
            </w:r>
            <w:r>
              <w:rPr>
                <w:rFonts w:ascii="標楷體" w:eastAsia="標楷體" w:hAnsi="標楷體"/>
                <w:sz w:val="22"/>
                <w:szCs w:val="22"/>
              </w:rPr>
              <w:t>news report show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模擬火車實作(十)</w:t>
            </w:r>
          </w:p>
        </w:tc>
      </w:tr>
      <w:tr w:rsidR="007673E2" w:rsidRPr="00D21589" w:rsidTr="00157154">
        <w:trPr>
          <w:trHeight w:val="1035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十九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6/17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6/21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C108B8">
            <w:pPr>
              <w:snapToGrid w:val="0"/>
              <w:spacing w:line="260" w:lineRule="atLeast"/>
              <w:ind w:left="200" w:hangingChars="100" w:hanging="20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1.6/20(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6/21(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次成績評量。</w:t>
            </w: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四、隱身精靈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油桐花下的精靈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br/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長大的代價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★生涯發展教育</w:t>
            </w:r>
          </w:p>
        </w:tc>
        <w:tc>
          <w:tcPr>
            <w:tcW w:w="1293" w:type="dxa"/>
          </w:tcPr>
          <w:p w:rsidR="007673E2" w:rsidRPr="00D21589" w:rsidRDefault="001C5FD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5FD2">
              <w:rPr>
                <w:rFonts w:ascii="標楷體" w:eastAsia="標楷體" w:hAnsi="標楷體" w:hint="eastAsia"/>
                <w:sz w:val="20"/>
                <w:szCs w:val="20"/>
              </w:rPr>
              <w:t>小小交響樂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畢業典禮練習、預演及自治市活動任務交接</w:t>
            </w:r>
          </w:p>
        </w:tc>
        <w:tc>
          <w:tcPr>
            <w:tcW w:w="2069" w:type="dxa"/>
            <w:vAlign w:val="center"/>
          </w:tcPr>
          <w:p w:rsidR="007673E2" w:rsidRDefault="007673E2" w:rsidP="007673E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578A4">
              <w:rPr>
                <w:rFonts w:ascii="標楷體" w:eastAsia="標楷體" w:hAnsi="標楷體" w:hint="eastAsia"/>
                <w:sz w:val="20"/>
                <w:szCs w:val="20"/>
              </w:rPr>
              <w:t>W</w:t>
            </w:r>
            <w:r w:rsidRPr="009578A4">
              <w:rPr>
                <w:rFonts w:ascii="標楷體" w:eastAsia="標楷體" w:hAnsi="標楷體"/>
                <w:sz w:val="20"/>
                <w:szCs w:val="20"/>
              </w:rPr>
              <w:t>hat the amazing places!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7673E2" w:rsidRPr="004A5E53" w:rsidRDefault="007673E2" w:rsidP="007673E2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TV </w:t>
            </w:r>
            <w:r>
              <w:rPr>
                <w:rFonts w:ascii="標楷體" w:eastAsia="標楷體" w:hAnsi="標楷體"/>
                <w:sz w:val="22"/>
                <w:szCs w:val="22"/>
              </w:rPr>
              <w:t>news report show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分享與回饋(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)</w:t>
            </w:r>
          </w:p>
        </w:tc>
      </w:tr>
      <w:tr w:rsidR="007673E2" w:rsidRPr="00D21589" w:rsidTr="00157154">
        <w:trPr>
          <w:trHeight w:val="2096"/>
          <w:jc w:val="center"/>
        </w:trPr>
        <w:tc>
          <w:tcPr>
            <w:tcW w:w="370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456" w:type="dxa"/>
            <w:vAlign w:val="center"/>
          </w:tcPr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6/24</w:t>
            </w:r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673E2" w:rsidRPr="00D21589" w:rsidRDefault="007673E2" w:rsidP="007673E2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6/28</w:t>
            </w:r>
          </w:p>
        </w:tc>
        <w:tc>
          <w:tcPr>
            <w:tcW w:w="1510" w:type="dxa"/>
            <w:vAlign w:val="center"/>
          </w:tcPr>
          <w:p w:rsidR="007673E2" w:rsidRPr="00D21589" w:rsidRDefault="007673E2" w:rsidP="007673E2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1.6/28(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D21589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  <w:p w:rsidR="007673E2" w:rsidRPr="00D21589" w:rsidRDefault="007673E2" w:rsidP="007673E2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7/1(</w:t>
            </w:r>
            <w:proofErr w:type="gramStart"/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D21589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)</w:t>
            </w:r>
            <w:r w:rsidRPr="00D2158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暑假開始</w:t>
            </w:r>
          </w:p>
        </w:tc>
        <w:tc>
          <w:tcPr>
            <w:tcW w:w="1900" w:type="dxa"/>
          </w:tcPr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尋找桃花源</w:t>
            </w:r>
            <w:proofErr w:type="gramStart"/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</w:p>
          <w:p w:rsidR="007673E2" w:rsidRPr="00D21589" w:rsidRDefault="007673E2" w:rsidP="007673E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21589">
              <w:rPr>
                <w:rFonts w:ascii="標楷體" w:eastAsia="標楷體" w:hAnsi="標楷體" w:hint="eastAsia"/>
                <w:sz w:val="20"/>
                <w:szCs w:val="20"/>
              </w:rPr>
              <w:t>規劃自己假日休閒活動，實地參與，並分享。</w:t>
            </w:r>
          </w:p>
          <w:p w:rsidR="007673E2" w:rsidRPr="00D21589" w:rsidRDefault="007673E2" w:rsidP="007673E2">
            <w:pPr>
              <w:rPr>
                <w:rFonts w:ascii="新細明體"/>
                <w:sz w:val="16"/>
                <w:szCs w:val="16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</w:t>
            </w:r>
            <w:r>
              <w:rPr>
                <w:rFonts w:ascii="新細明體" w:hAnsi="新細明體" w:hint="eastAsia"/>
                <w:sz w:val="16"/>
                <w:szCs w:val="16"/>
              </w:rPr>
              <w:t>家庭教育</w:t>
            </w:r>
          </w:p>
          <w:p w:rsidR="007673E2" w:rsidRPr="00D21589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21589">
              <w:rPr>
                <w:rFonts w:ascii="新細明體" w:hAnsi="新細明體" w:hint="eastAsia"/>
                <w:sz w:val="16"/>
                <w:szCs w:val="16"/>
              </w:rPr>
              <w:t>★環境教育</w:t>
            </w:r>
          </w:p>
        </w:tc>
        <w:tc>
          <w:tcPr>
            <w:tcW w:w="1293" w:type="dxa"/>
          </w:tcPr>
          <w:p w:rsidR="007673E2" w:rsidRPr="00D21589" w:rsidRDefault="001C5FD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5FD2">
              <w:rPr>
                <w:rFonts w:ascii="標楷體" w:eastAsia="標楷體" w:hAnsi="標楷體" w:hint="eastAsia"/>
                <w:sz w:val="20"/>
                <w:szCs w:val="20"/>
              </w:rPr>
              <w:t>小小交響樂</w:t>
            </w:r>
          </w:p>
        </w:tc>
        <w:tc>
          <w:tcPr>
            <w:tcW w:w="1701" w:type="dxa"/>
          </w:tcPr>
          <w:p w:rsidR="007673E2" w:rsidRPr="00D21589" w:rsidRDefault="007673E2" w:rsidP="007673E2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畢業典禮練習、預演及自治市活動任務交接</w:t>
            </w:r>
          </w:p>
        </w:tc>
        <w:tc>
          <w:tcPr>
            <w:tcW w:w="2069" w:type="dxa"/>
            <w:vAlign w:val="center"/>
          </w:tcPr>
          <w:p w:rsidR="007673E2" w:rsidRPr="00B3754D" w:rsidRDefault="007673E2" w:rsidP="007673E2">
            <w:pPr>
              <w:pStyle w:val="aff0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Oral Test</w:t>
            </w:r>
          </w:p>
        </w:tc>
        <w:tc>
          <w:tcPr>
            <w:tcW w:w="1359" w:type="dxa"/>
          </w:tcPr>
          <w:p w:rsidR="007673E2" w:rsidRPr="00D75E04" w:rsidRDefault="007673E2" w:rsidP="007673E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分享與回饋(二)</w:t>
            </w:r>
          </w:p>
        </w:tc>
      </w:tr>
    </w:tbl>
    <w:p w:rsidR="00F143DE" w:rsidRPr="00D21589" w:rsidRDefault="00F143DE">
      <w:pPr>
        <w:rPr>
          <w:rFonts w:ascii="標楷體" w:eastAsia="標楷體" w:hAnsi="標楷體"/>
          <w:sz w:val="32"/>
          <w:szCs w:val="32"/>
        </w:rPr>
      </w:pPr>
      <w:r w:rsidRPr="00D21589">
        <w:rPr>
          <w:rFonts w:ascii="標楷體" w:eastAsia="標楷體" w:hAnsi="標楷體"/>
          <w:sz w:val="32"/>
          <w:szCs w:val="32"/>
        </w:rPr>
        <w:t xml:space="preserve"> </w:t>
      </w:r>
      <w:r w:rsidRPr="00D21589">
        <w:rPr>
          <w:rFonts w:ascii="標楷體" w:eastAsia="標楷體" w:hAnsi="標楷體" w:hint="eastAsia"/>
          <w:sz w:val="32"/>
          <w:szCs w:val="32"/>
        </w:rPr>
        <w:t>第二學期校訂課程上課節數：</w:t>
      </w:r>
      <w:r>
        <w:rPr>
          <w:rFonts w:ascii="標楷體" w:eastAsia="標楷體" w:hAnsi="標楷體"/>
          <w:sz w:val="32"/>
          <w:szCs w:val="32"/>
        </w:rPr>
        <w:t>114</w:t>
      </w:r>
      <w:r w:rsidRPr="00D21589">
        <w:rPr>
          <w:rFonts w:ascii="標楷體" w:eastAsia="標楷體" w:hAnsi="標楷體" w:hint="eastAsia"/>
          <w:sz w:val="32"/>
          <w:szCs w:val="32"/>
        </w:rPr>
        <w:t>節</w:t>
      </w:r>
    </w:p>
    <w:sectPr w:rsidR="00F143DE" w:rsidRPr="00D21589" w:rsidSect="001C55D2">
      <w:footerReference w:type="even" r:id="rId7"/>
      <w:footerReference w:type="default" r:id="rId8"/>
      <w:pgSz w:w="11906" w:h="16838" w:code="9"/>
      <w:pgMar w:top="907" w:right="851" w:bottom="794" w:left="851" w:header="851" w:footer="1418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884" w:rsidRDefault="00CF3884">
      <w:r>
        <w:separator/>
      </w:r>
    </w:p>
  </w:endnote>
  <w:endnote w:type="continuationSeparator" w:id="0">
    <w:p w:rsidR="00CF3884" w:rsidRDefault="00CF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標宋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黑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圓體">
    <w:altName w:val="Arial Unicode M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3E2" w:rsidRDefault="007673E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673E2" w:rsidRDefault="007673E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3E2" w:rsidRDefault="007673E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884" w:rsidRDefault="00CF3884">
      <w:r>
        <w:separator/>
      </w:r>
    </w:p>
  </w:footnote>
  <w:footnote w:type="continuationSeparator" w:id="0">
    <w:p w:rsidR="00CF3884" w:rsidRDefault="00CF3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22C5"/>
    <w:multiLevelType w:val="hybridMultilevel"/>
    <w:tmpl w:val="2370F2EE"/>
    <w:lvl w:ilvl="0" w:tplc="6A829A3A">
      <w:start w:val="1"/>
      <w:numFmt w:val="bullet"/>
      <w:lvlText w:val=""/>
      <w:lvlJc w:val="left"/>
      <w:pPr>
        <w:ind w:left="5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0632E08"/>
    <w:multiLevelType w:val="hybridMultilevel"/>
    <w:tmpl w:val="2DEE63B8"/>
    <w:lvl w:ilvl="0" w:tplc="B5FC28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25DA67D8"/>
    <w:multiLevelType w:val="hybridMultilevel"/>
    <w:tmpl w:val="BB72AD04"/>
    <w:lvl w:ilvl="0" w:tplc="6A829A3A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66238C8"/>
    <w:multiLevelType w:val="hybridMultilevel"/>
    <w:tmpl w:val="B8D089BE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803093B"/>
    <w:multiLevelType w:val="hybridMultilevel"/>
    <w:tmpl w:val="9948F61C"/>
    <w:lvl w:ilvl="0" w:tplc="6CAC5F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44A65899"/>
    <w:multiLevelType w:val="hybridMultilevel"/>
    <w:tmpl w:val="6CC40BB0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56635D6E"/>
    <w:multiLevelType w:val="hybridMultilevel"/>
    <w:tmpl w:val="7CEA92E0"/>
    <w:lvl w:ilvl="0" w:tplc="D71C03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62581A61"/>
    <w:multiLevelType w:val="hybridMultilevel"/>
    <w:tmpl w:val="8124CDAC"/>
    <w:lvl w:ilvl="0" w:tplc="4EAA5AB4">
      <w:start w:val="1"/>
      <w:numFmt w:val="decimal"/>
      <w:pStyle w:val="2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>
    <w:nsid w:val="71CF6DB9"/>
    <w:multiLevelType w:val="hybridMultilevel"/>
    <w:tmpl w:val="0CECFF4A"/>
    <w:lvl w:ilvl="0" w:tplc="E576846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778505D8"/>
    <w:multiLevelType w:val="multilevel"/>
    <w:tmpl w:val="EC96C3D8"/>
    <w:lvl w:ilvl="0">
      <w:start w:val="1"/>
      <w:numFmt w:val="decimal"/>
      <w:suff w:val="space"/>
      <w:lvlText w:val="%1."/>
      <w:lvlJc w:val="left"/>
      <w:pPr>
        <w:ind w:left="259" w:hanging="18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1039"/>
        </w:tabs>
        <w:ind w:left="1039" w:hanging="48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519"/>
        </w:tabs>
        <w:ind w:left="1519" w:hanging="4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999"/>
        </w:tabs>
        <w:ind w:left="1999" w:hanging="480"/>
      </w:pPr>
      <w:rPr>
        <w:rFonts w:cs="Times New Roman"/>
      </w:rPr>
    </w:lvl>
    <w:lvl w:ilvl="4" w:tentative="1">
      <w:start w:val="1"/>
      <w:numFmt w:val="ideographTraditional"/>
      <w:lvlText w:val="%5、"/>
      <w:lvlJc w:val="left"/>
      <w:pPr>
        <w:tabs>
          <w:tab w:val="num" w:pos="2479"/>
        </w:tabs>
        <w:ind w:left="2479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959"/>
        </w:tabs>
        <w:ind w:left="2959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439"/>
        </w:tabs>
        <w:ind w:left="3439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tabs>
          <w:tab w:val="num" w:pos="3919"/>
        </w:tabs>
        <w:ind w:left="3919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4399"/>
        </w:tabs>
        <w:ind w:left="4399" w:hanging="480"/>
      </w:pPr>
      <w:rPr>
        <w:rFonts w:cs="Times New Roman"/>
      </w:rPr>
    </w:lvl>
  </w:abstractNum>
  <w:abstractNum w:abstractNumId="10">
    <w:nsid w:val="7E6E09DF"/>
    <w:multiLevelType w:val="hybridMultilevel"/>
    <w:tmpl w:val="A544A35A"/>
    <w:lvl w:ilvl="0" w:tplc="A51E1CEA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836"/>
    <w:rsid w:val="0001377B"/>
    <w:rsid w:val="00015246"/>
    <w:rsid w:val="00015460"/>
    <w:rsid w:val="00026771"/>
    <w:rsid w:val="000620F3"/>
    <w:rsid w:val="00064755"/>
    <w:rsid w:val="00067589"/>
    <w:rsid w:val="00076D2F"/>
    <w:rsid w:val="000778A6"/>
    <w:rsid w:val="00087685"/>
    <w:rsid w:val="0008797D"/>
    <w:rsid w:val="000A0DEC"/>
    <w:rsid w:val="000A56D5"/>
    <w:rsid w:val="000C18E4"/>
    <w:rsid w:val="000C233A"/>
    <w:rsid w:val="000D095F"/>
    <w:rsid w:val="000D55C3"/>
    <w:rsid w:val="000F066F"/>
    <w:rsid w:val="000F2D05"/>
    <w:rsid w:val="000F3E62"/>
    <w:rsid w:val="00105813"/>
    <w:rsid w:val="001114F5"/>
    <w:rsid w:val="00112015"/>
    <w:rsid w:val="00151993"/>
    <w:rsid w:val="00156939"/>
    <w:rsid w:val="00157154"/>
    <w:rsid w:val="001623B9"/>
    <w:rsid w:val="00163789"/>
    <w:rsid w:val="00171370"/>
    <w:rsid w:val="001734F3"/>
    <w:rsid w:val="00176301"/>
    <w:rsid w:val="0018488B"/>
    <w:rsid w:val="001A3542"/>
    <w:rsid w:val="001B3682"/>
    <w:rsid w:val="001C418D"/>
    <w:rsid w:val="001C55D2"/>
    <w:rsid w:val="001C5FD2"/>
    <w:rsid w:val="001D04EF"/>
    <w:rsid w:val="001E0B8B"/>
    <w:rsid w:val="001E462C"/>
    <w:rsid w:val="001F2D48"/>
    <w:rsid w:val="001F51F5"/>
    <w:rsid w:val="0021235C"/>
    <w:rsid w:val="00226AB8"/>
    <w:rsid w:val="00231254"/>
    <w:rsid w:val="002369F8"/>
    <w:rsid w:val="0023775B"/>
    <w:rsid w:val="0025297F"/>
    <w:rsid w:val="002560C2"/>
    <w:rsid w:val="002674B8"/>
    <w:rsid w:val="002678B3"/>
    <w:rsid w:val="00274D1B"/>
    <w:rsid w:val="00276BAC"/>
    <w:rsid w:val="00285893"/>
    <w:rsid w:val="00292B7A"/>
    <w:rsid w:val="00295B33"/>
    <w:rsid w:val="00295CD7"/>
    <w:rsid w:val="002A65E9"/>
    <w:rsid w:val="002B17E4"/>
    <w:rsid w:val="002B23E1"/>
    <w:rsid w:val="002B3950"/>
    <w:rsid w:val="002B5BE4"/>
    <w:rsid w:val="002C10BF"/>
    <w:rsid w:val="002D12CD"/>
    <w:rsid w:val="002D4145"/>
    <w:rsid w:val="002D7A35"/>
    <w:rsid w:val="002E420E"/>
    <w:rsid w:val="002F2585"/>
    <w:rsid w:val="002F552B"/>
    <w:rsid w:val="003561CD"/>
    <w:rsid w:val="003563B5"/>
    <w:rsid w:val="003629C7"/>
    <w:rsid w:val="00376A04"/>
    <w:rsid w:val="0037716D"/>
    <w:rsid w:val="00386869"/>
    <w:rsid w:val="00387ACC"/>
    <w:rsid w:val="00391D58"/>
    <w:rsid w:val="003B2C36"/>
    <w:rsid w:val="003C6E91"/>
    <w:rsid w:val="003C6FE2"/>
    <w:rsid w:val="003C7F1F"/>
    <w:rsid w:val="003D4663"/>
    <w:rsid w:val="003E1289"/>
    <w:rsid w:val="003E145C"/>
    <w:rsid w:val="004059C4"/>
    <w:rsid w:val="0042183B"/>
    <w:rsid w:val="00422217"/>
    <w:rsid w:val="00426060"/>
    <w:rsid w:val="004322B1"/>
    <w:rsid w:val="00435201"/>
    <w:rsid w:val="004561AC"/>
    <w:rsid w:val="00461161"/>
    <w:rsid w:val="00465918"/>
    <w:rsid w:val="00477B4B"/>
    <w:rsid w:val="004807C7"/>
    <w:rsid w:val="00480E05"/>
    <w:rsid w:val="00491AFE"/>
    <w:rsid w:val="004923C9"/>
    <w:rsid w:val="0049492C"/>
    <w:rsid w:val="004B235A"/>
    <w:rsid w:val="004B7F98"/>
    <w:rsid w:val="004C7CBA"/>
    <w:rsid w:val="004D3045"/>
    <w:rsid w:val="004D47FA"/>
    <w:rsid w:val="004E11A2"/>
    <w:rsid w:val="004F3DB7"/>
    <w:rsid w:val="004F5B19"/>
    <w:rsid w:val="004F5DAC"/>
    <w:rsid w:val="0051070D"/>
    <w:rsid w:val="00516921"/>
    <w:rsid w:val="00517FE5"/>
    <w:rsid w:val="005309B6"/>
    <w:rsid w:val="0054067C"/>
    <w:rsid w:val="00541840"/>
    <w:rsid w:val="005525DB"/>
    <w:rsid w:val="00552B8C"/>
    <w:rsid w:val="005666CC"/>
    <w:rsid w:val="0059072D"/>
    <w:rsid w:val="00593A25"/>
    <w:rsid w:val="00595E06"/>
    <w:rsid w:val="00596C38"/>
    <w:rsid w:val="005A4808"/>
    <w:rsid w:val="005B1EB7"/>
    <w:rsid w:val="005B613C"/>
    <w:rsid w:val="005D3E7B"/>
    <w:rsid w:val="005E2C6A"/>
    <w:rsid w:val="005E2D2B"/>
    <w:rsid w:val="005E2E34"/>
    <w:rsid w:val="005E45B0"/>
    <w:rsid w:val="005E7F6A"/>
    <w:rsid w:val="005F2DFC"/>
    <w:rsid w:val="005F4880"/>
    <w:rsid w:val="00600696"/>
    <w:rsid w:val="006006A1"/>
    <w:rsid w:val="00600D63"/>
    <w:rsid w:val="00605AEF"/>
    <w:rsid w:val="006127DC"/>
    <w:rsid w:val="00623018"/>
    <w:rsid w:val="00624D74"/>
    <w:rsid w:val="0062621A"/>
    <w:rsid w:val="006351F4"/>
    <w:rsid w:val="0063737A"/>
    <w:rsid w:val="006413CB"/>
    <w:rsid w:val="006574CD"/>
    <w:rsid w:val="00676DB6"/>
    <w:rsid w:val="006811C8"/>
    <w:rsid w:val="006816B0"/>
    <w:rsid w:val="00681ED7"/>
    <w:rsid w:val="00682518"/>
    <w:rsid w:val="00692A38"/>
    <w:rsid w:val="00696F8C"/>
    <w:rsid w:val="006A2C1B"/>
    <w:rsid w:val="006A5F14"/>
    <w:rsid w:val="006E3504"/>
    <w:rsid w:val="006F43E3"/>
    <w:rsid w:val="00704900"/>
    <w:rsid w:val="00705511"/>
    <w:rsid w:val="00716CE1"/>
    <w:rsid w:val="007278F1"/>
    <w:rsid w:val="00741A8B"/>
    <w:rsid w:val="00746757"/>
    <w:rsid w:val="00763D18"/>
    <w:rsid w:val="00764D6A"/>
    <w:rsid w:val="007660A3"/>
    <w:rsid w:val="007673E2"/>
    <w:rsid w:val="00770D1C"/>
    <w:rsid w:val="00772927"/>
    <w:rsid w:val="00773EDF"/>
    <w:rsid w:val="007809DD"/>
    <w:rsid w:val="007811BD"/>
    <w:rsid w:val="00782E7A"/>
    <w:rsid w:val="00790729"/>
    <w:rsid w:val="007A301A"/>
    <w:rsid w:val="007A68DE"/>
    <w:rsid w:val="007B666E"/>
    <w:rsid w:val="007B7780"/>
    <w:rsid w:val="007B7B09"/>
    <w:rsid w:val="007C358C"/>
    <w:rsid w:val="007D2CC8"/>
    <w:rsid w:val="007D78AF"/>
    <w:rsid w:val="007E182F"/>
    <w:rsid w:val="007E36ED"/>
    <w:rsid w:val="007F7ABF"/>
    <w:rsid w:val="00800CDF"/>
    <w:rsid w:val="008162AB"/>
    <w:rsid w:val="00831F89"/>
    <w:rsid w:val="00835F71"/>
    <w:rsid w:val="00841A11"/>
    <w:rsid w:val="008703DB"/>
    <w:rsid w:val="008A288B"/>
    <w:rsid w:val="008A59DE"/>
    <w:rsid w:val="008B3E18"/>
    <w:rsid w:val="008B6D47"/>
    <w:rsid w:val="008E40AC"/>
    <w:rsid w:val="008F4C52"/>
    <w:rsid w:val="008F573E"/>
    <w:rsid w:val="008F76D7"/>
    <w:rsid w:val="009016A2"/>
    <w:rsid w:val="009016E8"/>
    <w:rsid w:val="00906457"/>
    <w:rsid w:val="009139E2"/>
    <w:rsid w:val="00932F37"/>
    <w:rsid w:val="0093592A"/>
    <w:rsid w:val="00963507"/>
    <w:rsid w:val="00963F6E"/>
    <w:rsid w:val="00971079"/>
    <w:rsid w:val="009737D1"/>
    <w:rsid w:val="00982E37"/>
    <w:rsid w:val="00992E1E"/>
    <w:rsid w:val="00994A6C"/>
    <w:rsid w:val="009A05E7"/>
    <w:rsid w:val="009A2E85"/>
    <w:rsid w:val="009A612D"/>
    <w:rsid w:val="009B08A1"/>
    <w:rsid w:val="009B2F0D"/>
    <w:rsid w:val="009B4B98"/>
    <w:rsid w:val="009B5FC1"/>
    <w:rsid w:val="009C3CD3"/>
    <w:rsid w:val="009C4477"/>
    <w:rsid w:val="009D3430"/>
    <w:rsid w:val="009F1227"/>
    <w:rsid w:val="009F2421"/>
    <w:rsid w:val="009F2B82"/>
    <w:rsid w:val="009F76A2"/>
    <w:rsid w:val="00A0473C"/>
    <w:rsid w:val="00A05014"/>
    <w:rsid w:val="00A17BF5"/>
    <w:rsid w:val="00A277E8"/>
    <w:rsid w:val="00A33B59"/>
    <w:rsid w:val="00A34B21"/>
    <w:rsid w:val="00A41610"/>
    <w:rsid w:val="00A5430B"/>
    <w:rsid w:val="00A64357"/>
    <w:rsid w:val="00A76252"/>
    <w:rsid w:val="00A81CAA"/>
    <w:rsid w:val="00A83BC2"/>
    <w:rsid w:val="00A94E5F"/>
    <w:rsid w:val="00A961CF"/>
    <w:rsid w:val="00AA42CD"/>
    <w:rsid w:val="00AA71F6"/>
    <w:rsid w:val="00AC1AEC"/>
    <w:rsid w:val="00AC7B7E"/>
    <w:rsid w:val="00AD719A"/>
    <w:rsid w:val="00AE2384"/>
    <w:rsid w:val="00AE3BF2"/>
    <w:rsid w:val="00B01635"/>
    <w:rsid w:val="00B11A22"/>
    <w:rsid w:val="00B2065D"/>
    <w:rsid w:val="00B209CE"/>
    <w:rsid w:val="00B26A19"/>
    <w:rsid w:val="00B31365"/>
    <w:rsid w:val="00B3136A"/>
    <w:rsid w:val="00B313BE"/>
    <w:rsid w:val="00B36855"/>
    <w:rsid w:val="00B64AC0"/>
    <w:rsid w:val="00B71244"/>
    <w:rsid w:val="00B832CF"/>
    <w:rsid w:val="00B91336"/>
    <w:rsid w:val="00BA5F15"/>
    <w:rsid w:val="00BA7BDC"/>
    <w:rsid w:val="00BB0379"/>
    <w:rsid w:val="00BB2991"/>
    <w:rsid w:val="00BB6D98"/>
    <w:rsid w:val="00BD00F5"/>
    <w:rsid w:val="00BE3DFF"/>
    <w:rsid w:val="00BE46EF"/>
    <w:rsid w:val="00BF3C7F"/>
    <w:rsid w:val="00C01C69"/>
    <w:rsid w:val="00C108B8"/>
    <w:rsid w:val="00C15666"/>
    <w:rsid w:val="00C3552C"/>
    <w:rsid w:val="00C45581"/>
    <w:rsid w:val="00C45663"/>
    <w:rsid w:val="00C57353"/>
    <w:rsid w:val="00C62836"/>
    <w:rsid w:val="00C74488"/>
    <w:rsid w:val="00C8295A"/>
    <w:rsid w:val="00C926B5"/>
    <w:rsid w:val="00CA38B4"/>
    <w:rsid w:val="00CB2CBD"/>
    <w:rsid w:val="00CB53E9"/>
    <w:rsid w:val="00CC7C53"/>
    <w:rsid w:val="00CD106C"/>
    <w:rsid w:val="00CD50C3"/>
    <w:rsid w:val="00CD71DA"/>
    <w:rsid w:val="00CE09F7"/>
    <w:rsid w:val="00CE5DC1"/>
    <w:rsid w:val="00CE5EA9"/>
    <w:rsid w:val="00CF295E"/>
    <w:rsid w:val="00CF3884"/>
    <w:rsid w:val="00D03FA8"/>
    <w:rsid w:val="00D10237"/>
    <w:rsid w:val="00D12059"/>
    <w:rsid w:val="00D14D45"/>
    <w:rsid w:val="00D21589"/>
    <w:rsid w:val="00D43EAF"/>
    <w:rsid w:val="00D717CA"/>
    <w:rsid w:val="00D75E04"/>
    <w:rsid w:val="00D762D6"/>
    <w:rsid w:val="00D9516F"/>
    <w:rsid w:val="00DB1DA5"/>
    <w:rsid w:val="00DB62F2"/>
    <w:rsid w:val="00DC47E4"/>
    <w:rsid w:val="00DE0F7C"/>
    <w:rsid w:val="00E00CCE"/>
    <w:rsid w:val="00E128EB"/>
    <w:rsid w:val="00E14ADC"/>
    <w:rsid w:val="00E1607E"/>
    <w:rsid w:val="00E34815"/>
    <w:rsid w:val="00E368A1"/>
    <w:rsid w:val="00E4271F"/>
    <w:rsid w:val="00E427B8"/>
    <w:rsid w:val="00E45C64"/>
    <w:rsid w:val="00E50720"/>
    <w:rsid w:val="00E51BFA"/>
    <w:rsid w:val="00E62D49"/>
    <w:rsid w:val="00E65440"/>
    <w:rsid w:val="00E67C62"/>
    <w:rsid w:val="00E70459"/>
    <w:rsid w:val="00E736B9"/>
    <w:rsid w:val="00E87298"/>
    <w:rsid w:val="00E93975"/>
    <w:rsid w:val="00E95F4C"/>
    <w:rsid w:val="00EA1593"/>
    <w:rsid w:val="00EA21C0"/>
    <w:rsid w:val="00EA21E2"/>
    <w:rsid w:val="00EB7016"/>
    <w:rsid w:val="00EC059F"/>
    <w:rsid w:val="00EC0C55"/>
    <w:rsid w:val="00ED2B9A"/>
    <w:rsid w:val="00EE66B1"/>
    <w:rsid w:val="00EF0783"/>
    <w:rsid w:val="00EF32CD"/>
    <w:rsid w:val="00EF4A43"/>
    <w:rsid w:val="00EF7318"/>
    <w:rsid w:val="00F077D3"/>
    <w:rsid w:val="00F12447"/>
    <w:rsid w:val="00F124A9"/>
    <w:rsid w:val="00F143DE"/>
    <w:rsid w:val="00F214AC"/>
    <w:rsid w:val="00F356BA"/>
    <w:rsid w:val="00F41D5C"/>
    <w:rsid w:val="00F61A8A"/>
    <w:rsid w:val="00F7341A"/>
    <w:rsid w:val="00F81597"/>
    <w:rsid w:val="00F8435C"/>
    <w:rsid w:val="00FB3411"/>
    <w:rsid w:val="00FB51BD"/>
    <w:rsid w:val="00FC0103"/>
    <w:rsid w:val="00FD5F79"/>
    <w:rsid w:val="00FE10D6"/>
    <w:rsid w:val="00FE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6E4B3EB-1C09-45B3-8284-A4BA01A0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locked="1" w:uiPriority="0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uiPriority="0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B3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註釋標題"/>
    <w:basedOn w:val="a"/>
    <w:next w:val="a"/>
    <w:uiPriority w:val="99"/>
    <w:rsid w:val="00DB62F2"/>
    <w:pPr>
      <w:suppressAutoHyphens/>
    </w:pPr>
    <w:rPr>
      <w:kern w:val="28417"/>
      <w:szCs w:val="20"/>
    </w:rPr>
  </w:style>
  <w:style w:type="paragraph" w:styleId="a3">
    <w:name w:val="Block Text"/>
    <w:basedOn w:val="a"/>
    <w:uiPriority w:val="99"/>
    <w:rsid w:val="00DB62F2"/>
    <w:pPr>
      <w:snapToGrid w:val="0"/>
      <w:ind w:left="105" w:right="24" w:hanging="105"/>
      <w:jc w:val="both"/>
    </w:pPr>
    <w:rPr>
      <w:rFonts w:ascii="細明體"/>
      <w:sz w:val="20"/>
    </w:rPr>
  </w:style>
  <w:style w:type="paragraph" w:styleId="a4">
    <w:name w:val="header"/>
    <w:basedOn w:val="a"/>
    <w:link w:val="a5"/>
    <w:uiPriority w:val="99"/>
    <w:rsid w:val="00DB62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semiHidden/>
    <w:locked/>
    <w:rsid w:val="00C57353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DB62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semiHidden/>
    <w:locked/>
    <w:rsid w:val="00C57353"/>
    <w:rPr>
      <w:rFonts w:cs="Times New Roman"/>
      <w:sz w:val="20"/>
      <w:szCs w:val="20"/>
    </w:rPr>
  </w:style>
  <w:style w:type="character" w:styleId="a8">
    <w:name w:val="page number"/>
    <w:uiPriority w:val="99"/>
    <w:rsid w:val="00DB62F2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DB62F2"/>
    <w:rPr>
      <w:rFonts w:ascii="Arial" w:hAnsi="Arial"/>
      <w:sz w:val="18"/>
      <w:szCs w:val="18"/>
    </w:rPr>
  </w:style>
  <w:style w:type="character" w:customStyle="1" w:styleId="aa">
    <w:name w:val="註解方塊文字 字元"/>
    <w:link w:val="a9"/>
    <w:uiPriority w:val="99"/>
    <w:semiHidden/>
    <w:locked/>
    <w:rsid w:val="00C57353"/>
    <w:rPr>
      <w:rFonts w:ascii="Cambria" w:eastAsia="新細明體" w:hAnsi="Cambria" w:cs="Times New Roman"/>
      <w:sz w:val="2"/>
    </w:rPr>
  </w:style>
  <w:style w:type="paragraph" w:styleId="ab">
    <w:name w:val="Body Text"/>
    <w:basedOn w:val="a"/>
    <w:link w:val="ac"/>
    <w:uiPriority w:val="99"/>
    <w:rsid w:val="00BA7BDC"/>
    <w:pPr>
      <w:snapToGrid w:val="0"/>
      <w:spacing w:line="280" w:lineRule="exact"/>
      <w:jc w:val="center"/>
    </w:pPr>
    <w:rPr>
      <w:rFonts w:ascii="新細明體" w:eastAsia="華康標宋體" w:hAnsi="新細明體"/>
      <w:sz w:val="25"/>
    </w:rPr>
  </w:style>
  <w:style w:type="character" w:customStyle="1" w:styleId="ac">
    <w:name w:val="本文 字元"/>
    <w:link w:val="ab"/>
    <w:uiPriority w:val="99"/>
    <w:semiHidden/>
    <w:locked/>
    <w:rsid w:val="00C57353"/>
    <w:rPr>
      <w:rFonts w:cs="Times New Roman"/>
      <w:sz w:val="24"/>
      <w:szCs w:val="24"/>
    </w:rPr>
  </w:style>
  <w:style w:type="paragraph" w:styleId="ad">
    <w:name w:val="Note Heading"/>
    <w:basedOn w:val="a"/>
    <w:next w:val="a"/>
    <w:link w:val="ae"/>
    <w:uiPriority w:val="99"/>
    <w:rsid w:val="00B36855"/>
    <w:pPr>
      <w:jc w:val="center"/>
    </w:pPr>
  </w:style>
  <w:style w:type="character" w:customStyle="1" w:styleId="ae">
    <w:name w:val="註釋標題 字元"/>
    <w:link w:val="ad"/>
    <w:uiPriority w:val="99"/>
    <w:semiHidden/>
    <w:locked/>
    <w:rsid w:val="00C57353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F7341A"/>
    <w:pPr>
      <w:spacing w:line="240" w:lineRule="exact"/>
      <w:jc w:val="center"/>
    </w:pPr>
    <w:rPr>
      <w:rFonts w:ascii="華康標宋體" w:eastAsia="華康標宋體"/>
      <w:sz w:val="20"/>
    </w:rPr>
  </w:style>
  <w:style w:type="character" w:customStyle="1" w:styleId="30">
    <w:name w:val="本文 3 字元"/>
    <w:link w:val="3"/>
    <w:uiPriority w:val="99"/>
    <w:semiHidden/>
    <w:locked/>
    <w:rsid w:val="00C57353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7341A"/>
    <w:rPr>
      <w:szCs w:val="20"/>
    </w:rPr>
  </w:style>
  <w:style w:type="character" w:customStyle="1" w:styleId="af0">
    <w:name w:val="註解文字 字元"/>
    <w:link w:val="af"/>
    <w:uiPriority w:val="99"/>
    <w:semiHidden/>
    <w:locked/>
    <w:rsid w:val="00C57353"/>
    <w:rPr>
      <w:rFonts w:cs="Times New Roman"/>
      <w:sz w:val="24"/>
      <w:szCs w:val="24"/>
    </w:rPr>
  </w:style>
  <w:style w:type="paragraph" w:customStyle="1" w:styleId="20">
    <w:name w:val="2.表頭文字"/>
    <w:basedOn w:val="a"/>
    <w:uiPriority w:val="99"/>
    <w:rsid w:val="00F7341A"/>
    <w:pPr>
      <w:jc w:val="center"/>
    </w:pPr>
    <w:rPr>
      <w:rFonts w:eastAsia="華康中圓體"/>
      <w:szCs w:val="20"/>
    </w:rPr>
  </w:style>
  <w:style w:type="paragraph" w:styleId="af1">
    <w:name w:val="Plain Text"/>
    <w:basedOn w:val="a"/>
    <w:link w:val="af2"/>
    <w:uiPriority w:val="99"/>
    <w:rsid w:val="006351F4"/>
    <w:rPr>
      <w:rFonts w:ascii="細明體" w:eastAsia="細明體" w:hAnsi="Courier New"/>
    </w:rPr>
  </w:style>
  <w:style w:type="character" w:customStyle="1" w:styleId="af2">
    <w:name w:val="純文字 字元"/>
    <w:link w:val="af1"/>
    <w:uiPriority w:val="99"/>
    <w:locked/>
    <w:rsid w:val="009016A2"/>
    <w:rPr>
      <w:rFonts w:ascii="細明體" w:eastAsia="細明體" w:hAnsi="Courier New" w:cs="Times New Roman"/>
      <w:kern w:val="2"/>
      <w:sz w:val="24"/>
    </w:rPr>
  </w:style>
  <w:style w:type="paragraph" w:customStyle="1" w:styleId="1">
    <w:name w:val="1."/>
    <w:basedOn w:val="a"/>
    <w:uiPriority w:val="99"/>
    <w:rsid w:val="00E87298"/>
    <w:pPr>
      <w:ind w:leftChars="100" w:left="750" w:hangingChars="200" w:hanging="500"/>
    </w:pPr>
    <w:rPr>
      <w:rFonts w:ascii="華康標宋體" w:eastAsia="華康標宋體"/>
      <w:sz w:val="25"/>
    </w:rPr>
  </w:style>
  <w:style w:type="paragraph" w:customStyle="1" w:styleId="10">
    <w:name w:val="(1)建議表標題"/>
    <w:basedOn w:val="a"/>
    <w:uiPriority w:val="99"/>
    <w:rsid w:val="00596C38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af3">
    <w:name w:val="分段能力指標"/>
    <w:basedOn w:val="a"/>
    <w:uiPriority w:val="99"/>
    <w:rsid w:val="00D762D6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f4">
    <w:name w:val="教學策略與重點"/>
    <w:basedOn w:val="a"/>
    <w:uiPriority w:val="99"/>
    <w:rsid w:val="00D762D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2">
    <w:name w:val="樣式2"/>
    <w:basedOn w:val="a"/>
    <w:uiPriority w:val="99"/>
    <w:rsid w:val="00EA21C0"/>
    <w:pPr>
      <w:numPr>
        <w:numId w:val="7"/>
      </w:numPr>
      <w:jc w:val="both"/>
    </w:pPr>
    <w:rPr>
      <w:rFonts w:ascii="新細明體"/>
      <w:spacing w:val="-8"/>
    </w:rPr>
  </w:style>
  <w:style w:type="paragraph" w:customStyle="1" w:styleId="af5">
    <w:name w:val="教學目標"/>
    <w:basedOn w:val="a"/>
    <w:uiPriority w:val="99"/>
    <w:rsid w:val="00EA21C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6">
    <w:name w:val="內一"/>
    <w:basedOn w:val="a"/>
    <w:uiPriority w:val="99"/>
    <w:rsid w:val="009A05E7"/>
    <w:pPr>
      <w:snapToGrid w:val="0"/>
      <w:spacing w:line="360" w:lineRule="exact"/>
      <w:jc w:val="both"/>
    </w:pPr>
    <w:rPr>
      <w:rFonts w:ascii="新細明體"/>
      <w:szCs w:val="20"/>
    </w:rPr>
  </w:style>
  <w:style w:type="paragraph" w:customStyle="1" w:styleId="af7">
    <w:name w:val="六大議題粗體"/>
    <w:basedOn w:val="a"/>
    <w:uiPriority w:val="99"/>
    <w:rsid w:val="009A05E7"/>
    <w:pPr>
      <w:widowControl/>
      <w:spacing w:line="260" w:lineRule="exact"/>
      <w:ind w:left="100" w:hangingChars="100" w:hanging="100"/>
    </w:pPr>
    <w:rPr>
      <w:rFonts w:eastAsia="華康標宋體"/>
      <w:b/>
      <w:kern w:val="0"/>
      <w:sz w:val="20"/>
      <w:szCs w:val="20"/>
    </w:rPr>
  </w:style>
  <w:style w:type="paragraph" w:customStyle="1" w:styleId="af8">
    <w:name w:val="表格"/>
    <w:basedOn w:val="a"/>
    <w:uiPriority w:val="99"/>
    <w:rsid w:val="00593A25"/>
    <w:pPr>
      <w:spacing w:line="320" w:lineRule="exact"/>
      <w:jc w:val="center"/>
    </w:pPr>
    <w:rPr>
      <w:rFonts w:ascii="新細明體"/>
      <w:sz w:val="22"/>
      <w:szCs w:val="20"/>
    </w:rPr>
  </w:style>
  <w:style w:type="paragraph" w:customStyle="1" w:styleId="af9">
    <w:name w:val="(學習單)標"/>
    <w:basedOn w:val="a"/>
    <w:uiPriority w:val="99"/>
    <w:rsid w:val="00593A25"/>
    <w:pPr>
      <w:overflowPunct w:val="0"/>
      <w:adjustRightInd w:val="0"/>
      <w:spacing w:before="335" w:after="335" w:line="500" w:lineRule="exact"/>
      <w:jc w:val="center"/>
    </w:pPr>
    <w:rPr>
      <w:rFonts w:eastAsia="華康粗圓體"/>
      <w:sz w:val="36"/>
      <w:szCs w:val="20"/>
      <w:u w:val="double"/>
    </w:rPr>
  </w:style>
  <w:style w:type="paragraph" w:styleId="21">
    <w:name w:val="Body Text Indent 2"/>
    <w:basedOn w:val="a"/>
    <w:link w:val="22"/>
    <w:uiPriority w:val="99"/>
    <w:rsid w:val="00593A25"/>
    <w:pPr>
      <w:snapToGrid w:val="0"/>
      <w:ind w:leftChars="75" w:left="1044" w:hangingChars="480" w:hanging="864"/>
      <w:jc w:val="both"/>
    </w:pPr>
    <w:rPr>
      <w:sz w:val="18"/>
    </w:rPr>
  </w:style>
  <w:style w:type="character" w:customStyle="1" w:styleId="22">
    <w:name w:val="本文縮排 2 字元"/>
    <w:link w:val="21"/>
    <w:uiPriority w:val="99"/>
    <w:semiHidden/>
    <w:locked/>
    <w:rsid w:val="00C57353"/>
    <w:rPr>
      <w:rFonts w:cs="Times New Roman"/>
      <w:sz w:val="24"/>
      <w:szCs w:val="24"/>
    </w:rPr>
  </w:style>
  <w:style w:type="paragraph" w:styleId="afa">
    <w:name w:val="Date"/>
    <w:basedOn w:val="a"/>
    <w:next w:val="a"/>
    <w:link w:val="afb"/>
    <w:uiPriority w:val="99"/>
    <w:rsid w:val="00593A25"/>
    <w:pPr>
      <w:spacing w:line="360" w:lineRule="exact"/>
      <w:jc w:val="right"/>
    </w:pPr>
    <w:rPr>
      <w:rFonts w:ascii="新細明體"/>
      <w:szCs w:val="20"/>
    </w:rPr>
  </w:style>
  <w:style w:type="character" w:customStyle="1" w:styleId="afb">
    <w:name w:val="日期 字元"/>
    <w:link w:val="afa"/>
    <w:uiPriority w:val="99"/>
    <w:semiHidden/>
    <w:locked/>
    <w:rsid w:val="00C57353"/>
    <w:rPr>
      <w:rFonts w:cs="Times New Roman"/>
      <w:sz w:val="24"/>
      <w:szCs w:val="24"/>
    </w:rPr>
  </w:style>
  <w:style w:type="paragraph" w:styleId="afc">
    <w:name w:val="Closing"/>
    <w:basedOn w:val="a"/>
    <w:link w:val="afd"/>
    <w:uiPriority w:val="99"/>
    <w:rsid w:val="00692A38"/>
    <w:pPr>
      <w:ind w:leftChars="1800" w:left="100"/>
    </w:pPr>
    <w:rPr>
      <w:kern w:val="0"/>
      <w:sz w:val="20"/>
      <w:szCs w:val="20"/>
    </w:rPr>
  </w:style>
  <w:style w:type="character" w:customStyle="1" w:styleId="afd">
    <w:name w:val="結語 字元"/>
    <w:link w:val="afc"/>
    <w:uiPriority w:val="99"/>
    <w:locked/>
    <w:rsid w:val="00692A38"/>
    <w:rPr>
      <w:rFonts w:cs="Times New Roman"/>
      <w:snapToGrid w:val="0"/>
    </w:rPr>
  </w:style>
  <w:style w:type="paragraph" w:customStyle="1" w:styleId="afe">
    <w:name w:val="表格能力指標"/>
    <w:basedOn w:val="a"/>
    <w:uiPriority w:val="99"/>
    <w:rsid w:val="00E128EB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customStyle="1" w:styleId="aff">
    <w:name w:val="(圖片)單行"/>
    <w:basedOn w:val="af9"/>
    <w:uiPriority w:val="99"/>
    <w:rsid w:val="00E128EB"/>
    <w:pPr>
      <w:spacing w:before="0" w:after="0" w:line="240" w:lineRule="auto"/>
    </w:pPr>
    <w:rPr>
      <w:rFonts w:eastAsia="標楷體"/>
      <w:sz w:val="24"/>
      <w:u w:val="none"/>
    </w:rPr>
  </w:style>
  <w:style w:type="paragraph" w:customStyle="1" w:styleId="aff0">
    <w:name w:val="國中題目"/>
    <w:basedOn w:val="a"/>
    <w:rsid w:val="00F124A9"/>
    <w:pPr>
      <w:adjustRightInd w:val="0"/>
      <w:snapToGrid w:val="0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916</Words>
  <Characters>5227</Characters>
  <Application>Microsoft Office Word</Application>
  <DocSecurity>0</DocSecurity>
  <Lines>43</Lines>
  <Paragraphs>12</Paragraphs>
  <ScaleCrop>false</ScaleCrop>
  <Company>001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慈紋</dc:creator>
  <cp:keywords/>
  <dc:description/>
  <cp:lastModifiedBy>user</cp:lastModifiedBy>
  <cp:revision>30</cp:revision>
  <cp:lastPrinted>2018-07-30T06:35:00Z</cp:lastPrinted>
  <dcterms:created xsi:type="dcterms:W3CDTF">2018-06-29T07:45:00Z</dcterms:created>
  <dcterms:modified xsi:type="dcterms:W3CDTF">2018-07-30T06:35:00Z</dcterms:modified>
</cp:coreProperties>
</file>